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14EF" w:rsidRDefault="008C14EF" w:rsidP="008C14EF">
      <w:pPr>
        <w:spacing w:before="240" w:afterLines="40" w:after="96" w:line="276" w:lineRule="auto"/>
        <w:ind w:left="641" w:hanging="357"/>
        <w:jc w:val="center"/>
        <w:rPr>
          <w:b/>
          <w:sz w:val="56"/>
          <w:u w:val="single"/>
        </w:rPr>
      </w:pPr>
    </w:p>
    <w:p w:rsidR="002E00B7" w:rsidRDefault="002E00B7" w:rsidP="008C14EF">
      <w:pPr>
        <w:spacing w:before="240" w:afterLines="40" w:after="96" w:line="276" w:lineRule="auto"/>
        <w:ind w:left="641" w:hanging="357"/>
        <w:jc w:val="center"/>
        <w:rPr>
          <w:b/>
          <w:sz w:val="56"/>
          <w:u w:val="single"/>
        </w:rPr>
      </w:pPr>
    </w:p>
    <w:p w:rsidR="008C14EF" w:rsidRPr="004F600C" w:rsidRDefault="008C14EF" w:rsidP="008C14EF">
      <w:pPr>
        <w:spacing w:before="240" w:afterLines="40" w:after="96" w:line="276" w:lineRule="auto"/>
        <w:ind w:left="641" w:hanging="357"/>
        <w:jc w:val="center"/>
        <w:rPr>
          <w:b/>
          <w:color w:val="7030A0"/>
          <w:sz w:val="56"/>
          <w:u w:val="single"/>
        </w:rPr>
      </w:pPr>
      <w:r w:rsidRPr="004F600C">
        <w:rPr>
          <w:b/>
          <w:color w:val="7030A0"/>
          <w:sz w:val="56"/>
          <w:u w:val="single"/>
        </w:rPr>
        <w:t xml:space="preserve">INFORME TÉCNICO DE DIAGNÓSTICO </w:t>
      </w:r>
    </w:p>
    <w:p w:rsidR="008C14EF" w:rsidRPr="00B26716" w:rsidRDefault="008C14EF" w:rsidP="008C14EF">
      <w:pPr>
        <w:spacing w:before="240" w:afterLines="40" w:after="96" w:line="276" w:lineRule="auto"/>
        <w:rPr>
          <w:sz w:val="40"/>
        </w:rPr>
      </w:pPr>
    </w:p>
    <w:p w:rsidR="002E00B7" w:rsidRDefault="008C14EF" w:rsidP="008C14EF">
      <w:pPr>
        <w:autoSpaceDE w:val="0"/>
        <w:autoSpaceDN w:val="0"/>
        <w:adjustRightInd w:val="0"/>
        <w:spacing w:line="360" w:lineRule="auto"/>
        <w:ind w:left="284" w:right="140" w:hanging="850"/>
        <w:jc w:val="center"/>
        <w:rPr>
          <w:rFonts w:ascii="Arial" w:hAnsi="Arial" w:cs="Arial"/>
          <w:b/>
          <w:i/>
          <w:sz w:val="32"/>
          <w:szCs w:val="16"/>
        </w:rPr>
      </w:pPr>
      <w:bookmarkStart w:id="0" w:name="_Hlk531167196"/>
      <w:r>
        <w:rPr>
          <w:rFonts w:ascii="Arial" w:hAnsi="Arial" w:cs="Arial"/>
          <w:b/>
          <w:i/>
          <w:sz w:val="32"/>
          <w:szCs w:val="16"/>
        </w:rPr>
        <w:t xml:space="preserve">     </w:t>
      </w:r>
      <w:r w:rsidR="00B1111A" w:rsidRPr="00B1111A">
        <w:rPr>
          <w:rFonts w:ascii="Arial" w:hAnsi="Arial" w:cs="Arial"/>
          <w:b/>
          <w:bCs/>
          <w:color w:val="000000"/>
          <w:sz w:val="22"/>
          <w:szCs w:val="22"/>
          <w:lang w:eastAsia="es-PE"/>
        </w:rPr>
        <w:t>“RECUPERACIÓN DEL LOCAL ESCOLAR I.E. N° 1762 – SAGRADO CORAZÓN DE JESÚS CON CÓDIGO LOCAL 253846 DEL DISTRITO DE LA ESPERANZA – TRUJILLO – LA LIBERTAD”</w:t>
      </w:r>
    </w:p>
    <w:p w:rsidR="002E00B7" w:rsidRDefault="00E451AD" w:rsidP="008C14EF">
      <w:pPr>
        <w:autoSpaceDE w:val="0"/>
        <w:autoSpaceDN w:val="0"/>
        <w:adjustRightInd w:val="0"/>
        <w:spacing w:line="360" w:lineRule="auto"/>
        <w:ind w:left="284" w:right="140" w:hanging="850"/>
        <w:jc w:val="center"/>
        <w:rPr>
          <w:rFonts w:ascii="Arial" w:hAnsi="Arial" w:cs="Arial"/>
          <w:b/>
          <w:i/>
          <w:sz w:val="32"/>
          <w:szCs w:val="16"/>
        </w:rPr>
      </w:pPr>
      <w:r>
        <w:rPr>
          <w:noProof/>
          <w:lang w:val="en-US" w:eastAsia="en-US"/>
        </w:rPr>
        <w:drawing>
          <wp:anchor distT="0" distB="0" distL="114300" distR="114300" simplePos="0" relativeHeight="251666432" behindDoc="0" locked="0" layoutInCell="1" allowOverlap="1" wp14:anchorId="39A8D8DA" wp14:editId="1D93F937">
            <wp:simplePos x="0" y="0"/>
            <wp:positionH relativeFrom="margin">
              <wp:posOffset>462915</wp:posOffset>
            </wp:positionH>
            <wp:positionV relativeFrom="margin">
              <wp:posOffset>4634230</wp:posOffset>
            </wp:positionV>
            <wp:extent cx="5276850" cy="1838325"/>
            <wp:effectExtent l="19050" t="19050" r="19050" b="28575"/>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6850" cy="1838325"/>
                    </a:xfrm>
                    <a:prstGeom prst="rect">
                      <a:avLst/>
                    </a:prstGeom>
                    <a:noFill/>
                    <a:ln>
                      <a:solidFill>
                        <a:srgbClr val="7030A0"/>
                      </a:solidFill>
                    </a:ln>
                  </pic:spPr>
                </pic:pic>
              </a:graphicData>
            </a:graphic>
            <wp14:sizeRelH relativeFrom="margin">
              <wp14:pctWidth>0</wp14:pctWidth>
            </wp14:sizeRelH>
            <wp14:sizeRelV relativeFrom="margin">
              <wp14:pctHeight>0</wp14:pctHeight>
            </wp14:sizeRelV>
          </wp:anchor>
        </w:drawing>
      </w: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815DBF" w:rsidRDefault="00815DBF" w:rsidP="008C14EF">
      <w:pPr>
        <w:autoSpaceDE w:val="0"/>
        <w:autoSpaceDN w:val="0"/>
        <w:adjustRightInd w:val="0"/>
        <w:spacing w:line="360" w:lineRule="auto"/>
        <w:ind w:left="284" w:right="140" w:hanging="850"/>
        <w:jc w:val="center"/>
        <w:rPr>
          <w:rFonts w:ascii="Arial" w:hAnsi="Arial" w:cs="Arial"/>
          <w:b/>
          <w:i/>
          <w:sz w:val="32"/>
          <w:szCs w:val="16"/>
        </w:rPr>
      </w:pPr>
    </w:p>
    <w:p w:rsidR="00815DBF" w:rsidRDefault="00815DBF"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2E00B7" w:rsidP="008C14EF">
      <w:pPr>
        <w:autoSpaceDE w:val="0"/>
        <w:autoSpaceDN w:val="0"/>
        <w:adjustRightInd w:val="0"/>
        <w:spacing w:line="360" w:lineRule="auto"/>
        <w:ind w:left="284" w:right="140" w:hanging="850"/>
        <w:jc w:val="center"/>
        <w:rPr>
          <w:rFonts w:ascii="Arial" w:hAnsi="Arial" w:cs="Arial"/>
          <w:b/>
          <w:i/>
          <w:sz w:val="32"/>
          <w:szCs w:val="16"/>
        </w:rPr>
      </w:pPr>
    </w:p>
    <w:p w:rsidR="002E00B7" w:rsidRDefault="00815DBF" w:rsidP="002E00B7">
      <w:pPr>
        <w:spacing w:before="240" w:afterLines="40" w:after="96" w:line="276" w:lineRule="auto"/>
        <w:ind w:left="641" w:hanging="357"/>
        <w:jc w:val="center"/>
        <w:rPr>
          <w:rFonts w:ascii="Arial" w:hAnsi="Arial" w:cs="Arial"/>
          <w:b/>
          <w:sz w:val="24"/>
          <w:u w:val="single"/>
        </w:rPr>
      </w:pPr>
      <w:r>
        <w:rPr>
          <w:rFonts w:ascii="Arial" w:hAnsi="Arial" w:cs="Arial"/>
          <w:b/>
          <w:sz w:val="24"/>
          <w:u w:val="single"/>
        </w:rPr>
        <w:lastRenderedPageBreak/>
        <w:t>INFORME TÉCNICO DE DIAGNÓSTICO</w:t>
      </w:r>
    </w:p>
    <w:p w:rsidR="002E00B7" w:rsidRDefault="002E00B7" w:rsidP="002E00B7">
      <w:pPr>
        <w:jc w:val="center"/>
        <w:rPr>
          <w:rFonts w:ascii="Arial" w:hAnsi="Arial" w:cs="Arial"/>
          <w:b/>
          <w:sz w:val="24"/>
          <w:u w:val="single"/>
        </w:rPr>
      </w:pPr>
      <w:r w:rsidRPr="00F525E8">
        <w:rPr>
          <w:rFonts w:ascii="Arial" w:hAnsi="Arial" w:cs="Arial"/>
          <w:b/>
          <w:sz w:val="24"/>
          <w:u w:val="single"/>
        </w:rPr>
        <w:t xml:space="preserve">INSTITUCIÓN EDUCATIVA INICIAL N° </w:t>
      </w:r>
      <w:r w:rsidR="00E51E26">
        <w:rPr>
          <w:rFonts w:ascii="Arial" w:hAnsi="Arial" w:cs="Arial"/>
          <w:b/>
          <w:sz w:val="24"/>
          <w:u w:val="single"/>
        </w:rPr>
        <w:t>1762 SAGRADO CORAZON DE JESUS</w:t>
      </w:r>
    </w:p>
    <w:p w:rsidR="002E00B7" w:rsidRDefault="002E00B7" w:rsidP="002E00B7">
      <w:pPr>
        <w:jc w:val="center"/>
        <w:rPr>
          <w:rFonts w:ascii="Arial" w:hAnsi="Arial" w:cs="Arial"/>
          <w:b/>
          <w:sz w:val="24"/>
          <w:u w:val="single"/>
        </w:rPr>
      </w:pPr>
    </w:p>
    <w:p w:rsidR="002E00B7" w:rsidRDefault="002E00B7" w:rsidP="002E00B7">
      <w:pPr>
        <w:jc w:val="center"/>
        <w:rPr>
          <w:rFonts w:ascii="Arial" w:hAnsi="Arial" w:cs="Arial"/>
          <w:b/>
          <w:sz w:val="24"/>
          <w:u w:val="single"/>
        </w:rPr>
      </w:pPr>
    </w:p>
    <w:p w:rsidR="002E00B7" w:rsidRDefault="002E00B7" w:rsidP="002E00B7">
      <w:pPr>
        <w:pStyle w:val="Prrafodelista"/>
        <w:numPr>
          <w:ilvl w:val="0"/>
          <w:numId w:val="1"/>
        </w:numPr>
        <w:jc w:val="both"/>
        <w:rPr>
          <w:rFonts w:ascii="Arial" w:hAnsi="Arial" w:cs="Arial"/>
          <w:b/>
          <w:sz w:val="24"/>
          <w:u w:val="single"/>
        </w:rPr>
      </w:pPr>
      <w:r>
        <w:rPr>
          <w:rFonts w:ascii="Arial" w:hAnsi="Arial" w:cs="Arial"/>
          <w:b/>
          <w:sz w:val="24"/>
          <w:u w:val="single"/>
        </w:rPr>
        <w:t>DATOS GENERALES</w:t>
      </w:r>
    </w:p>
    <w:p w:rsidR="002E00B7" w:rsidRDefault="002E00B7" w:rsidP="002E00B7">
      <w:pPr>
        <w:pStyle w:val="Prrafodelista"/>
        <w:jc w:val="both"/>
        <w:rPr>
          <w:rFonts w:ascii="Arial" w:hAnsi="Arial" w:cs="Arial"/>
          <w:b/>
          <w:sz w:val="24"/>
          <w:u w:val="single"/>
        </w:rPr>
      </w:pPr>
    </w:p>
    <w:p w:rsidR="002E00B7" w:rsidRPr="002E00B7" w:rsidRDefault="002E00B7" w:rsidP="002E00B7">
      <w:pPr>
        <w:pStyle w:val="Prrafodelista"/>
        <w:numPr>
          <w:ilvl w:val="0"/>
          <w:numId w:val="2"/>
        </w:numPr>
        <w:jc w:val="both"/>
        <w:rPr>
          <w:rFonts w:ascii="Arial" w:hAnsi="Arial" w:cs="Arial"/>
          <w:b/>
          <w:sz w:val="24"/>
        </w:rPr>
      </w:pPr>
      <w:r w:rsidRPr="002E00B7">
        <w:rPr>
          <w:rFonts w:ascii="Arial" w:hAnsi="Arial" w:cs="Arial"/>
          <w:b/>
          <w:sz w:val="24"/>
        </w:rPr>
        <w:t>NOMBRE DEL PROYECTO:</w:t>
      </w:r>
    </w:p>
    <w:p w:rsidR="002E00B7" w:rsidRPr="002E00B7" w:rsidRDefault="002E00B7" w:rsidP="002E00B7">
      <w:pPr>
        <w:pStyle w:val="Prrafodelista"/>
        <w:ind w:left="1080"/>
        <w:jc w:val="both"/>
        <w:rPr>
          <w:rFonts w:ascii="Arial" w:hAnsi="Arial" w:cs="Arial"/>
          <w:b/>
          <w:sz w:val="24"/>
          <w:u w:val="single"/>
        </w:rPr>
      </w:pPr>
    </w:p>
    <w:p w:rsidR="008B2C5B" w:rsidRDefault="00B1111A" w:rsidP="002E00B7">
      <w:pPr>
        <w:autoSpaceDE w:val="0"/>
        <w:autoSpaceDN w:val="0"/>
        <w:adjustRightInd w:val="0"/>
        <w:spacing w:line="360" w:lineRule="auto"/>
        <w:ind w:left="709" w:right="140"/>
        <w:jc w:val="both"/>
        <w:rPr>
          <w:rFonts w:ascii="Arial" w:hAnsi="Arial" w:cs="Arial"/>
          <w:b/>
          <w:i/>
          <w:sz w:val="24"/>
          <w:szCs w:val="16"/>
        </w:rPr>
      </w:pPr>
      <w:r w:rsidRPr="00B1111A">
        <w:rPr>
          <w:rFonts w:ascii="Arial" w:hAnsi="Arial" w:cs="Arial"/>
          <w:b/>
          <w:i/>
          <w:sz w:val="24"/>
          <w:szCs w:val="16"/>
        </w:rPr>
        <w:t>“RECUPERACIÓN DEL LOCAL ESCOLAR I.E. N° 1762 – SAGRADO CORAZÓN DE JESÚS CON CÓDIGO LOCAL 253846 DEL DISTRITO DE LA ESPERANZA – TRUJILLO – LA LIBERTAD”</w:t>
      </w:r>
    </w:p>
    <w:p w:rsidR="00B1111A" w:rsidRPr="008B2C5B" w:rsidRDefault="00B1111A" w:rsidP="002E00B7">
      <w:pPr>
        <w:autoSpaceDE w:val="0"/>
        <w:autoSpaceDN w:val="0"/>
        <w:adjustRightInd w:val="0"/>
        <w:spacing w:line="360" w:lineRule="auto"/>
        <w:ind w:left="709" w:right="140"/>
        <w:jc w:val="both"/>
        <w:rPr>
          <w:rFonts w:ascii="Arial" w:hAnsi="Arial" w:cs="Arial"/>
          <w:sz w:val="16"/>
          <w:szCs w:val="16"/>
        </w:rPr>
      </w:pPr>
    </w:p>
    <w:p w:rsidR="002E00B7" w:rsidRPr="002E00B7" w:rsidRDefault="002E00B7" w:rsidP="002E00B7">
      <w:pPr>
        <w:pStyle w:val="Prrafodelista"/>
        <w:numPr>
          <w:ilvl w:val="0"/>
          <w:numId w:val="2"/>
        </w:numPr>
        <w:jc w:val="both"/>
        <w:rPr>
          <w:rFonts w:ascii="Arial" w:hAnsi="Arial" w:cs="Arial"/>
          <w:b/>
          <w:sz w:val="24"/>
        </w:rPr>
      </w:pPr>
      <w:r>
        <w:rPr>
          <w:rFonts w:ascii="Arial" w:hAnsi="Arial" w:cs="Arial"/>
          <w:b/>
          <w:sz w:val="24"/>
        </w:rPr>
        <w:t>UBICACIÓN GEOGRÁFICA</w:t>
      </w:r>
      <w:r w:rsidRPr="002E00B7">
        <w:rPr>
          <w:rFonts w:ascii="Arial" w:hAnsi="Arial" w:cs="Arial"/>
          <w:b/>
          <w:sz w:val="24"/>
        </w:rPr>
        <w:t>:</w:t>
      </w:r>
    </w:p>
    <w:p w:rsidR="002E00B7" w:rsidRDefault="002E00B7" w:rsidP="002E00B7">
      <w:pPr>
        <w:pStyle w:val="Prrafodelista"/>
        <w:spacing w:line="276" w:lineRule="auto"/>
        <w:ind w:left="1080"/>
        <w:jc w:val="both"/>
        <w:rPr>
          <w:rFonts w:ascii="Arial" w:hAnsi="Arial" w:cs="Arial"/>
          <w:sz w:val="22"/>
          <w:szCs w:val="22"/>
        </w:rPr>
      </w:pPr>
      <w:r w:rsidRPr="004A7CB6">
        <w:rPr>
          <w:rFonts w:ascii="Arial" w:hAnsi="Arial" w:cs="Arial"/>
          <w:sz w:val="22"/>
          <w:szCs w:val="22"/>
        </w:rPr>
        <w:t xml:space="preserve">La Institución Educativa </w:t>
      </w:r>
      <w:r w:rsidR="003D54BA">
        <w:rPr>
          <w:rFonts w:ascii="Arial" w:hAnsi="Arial" w:cs="Arial"/>
          <w:sz w:val="22"/>
          <w:szCs w:val="22"/>
        </w:rPr>
        <w:t>1762</w:t>
      </w:r>
      <w:r>
        <w:rPr>
          <w:rFonts w:ascii="Arial" w:hAnsi="Arial" w:cs="Arial"/>
          <w:sz w:val="22"/>
          <w:szCs w:val="22"/>
        </w:rPr>
        <w:t xml:space="preserve"> </w:t>
      </w:r>
      <w:r w:rsidR="003D54BA">
        <w:rPr>
          <w:rFonts w:ascii="Arial" w:hAnsi="Arial" w:cs="Arial"/>
          <w:sz w:val="22"/>
          <w:szCs w:val="22"/>
        </w:rPr>
        <w:t>Sagrado Corazón de Jesús</w:t>
      </w:r>
      <w:r w:rsidR="009D5D65" w:rsidRPr="004A7CB6">
        <w:rPr>
          <w:rFonts w:ascii="Arial" w:hAnsi="Arial" w:cs="Arial"/>
          <w:sz w:val="22"/>
          <w:szCs w:val="22"/>
        </w:rPr>
        <w:t xml:space="preserve">, </w:t>
      </w:r>
      <w:r w:rsidRPr="004A7CB6">
        <w:rPr>
          <w:rFonts w:ascii="Arial" w:hAnsi="Arial" w:cs="Arial"/>
          <w:sz w:val="22"/>
          <w:szCs w:val="22"/>
        </w:rPr>
        <w:t xml:space="preserve">se encuentra ubicada en </w:t>
      </w:r>
      <w:r>
        <w:rPr>
          <w:rFonts w:ascii="Arial" w:hAnsi="Arial" w:cs="Arial"/>
          <w:sz w:val="22"/>
          <w:szCs w:val="22"/>
        </w:rPr>
        <w:t xml:space="preserve">Calle </w:t>
      </w:r>
      <w:r w:rsidR="00176746">
        <w:rPr>
          <w:rFonts w:ascii="Arial" w:hAnsi="Arial" w:cs="Arial"/>
          <w:sz w:val="22"/>
          <w:szCs w:val="22"/>
        </w:rPr>
        <w:t>10</w:t>
      </w:r>
      <w:r w:rsidRPr="004A7CB6">
        <w:rPr>
          <w:rFonts w:ascii="Arial" w:hAnsi="Arial" w:cs="Arial"/>
          <w:sz w:val="22"/>
          <w:szCs w:val="22"/>
        </w:rPr>
        <w:t xml:space="preserve">, Distrito </w:t>
      </w:r>
      <w:r w:rsidR="009D5D65">
        <w:rPr>
          <w:rFonts w:ascii="Arial" w:hAnsi="Arial" w:cs="Arial"/>
          <w:sz w:val="22"/>
          <w:szCs w:val="22"/>
        </w:rPr>
        <w:t>La Esperanza</w:t>
      </w:r>
      <w:r w:rsidRPr="004A7CB6">
        <w:rPr>
          <w:rFonts w:ascii="Arial" w:hAnsi="Arial" w:cs="Arial"/>
          <w:sz w:val="22"/>
          <w:szCs w:val="22"/>
        </w:rPr>
        <w:t>, Provincia Trujillo, Departamento La Libertad.</w:t>
      </w:r>
    </w:p>
    <w:p w:rsidR="00CF2A82" w:rsidRDefault="00CF2A82" w:rsidP="002E00B7">
      <w:pPr>
        <w:pStyle w:val="Prrafodelista"/>
        <w:spacing w:line="276" w:lineRule="auto"/>
        <w:ind w:left="1080"/>
        <w:jc w:val="both"/>
        <w:rPr>
          <w:rFonts w:ascii="Arial" w:hAnsi="Arial" w:cs="Arial"/>
          <w:sz w:val="22"/>
          <w:szCs w:val="22"/>
        </w:rPr>
      </w:pPr>
    </w:p>
    <w:p w:rsidR="00CF2A82" w:rsidRDefault="00CF2A82" w:rsidP="00CF2A82">
      <w:pPr>
        <w:spacing w:line="276" w:lineRule="auto"/>
        <w:jc w:val="both"/>
        <w:rPr>
          <w:rFonts w:ascii="Arial" w:hAnsi="Arial" w:cs="Arial"/>
          <w:b/>
          <w:sz w:val="22"/>
          <w:szCs w:val="22"/>
        </w:rPr>
      </w:pPr>
    </w:p>
    <w:p w:rsidR="00CF2A82" w:rsidRPr="002940C4" w:rsidRDefault="00CF2A82" w:rsidP="00CF2A82">
      <w:pPr>
        <w:spacing w:line="276" w:lineRule="auto"/>
        <w:ind w:left="1701" w:firstLine="142"/>
        <w:jc w:val="both"/>
        <w:rPr>
          <w:rFonts w:ascii="Arial" w:hAnsi="Arial" w:cs="Arial"/>
          <w:sz w:val="22"/>
          <w:szCs w:val="22"/>
        </w:rPr>
      </w:pPr>
      <w:r w:rsidRPr="002940C4">
        <w:rPr>
          <w:rFonts w:ascii="Arial" w:hAnsi="Arial" w:cs="Arial"/>
          <w:sz w:val="22"/>
          <w:szCs w:val="22"/>
        </w:rPr>
        <w:t>Departamento</w:t>
      </w:r>
      <w:r w:rsidRPr="002940C4">
        <w:rPr>
          <w:rFonts w:ascii="Arial" w:hAnsi="Arial" w:cs="Arial"/>
          <w:sz w:val="22"/>
          <w:szCs w:val="22"/>
        </w:rPr>
        <w:tab/>
      </w:r>
      <w:r w:rsidRPr="002940C4">
        <w:rPr>
          <w:rFonts w:ascii="Arial" w:hAnsi="Arial" w:cs="Arial"/>
          <w:sz w:val="22"/>
          <w:szCs w:val="22"/>
        </w:rPr>
        <w:tab/>
      </w:r>
      <w:r>
        <w:rPr>
          <w:rFonts w:ascii="Arial" w:hAnsi="Arial" w:cs="Arial"/>
          <w:sz w:val="22"/>
          <w:szCs w:val="22"/>
        </w:rPr>
        <w:t xml:space="preserve">          </w:t>
      </w:r>
      <w:proofErr w:type="gramStart"/>
      <w:r>
        <w:rPr>
          <w:rFonts w:ascii="Arial" w:hAnsi="Arial" w:cs="Arial"/>
          <w:sz w:val="22"/>
          <w:szCs w:val="22"/>
        </w:rPr>
        <w:t xml:space="preserve">  :</w:t>
      </w:r>
      <w:proofErr w:type="gramEnd"/>
      <w:r w:rsidRPr="002940C4">
        <w:rPr>
          <w:rFonts w:ascii="Arial" w:hAnsi="Arial" w:cs="Arial"/>
          <w:sz w:val="22"/>
          <w:szCs w:val="22"/>
        </w:rPr>
        <w:t xml:space="preserve"> </w:t>
      </w:r>
      <w:r w:rsidRPr="002940C4">
        <w:rPr>
          <w:rFonts w:ascii="Arial" w:hAnsi="Arial" w:cs="Arial"/>
          <w:sz w:val="22"/>
          <w:szCs w:val="22"/>
        </w:rPr>
        <w:tab/>
      </w:r>
      <w:r>
        <w:rPr>
          <w:rFonts w:ascii="Arial" w:hAnsi="Arial" w:cs="Arial"/>
          <w:sz w:val="22"/>
          <w:szCs w:val="22"/>
        </w:rPr>
        <w:t>La Libertad</w:t>
      </w:r>
    </w:p>
    <w:p w:rsidR="00CF2A82" w:rsidRPr="002940C4" w:rsidRDefault="00CF2A82" w:rsidP="00CF2A82">
      <w:pPr>
        <w:spacing w:line="276" w:lineRule="auto"/>
        <w:ind w:left="1701" w:firstLine="142"/>
        <w:jc w:val="both"/>
        <w:rPr>
          <w:rFonts w:ascii="Arial" w:hAnsi="Arial" w:cs="Arial"/>
          <w:sz w:val="22"/>
          <w:szCs w:val="22"/>
        </w:rPr>
      </w:pPr>
      <w:r w:rsidRPr="002940C4">
        <w:rPr>
          <w:rFonts w:ascii="Arial" w:hAnsi="Arial" w:cs="Arial"/>
          <w:sz w:val="22"/>
          <w:szCs w:val="22"/>
        </w:rPr>
        <w:t>Provincia</w:t>
      </w:r>
      <w:r w:rsidRPr="002940C4">
        <w:rPr>
          <w:rFonts w:ascii="Arial" w:hAnsi="Arial" w:cs="Arial"/>
          <w:sz w:val="22"/>
          <w:szCs w:val="22"/>
        </w:rPr>
        <w:tab/>
      </w:r>
      <w:r w:rsidRPr="002940C4">
        <w:rPr>
          <w:rFonts w:ascii="Arial" w:hAnsi="Arial" w:cs="Arial"/>
          <w:sz w:val="22"/>
          <w:szCs w:val="22"/>
        </w:rPr>
        <w:tab/>
      </w:r>
      <w:r w:rsidRPr="002940C4">
        <w:rPr>
          <w:rFonts w:ascii="Arial" w:hAnsi="Arial" w:cs="Arial"/>
          <w:sz w:val="22"/>
          <w:szCs w:val="22"/>
        </w:rPr>
        <w:tab/>
      </w:r>
      <w:r>
        <w:rPr>
          <w:rFonts w:ascii="Arial" w:hAnsi="Arial" w:cs="Arial"/>
          <w:sz w:val="22"/>
          <w:szCs w:val="22"/>
        </w:rPr>
        <w:t xml:space="preserve">          </w:t>
      </w:r>
      <w:proofErr w:type="gramStart"/>
      <w:r>
        <w:rPr>
          <w:rFonts w:ascii="Arial" w:hAnsi="Arial" w:cs="Arial"/>
          <w:sz w:val="22"/>
          <w:szCs w:val="22"/>
        </w:rPr>
        <w:t xml:space="preserve">  </w:t>
      </w:r>
      <w:r w:rsidRPr="002940C4">
        <w:rPr>
          <w:rFonts w:ascii="Arial" w:hAnsi="Arial" w:cs="Arial"/>
          <w:sz w:val="22"/>
          <w:szCs w:val="22"/>
        </w:rPr>
        <w:t>:</w:t>
      </w:r>
      <w:proofErr w:type="gramEnd"/>
      <w:r w:rsidRPr="002940C4">
        <w:rPr>
          <w:rFonts w:ascii="Arial" w:hAnsi="Arial" w:cs="Arial"/>
          <w:sz w:val="22"/>
          <w:szCs w:val="22"/>
        </w:rPr>
        <w:t xml:space="preserve"> </w:t>
      </w:r>
      <w:r w:rsidRPr="002940C4">
        <w:rPr>
          <w:rFonts w:ascii="Arial" w:hAnsi="Arial" w:cs="Arial"/>
          <w:sz w:val="22"/>
          <w:szCs w:val="22"/>
        </w:rPr>
        <w:tab/>
      </w:r>
      <w:r>
        <w:rPr>
          <w:rFonts w:ascii="Arial" w:hAnsi="Arial" w:cs="Arial"/>
          <w:sz w:val="22"/>
          <w:szCs w:val="22"/>
        </w:rPr>
        <w:t>Trujillo</w:t>
      </w:r>
    </w:p>
    <w:p w:rsidR="00CF2A82" w:rsidRPr="002940C4" w:rsidRDefault="00CF2A82" w:rsidP="00CF2A82">
      <w:pPr>
        <w:spacing w:line="276" w:lineRule="auto"/>
        <w:ind w:left="1701" w:firstLine="142"/>
        <w:jc w:val="both"/>
        <w:rPr>
          <w:rFonts w:ascii="Arial" w:hAnsi="Arial" w:cs="Arial"/>
          <w:sz w:val="22"/>
          <w:szCs w:val="22"/>
        </w:rPr>
      </w:pPr>
      <w:r w:rsidRPr="002940C4">
        <w:rPr>
          <w:rFonts w:ascii="Arial" w:hAnsi="Arial" w:cs="Arial"/>
          <w:sz w:val="22"/>
          <w:szCs w:val="22"/>
        </w:rPr>
        <w:t>Distrito</w:t>
      </w:r>
      <w:r w:rsidRPr="002940C4">
        <w:rPr>
          <w:rFonts w:ascii="Arial" w:hAnsi="Arial" w:cs="Arial"/>
          <w:sz w:val="22"/>
          <w:szCs w:val="22"/>
        </w:rPr>
        <w:tab/>
      </w:r>
      <w:r w:rsidRPr="002940C4">
        <w:rPr>
          <w:rFonts w:ascii="Arial" w:hAnsi="Arial" w:cs="Arial"/>
          <w:sz w:val="22"/>
          <w:szCs w:val="22"/>
        </w:rPr>
        <w:tab/>
      </w:r>
      <w:r w:rsidRPr="002940C4">
        <w:rPr>
          <w:rFonts w:ascii="Arial" w:hAnsi="Arial" w:cs="Arial"/>
          <w:sz w:val="22"/>
          <w:szCs w:val="22"/>
        </w:rPr>
        <w:tab/>
      </w:r>
      <w:r w:rsidRPr="002940C4">
        <w:rPr>
          <w:rFonts w:ascii="Arial" w:hAnsi="Arial" w:cs="Arial"/>
          <w:sz w:val="22"/>
          <w:szCs w:val="22"/>
        </w:rPr>
        <w:tab/>
        <w:t>:</w:t>
      </w:r>
      <w:r w:rsidRPr="002940C4">
        <w:rPr>
          <w:rFonts w:ascii="Arial" w:hAnsi="Arial" w:cs="Arial"/>
          <w:sz w:val="22"/>
          <w:szCs w:val="22"/>
        </w:rPr>
        <w:tab/>
      </w:r>
      <w:r>
        <w:rPr>
          <w:rFonts w:ascii="Arial" w:hAnsi="Arial" w:cs="Arial"/>
          <w:sz w:val="22"/>
          <w:szCs w:val="22"/>
        </w:rPr>
        <w:t>La Esperanza</w:t>
      </w:r>
    </w:p>
    <w:p w:rsidR="00CF2A82" w:rsidRDefault="00CF2A82" w:rsidP="00CF2A82">
      <w:pPr>
        <w:spacing w:line="276" w:lineRule="auto"/>
        <w:ind w:left="1701" w:firstLine="142"/>
        <w:jc w:val="both"/>
        <w:rPr>
          <w:rFonts w:ascii="Arial" w:hAnsi="Arial" w:cs="Arial"/>
          <w:sz w:val="22"/>
          <w:szCs w:val="22"/>
        </w:rPr>
      </w:pPr>
      <w:r w:rsidRPr="006679E7">
        <w:rPr>
          <w:rFonts w:ascii="Arial" w:hAnsi="Arial" w:cs="Arial"/>
          <w:sz w:val="22"/>
          <w:szCs w:val="22"/>
        </w:rPr>
        <w:t>Latitud Sur</w:t>
      </w:r>
      <w:r w:rsidRPr="006679E7">
        <w:rPr>
          <w:rFonts w:ascii="Arial" w:hAnsi="Arial" w:cs="Arial"/>
          <w:sz w:val="22"/>
          <w:szCs w:val="22"/>
        </w:rPr>
        <w:tab/>
      </w:r>
      <w:r w:rsidRPr="006679E7">
        <w:rPr>
          <w:rFonts w:ascii="Arial" w:hAnsi="Arial" w:cs="Arial"/>
          <w:sz w:val="22"/>
          <w:szCs w:val="22"/>
        </w:rPr>
        <w:tab/>
      </w:r>
      <w:r w:rsidRPr="006679E7">
        <w:rPr>
          <w:rFonts w:ascii="Arial" w:hAnsi="Arial" w:cs="Arial"/>
          <w:sz w:val="22"/>
          <w:szCs w:val="22"/>
        </w:rPr>
        <w:tab/>
        <w:t>:</w:t>
      </w:r>
      <w:r w:rsidRPr="006679E7">
        <w:rPr>
          <w:rFonts w:ascii="Arial" w:hAnsi="Arial" w:cs="Arial"/>
          <w:sz w:val="22"/>
          <w:szCs w:val="22"/>
        </w:rPr>
        <w:tab/>
      </w:r>
      <w:r w:rsidR="00BA7021">
        <w:rPr>
          <w:rFonts w:ascii="Arial" w:hAnsi="Arial" w:cs="Arial"/>
          <w:sz w:val="22"/>
          <w:szCs w:val="22"/>
        </w:rPr>
        <w:t>8° 04′ 39</w:t>
      </w:r>
      <w:r w:rsidRPr="006679E7">
        <w:rPr>
          <w:rFonts w:ascii="Arial" w:hAnsi="Arial" w:cs="Arial"/>
          <w:sz w:val="22"/>
          <w:szCs w:val="22"/>
        </w:rPr>
        <w:t xml:space="preserve">″ </w:t>
      </w:r>
    </w:p>
    <w:p w:rsidR="00CF2A82" w:rsidRPr="006679E7" w:rsidRDefault="00CF2A82" w:rsidP="00CF2A82">
      <w:pPr>
        <w:spacing w:line="276" w:lineRule="auto"/>
        <w:ind w:left="1701" w:firstLine="142"/>
        <w:jc w:val="both"/>
        <w:rPr>
          <w:rFonts w:ascii="Arial" w:hAnsi="Arial" w:cs="Arial"/>
          <w:sz w:val="22"/>
          <w:szCs w:val="22"/>
        </w:rPr>
      </w:pPr>
      <w:r w:rsidRPr="006679E7">
        <w:rPr>
          <w:rFonts w:ascii="Arial" w:hAnsi="Arial" w:cs="Arial"/>
          <w:sz w:val="22"/>
          <w:szCs w:val="22"/>
        </w:rPr>
        <w:t>Latitud Oeste</w:t>
      </w:r>
      <w:r w:rsidRPr="006679E7">
        <w:rPr>
          <w:rFonts w:ascii="Arial" w:hAnsi="Arial" w:cs="Arial"/>
          <w:sz w:val="22"/>
          <w:szCs w:val="22"/>
        </w:rPr>
        <w:tab/>
      </w:r>
      <w:r w:rsidRPr="006679E7">
        <w:rPr>
          <w:rFonts w:ascii="Arial" w:hAnsi="Arial" w:cs="Arial"/>
          <w:sz w:val="22"/>
          <w:szCs w:val="22"/>
        </w:rPr>
        <w:tab/>
      </w:r>
      <w:r>
        <w:rPr>
          <w:rFonts w:ascii="Arial" w:hAnsi="Arial" w:cs="Arial"/>
          <w:sz w:val="22"/>
          <w:szCs w:val="22"/>
        </w:rPr>
        <w:t xml:space="preserve">          </w:t>
      </w:r>
      <w:proofErr w:type="gramStart"/>
      <w:r>
        <w:rPr>
          <w:rFonts w:ascii="Arial" w:hAnsi="Arial" w:cs="Arial"/>
          <w:sz w:val="22"/>
          <w:szCs w:val="22"/>
        </w:rPr>
        <w:t xml:space="preserve">  </w:t>
      </w:r>
      <w:r w:rsidRPr="006679E7">
        <w:rPr>
          <w:rFonts w:ascii="Arial" w:hAnsi="Arial" w:cs="Arial"/>
          <w:sz w:val="22"/>
          <w:szCs w:val="22"/>
        </w:rPr>
        <w:t>:</w:t>
      </w:r>
      <w:proofErr w:type="gramEnd"/>
      <w:r w:rsidRPr="006679E7">
        <w:rPr>
          <w:rFonts w:ascii="Arial" w:hAnsi="Arial" w:cs="Arial"/>
          <w:sz w:val="22"/>
          <w:szCs w:val="22"/>
        </w:rPr>
        <w:tab/>
      </w:r>
      <w:r w:rsidR="00BA7021">
        <w:rPr>
          <w:rFonts w:ascii="Arial" w:hAnsi="Arial" w:cs="Arial"/>
          <w:sz w:val="22"/>
          <w:szCs w:val="22"/>
        </w:rPr>
        <w:t>79°02′ 38</w:t>
      </w:r>
      <w:r w:rsidRPr="006679E7">
        <w:rPr>
          <w:rFonts w:ascii="Arial" w:hAnsi="Arial" w:cs="Arial"/>
          <w:sz w:val="22"/>
          <w:szCs w:val="22"/>
        </w:rPr>
        <w:t>″</w:t>
      </w:r>
    </w:p>
    <w:p w:rsidR="00CF2A82" w:rsidRDefault="00CF2A82" w:rsidP="00CF2A82">
      <w:pPr>
        <w:spacing w:line="276" w:lineRule="auto"/>
        <w:ind w:left="1701" w:firstLine="142"/>
        <w:jc w:val="both"/>
        <w:rPr>
          <w:rFonts w:ascii="Arial" w:hAnsi="Arial" w:cs="Arial"/>
          <w:sz w:val="22"/>
          <w:szCs w:val="22"/>
        </w:rPr>
      </w:pPr>
      <w:r w:rsidRPr="006679E7">
        <w:rPr>
          <w:rFonts w:ascii="Arial" w:hAnsi="Arial" w:cs="Arial"/>
          <w:sz w:val="22"/>
          <w:szCs w:val="22"/>
        </w:rPr>
        <w:t>Altitud</w:t>
      </w:r>
      <w:r w:rsidRPr="006679E7">
        <w:rPr>
          <w:rFonts w:ascii="Arial" w:hAnsi="Arial" w:cs="Arial"/>
          <w:sz w:val="22"/>
          <w:szCs w:val="22"/>
        </w:rPr>
        <w:tab/>
      </w:r>
      <w:r w:rsidRPr="006679E7">
        <w:rPr>
          <w:rFonts w:ascii="Arial" w:hAnsi="Arial" w:cs="Arial"/>
          <w:sz w:val="22"/>
          <w:szCs w:val="22"/>
        </w:rPr>
        <w:tab/>
      </w:r>
      <w:r w:rsidRPr="006679E7">
        <w:rPr>
          <w:rFonts w:ascii="Arial" w:hAnsi="Arial" w:cs="Arial"/>
          <w:sz w:val="22"/>
          <w:szCs w:val="22"/>
        </w:rPr>
        <w:tab/>
      </w:r>
      <w:r w:rsidRPr="006679E7">
        <w:rPr>
          <w:rFonts w:ascii="Arial" w:hAnsi="Arial" w:cs="Arial"/>
          <w:sz w:val="22"/>
          <w:szCs w:val="22"/>
        </w:rPr>
        <w:tab/>
        <w:t>:</w:t>
      </w:r>
      <w:r w:rsidRPr="006679E7">
        <w:rPr>
          <w:rFonts w:ascii="Arial" w:hAnsi="Arial" w:cs="Arial"/>
          <w:sz w:val="22"/>
          <w:szCs w:val="22"/>
        </w:rPr>
        <w:tab/>
      </w:r>
      <w:r w:rsidR="00BA7021">
        <w:rPr>
          <w:rFonts w:ascii="Arial" w:hAnsi="Arial" w:cs="Arial"/>
          <w:sz w:val="22"/>
          <w:szCs w:val="22"/>
        </w:rPr>
        <w:t>40</w:t>
      </w:r>
      <w:r>
        <w:rPr>
          <w:rFonts w:ascii="Arial" w:hAnsi="Arial" w:cs="Arial"/>
          <w:sz w:val="22"/>
          <w:szCs w:val="22"/>
        </w:rPr>
        <w:t xml:space="preserve"> </w:t>
      </w:r>
      <w:r w:rsidRPr="006679E7">
        <w:rPr>
          <w:rFonts w:ascii="Arial" w:hAnsi="Arial" w:cs="Arial"/>
          <w:sz w:val="22"/>
          <w:szCs w:val="22"/>
        </w:rPr>
        <w:t>m.s.n.m.</w:t>
      </w:r>
    </w:p>
    <w:p w:rsidR="00CF2A82" w:rsidRDefault="00CF2A82" w:rsidP="002E00B7">
      <w:pPr>
        <w:pStyle w:val="Prrafodelista"/>
        <w:spacing w:line="276" w:lineRule="auto"/>
        <w:ind w:left="1080"/>
        <w:jc w:val="both"/>
        <w:rPr>
          <w:rFonts w:ascii="Arial" w:hAnsi="Arial" w:cs="Arial"/>
          <w:sz w:val="22"/>
          <w:szCs w:val="22"/>
        </w:rPr>
      </w:pPr>
    </w:p>
    <w:p w:rsidR="002E00B7" w:rsidRDefault="00176746" w:rsidP="008C14EF">
      <w:pPr>
        <w:autoSpaceDE w:val="0"/>
        <w:autoSpaceDN w:val="0"/>
        <w:adjustRightInd w:val="0"/>
        <w:spacing w:line="360" w:lineRule="auto"/>
        <w:ind w:left="284" w:right="140" w:hanging="850"/>
        <w:jc w:val="center"/>
        <w:rPr>
          <w:rFonts w:ascii="Arial" w:hAnsi="Arial" w:cs="Arial"/>
          <w:b/>
          <w:sz w:val="24"/>
          <w:szCs w:val="16"/>
        </w:rPr>
      </w:pPr>
      <w:r w:rsidRPr="00F02F06">
        <w:rPr>
          <w:rFonts w:ascii="Arial" w:hAnsi="Arial" w:cs="Arial"/>
          <w:b/>
          <w:noProof/>
          <w:sz w:val="18"/>
          <w:lang w:val="en-US" w:eastAsia="en-US"/>
        </w:rPr>
        <mc:AlternateContent>
          <mc:Choice Requires="wps">
            <w:drawing>
              <wp:anchor distT="0" distB="0" distL="114300" distR="114300" simplePos="0" relativeHeight="251660288" behindDoc="0" locked="0" layoutInCell="1" allowOverlap="1">
                <wp:simplePos x="0" y="0"/>
                <wp:positionH relativeFrom="column">
                  <wp:posOffset>4134224</wp:posOffset>
                </wp:positionH>
                <wp:positionV relativeFrom="paragraph">
                  <wp:posOffset>1495425</wp:posOffset>
                </wp:positionV>
                <wp:extent cx="457200" cy="137795"/>
                <wp:effectExtent l="19050" t="19050" r="19050" b="14605"/>
                <wp:wrapNone/>
                <wp:docPr id="2" name="Elipse 2"/>
                <wp:cNvGraphicFramePr/>
                <a:graphic xmlns:a="http://schemas.openxmlformats.org/drawingml/2006/main">
                  <a:graphicData uri="http://schemas.microsoft.com/office/word/2010/wordprocessingShape">
                    <wps:wsp>
                      <wps:cNvSpPr/>
                      <wps:spPr>
                        <a:xfrm>
                          <a:off x="0" y="0"/>
                          <a:ext cx="457200" cy="137795"/>
                        </a:xfrm>
                        <a:prstGeom prst="ellipse">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C04A76" id="Elipse 2" o:spid="_x0000_s1026" style="position:absolute;margin-left:325.55pt;margin-top:117.75pt;width:36pt;height:1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MMZmAIAAI4FAAAOAAAAZHJzL2Uyb0RvYy54bWysVE1v2zAMvQ/YfxB0X51kzdIadYogXYcB&#10;RVusHXpWZCkWIIuapMTJfv0oyXaDbthhWA6KZJKP5OPH1fWh1WQvnFdgKjo9m1AiDIdamW1Fvz/f&#10;frigxAdmaqbBiIoehafXy/fvrjpbihk0oGvhCIIYX3a2ok0ItiwKzxvRMn8GVhgUSnAtC/h026J2&#10;rEP0VhezyeRT0YGrrQMuvMevN1lIlwlfSsHDg5ReBKIrirGFdLp0buJZLK9YuXXMNor3YbB/iKJl&#10;yqDTEeqGBUZ2Tv0G1SruwIMMZxzaAqRUXKQcMJvp5E02Tw2zIuWC5Hg70uT/Hyy/3z86ouqKzigx&#10;rMUSfdbKekFmkZvO+hJVnuyj618erzHRg3Rt/McUyCHxeRz5FIdAOH48ny+wRpRwFE0/LhaX84hZ&#10;vBpb58MXAS2Jl4oKnVwnItn+zoesPWhFdwZuldb4nZXakA7Dvpgv5snCg1Z1lEahd9vNWjuyZ1j4&#10;9ST+et8nahiJNhhQzDLnlW7hqEV28E1I5AYzmWUPsSvFCMs4FyZMs6hhtcje5qfOBouUtjYIGJEl&#10;Rjli9wCDZgYZsDMDvX40FampR+PJ3wLLxqNF8gwmjMatMuD+BKAxq95z1h9IytREljZQH7FzHOSR&#10;8pbfKiziHfPhkTmcIaw77oXwgIfUgJWC/kZJA+7nn75HfWxtlFLS4UxW1P/YMSco0V8NNv3l9Pw8&#10;DnF6pOaixJ1KNqcSs2vXgNWf4gayPF3R2AU9XKWD9gXXxyp6RREzHH1XlAc3PNYh7wpcQFysVkkN&#10;B9eycGeeLI/gkdXYoc+HF+Zs38kBR+Aehvll5ZtuzrrR0sBqF0Cq1OqvvPZ849CnxukXVNwqp++k&#10;9bpGl78AAAD//wMAUEsDBBQABgAIAAAAIQB2+y6t4AAAAAsBAAAPAAAAZHJzL2Rvd25yZXYueG1s&#10;TI9BTsMwEEX3SNzBmkrsqBNHbqsQp0JFZcEClYYDTGOTRI3tKHaTcHuGFSznz9OfN8V+sT2bzBg6&#10;7xSk6wSYcbXXnWsUfFbHxx2wENFp7L0zCr5NgH15f1dgrv3sPsx0jg2jEhdyVNDGOOSch7o1FsPa&#10;D8bR7suPFiONY8P1iDOV256LJNlwi52jCy0O5tCa+nq+WQXV4XQ89dW8e3l/Qzlb8TpllVXqYbU8&#10;PwGLZol/MPzqkzqU5HTxN6cD6xVsZJoSqkBkUgIjYisySi6UyK0AXhb8/w/lDwAAAP//AwBQSwEC&#10;LQAUAAYACAAAACEAtoM4kv4AAADhAQAAEwAAAAAAAAAAAAAAAAAAAAAAW0NvbnRlbnRfVHlwZXNd&#10;LnhtbFBLAQItABQABgAIAAAAIQA4/SH/1gAAAJQBAAALAAAAAAAAAAAAAAAAAC8BAABfcmVscy8u&#10;cmVsc1BLAQItABQABgAIAAAAIQCavMMZmAIAAI4FAAAOAAAAAAAAAAAAAAAAAC4CAABkcnMvZTJv&#10;RG9jLnhtbFBLAQItABQABgAIAAAAIQB2+y6t4AAAAAsBAAAPAAAAAAAAAAAAAAAAAPIEAABkcnMv&#10;ZG93bnJldi54bWxQSwUGAAAAAAQABADzAAAA/wUAAAAA&#10;" filled="f" strokecolor="#c00000" strokeweight="2.25pt">
                <v:stroke joinstyle="miter"/>
              </v:oval>
            </w:pict>
          </mc:Fallback>
        </mc:AlternateContent>
      </w:r>
      <w:r w:rsidRPr="00F02F06">
        <w:rPr>
          <w:rFonts w:ascii="Arial" w:hAnsi="Arial" w:cs="Arial"/>
          <w:b/>
          <w:noProof/>
          <w:sz w:val="18"/>
          <w:lang w:val="en-US" w:eastAsia="en-US"/>
        </w:rPr>
        <w:drawing>
          <wp:anchor distT="0" distB="0" distL="114300" distR="114300" simplePos="0" relativeHeight="251659264" behindDoc="0" locked="0" layoutInCell="1" allowOverlap="1">
            <wp:simplePos x="0" y="0"/>
            <wp:positionH relativeFrom="margin">
              <wp:posOffset>3820255</wp:posOffset>
            </wp:positionH>
            <wp:positionV relativeFrom="margin">
              <wp:posOffset>5140325</wp:posOffset>
            </wp:positionV>
            <wp:extent cx="1974215" cy="2447925"/>
            <wp:effectExtent l="76200" t="76200" r="140335" b="142875"/>
            <wp:wrapSquare wrapText="bothSides"/>
            <wp:docPr id="9" name="Imagen 9" descr="Resultado de imagen para mapa de la esperanza truj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mapa de la esperanza trujill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74215" cy="2447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02F06">
        <w:rPr>
          <w:rFonts w:ascii="Arial" w:hAnsi="Arial" w:cs="Arial"/>
          <w:noProof/>
          <w:lang w:val="en-US" w:eastAsia="en-US"/>
        </w:rPr>
        <mc:AlternateContent>
          <mc:Choice Requires="wps">
            <w:drawing>
              <wp:anchor distT="0" distB="0" distL="114300" distR="114300" simplePos="0" relativeHeight="251663360" behindDoc="0" locked="0" layoutInCell="1" allowOverlap="1">
                <wp:simplePos x="0" y="0"/>
                <wp:positionH relativeFrom="column">
                  <wp:posOffset>1939289</wp:posOffset>
                </wp:positionH>
                <wp:positionV relativeFrom="paragraph">
                  <wp:posOffset>1298893</wp:posOffset>
                </wp:positionV>
                <wp:extent cx="2290763" cy="261620"/>
                <wp:effectExtent l="0" t="95250" r="71755" b="100330"/>
                <wp:wrapNone/>
                <wp:docPr id="5" name="Conector curvado 5"/>
                <wp:cNvGraphicFramePr/>
                <a:graphic xmlns:a="http://schemas.openxmlformats.org/drawingml/2006/main">
                  <a:graphicData uri="http://schemas.microsoft.com/office/word/2010/wordprocessingShape">
                    <wps:wsp>
                      <wps:cNvCnPr/>
                      <wps:spPr>
                        <a:xfrm>
                          <a:off x="0" y="0"/>
                          <a:ext cx="2290763" cy="261620"/>
                        </a:xfrm>
                        <a:prstGeom prst="curvedConnector3">
                          <a:avLst>
                            <a:gd name="adj1" fmla="val 50258"/>
                          </a:avLst>
                        </a:prstGeom>
                        <a:ln w="38100">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8CF5D3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ector curvado 5" o:spid="_x0000_s1026" type="#_x0000_t38" style="position:absolute;margin-left:152.7pt;margin-top:102.3pt;width:180.4pt;height:20.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5BEwIAAIIEAAAOAAAAZHJzL2Uyb0RvYy54bWysVNuO2yAQfa/Uf0C8N75ESVMrzj5ku32p&#10;2qiXDyAwxFRcLGDj5O87YMfby6pSq/oBg2fO4cwZ8PbuYjQ5gw/K2ZZWi5ISsNwJZU8t/frl4dWG&#10;khCZFUw7Cy29QqB3u5cvtkPfQO06pwV4giQ2NEPf0i7GvimKwDswLCxcDxaD0nnDIi79qRCeDchu&#10;dFGX5boYnBe9dxxCwK/3Y5DuMr+UwONHKQNEoluK2mIefR6PaSx2W9acPOs7xScZ7B9UGKYsbjpT&#10;3bPIyKNXv1EZxb0LTsYFd6ZwUioOuQaspip/qeZzx3rItaA5oZ9tCv+Pln84HzxRoqUrSiwz2KI9&#10;NopH5wl/9GcmHFkll4Y+NJi8twc/rUJ/8Knki/QmvbEYcsnOXmdn4RIJx491/aZ8vV5SwjFWr6t1&#10;na0vntC9D/EdOEPSpKVpbxAoZdSyzOay8/sQs8ti0srEt4oSaTQ27cw0WZX1apPkIvOUjbMbd4Jq&#10;S4aWLjdVWWbO4LQSD0rrFAz+dNxrT5AKfSjTM5H9lNYBE2+tIPHao1/RK2ZPGlImayJT+vkYCtEW&#10;lSUnR+/yLF41jMI+gcROoFvVqCzdAZjlMM7BxmrSoy1mJ5hE6TNwKulPwCk/QSHfj78Bz4i8s7Nx&#10;BhtlnX9OdrzcJMsx/+bAWHey4OjENZ+qbA0e9Ny+6VKmm/TjOsOffh277wAAAP//AwBQSwMEFAAG&#10;AAgAAAAhAA74sDLhAAAACwEAAA8AAABkcnMvZG93bnJldi54bWxMj0FOwzAQRfdI3MEaJDaI2oTU&#10;RGmcClViUVil7QHceEiixnYau016e4YVLGfm6c/7xXq2PbviGDrvFLwsBDB0tTedaxQc9h/PGbAQ&#10;tTO69w4V3DDAury/K3Ru/OQqvO5iwyjEhVwraGMccs5D3aLVYeEHdHT79qPVkcax4WbUE4XbnidC&#10;SG515+hDqwfctFifdherIDtsnvqqw9v28/w1vVVb2Zj9WanHh/l9BSziHP9g+NUndSjJ6egvzgTW&#10;K3gVy5RQBYlIJTAipJQJsCNt0mUGvCz4/w7lDwAAAP//AwBQSwECLQAUAAYACAAAACEAtoM4kv4A&#10;AADhAQAAEwAAAAAAAAAAAAAAAAAAAAAAW0NvbnRlbnRfVHlwZXNdLnhtbFBLAQItABQABgAIAAAA&#10;IQA4/SH/1gAAAJQBAAALAAAAAAAAAAAAAAAAAC8BAABfcmVscy8ucmVsc1BLAQItABQABgAIAAAA&#10;IQD6d/5BEwIAAIIEAAAOAAAAAAAAAAAAAAAAAC4CAABkcnMvZTJvRG9jLnhtbFBLAQItABQABgAI&#10;AAAAIQAO+LAy4QAAAAsBAAAPAAAAAAAAAAAAAAAAAG0EAABkcnMvZG93bnJldi54bWxQSwUGAAAA&#10;AAQABADzAAAAewUAAAAA&#10;" adj="10856" strokecolor="#c00000" strokeweight="3pt">
                <v:stroke startarrow="block" endarrow="block" joinstyle="miter"/>
              </v:shape>
            </w:pict>
          </mc:Fallback>
        </mc:AlternateContent>
      </w:r>
      <w:r w:rsidR="00F02F06">
        <w:rPr>
          <w:rFonts w:ascii="Arial" w:hAnsi="Arial" w:cs="Arial"/>
          <w:noProof/>
          <w:lang w:val="en-US" w:eastAsia="en-US"/>
        </w:rPr>
        <mc:AlternateContent>
          <mc:Choice Requires="wps">
            <w:drawing>
              <wp:anchor distT="0" distB="0" distL="114300" distR="114300" simplePos="0" relativeHeight="251661312" behindDoc="0" locked="0" layoutInCell="1" allowOverlap="1">
                <wp:simplePos x="0" y="0"/>
                <wp:positionH relativeFrom="column">
                  <wp:posOffset>1691322</wp:posOffset>
                </wp:positionH>
                <wp:positionV relativeFrom="paragraph">
                  <wp:posOffset>1227455</wp:posOffset>
                </wp:positionV>
                <wp:extent cx="276225" cy="180658"/>
                <wp:effectExtent l="0" t="0" r="28575" b="10160"/>
                <wp:wrapNone/>
                <wp:docPr id="3" name="Elipse 3"/>
                <wp:cNvGraphicFramePr/>
                <a:graphic xmlns:a="http://schemas.openxmlformats.org/drawingml/2006/main">
                  <a:graphicData uri="http://schemas.microsoft.com/office/word/2010/wordprocessingShape">
                    <wps:wsp>
                      <wps:cNvSpPr/>
                      <wps:spPr>
                        <a:xfrm>
                          <a:off x="0" y="0"/>
                          <a:ext cx="276225" cy="180658"/>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9AF6539" id="Elipse 3" o:spid="_x0000_s1026" style="position:absolute;margin-left:133.15pt;margin-top:96.65pt;width:21.75pt;height:14.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3kwIAAIQFAAAOAAAAZHJzL2Uyb0RvYy54bWysVMFu2zAMvQ/YPwi6r3bSpu2MOkWQrsOA&#10;oi3WDj0rspQIkEVNUuJkXz9Kst2gK3YYloMiiuQj+Uzy6nrfarITziswNZ2clJQIw6FRZl3TH8+3&#10;ny4p8YGZhmkwoqYH4en1/OOHq85WYgob0I1wBEGMrzpb000ItioKzzeiZf4ErDColOBaFlB066Jx&#10;rEP0VhfTsjwvOnCNdcCF9/h6k5V0nvClFDw8SOlFILqmmFtIp0vnKp7F/IpVa8fsRvE+DfYPWbRM&#10;GQw6Qt2wwMjWqT+gWsUdeJDhhENbgJSKi1QDVjMp31TztGFWpFqQHG9Hmvz/g+X3u0dHVFPTU0oM&#10;a/ETfdHKekFOIzed9RWaPNlH10ser7HQvXRt/McSyD7xeRj5FPtAOD5OL86n0xklHFWTy/J8dhkx&#10;i1dn63z4KqAl8VJToVPoRCTb3fmQrQerGM7ArdIa31mlTTw9aNXEtyS49WqpHdkx/NzLMv76iEdm&#10;GD+6FrG2XE26hYMWGfa7kMhIzD9lknpRjLCMc2HCJKs2rBE52uw4WOze6JGK1QYBI7LELEfsHmCw&#10;zCADdq67t4+uIrXy6Fz+LbHsPHqkyGDC6NwqA+49AI1V9ZGz/UBSpiaytILmgP3iIA+St/xW4ae7&#10;Yz48MoeTgzOG2yA84CE1dDWF/kbJBtyv996jPTY0ainpcBJr6n9umROU6G8GW/3z5Owsjm4SzmYX&#10;UxTcsWZ1rDHbdgn49Se4dyxP12gf9HCVDtoXXBqLGBVVzHCMXVMe3CAsQ94QuHa4WCySGY6rZeHO&#10;PFkewSOrsS+f9y/M2b5/Azb+PQxTy6o3PZxto6eBxTaAVKnBX3nt+cZRT43Tr6W4S47lZPW6POe/&#10;AQAA//8DAFBLAwQUAAYACAAAACEAvT2QWOAAAAALAQAADwAAAGRycy9kb3ducmV2LnhtbEyPS0/D&#10;MBCE70j8B2uRuFGniRSlIU5VEI8D6qGlvbvx5qHG6yh22vDvWU70tqMZzX5TrGfbiwuOvnOkYLmI&#10;QCBVznTUKDh8vz9lIHzQZHTvCBX8oId1eX9X6Ny4K+3wsg+N4BLyuVbQhjDkUvqqRav9wg1I7NVu&#10;tDqwHBtpRn3lctvLOIpSaXVH/KHVA762WJ33k1WQvXwd3uwRm83ntPs4brf11J1rpR4f5s0ziIBz&#10;+A/DHz6jQ8lMJzeR8aJXEKdpwlE2VgkfnEiiFY85sRUvM5BlIW83lL8AAAD//wMAUEsBAi0AFAAG&#10;AAgAAAAhALaDOJL+AAAA4QEAABMAAAAAAAAAAAAAAAAAAAAAAFtDb250ZW50X1R5cGVzXS54bWxQ&#10;SwECLQAUAAYACAAAACEAOP0h/9YAAACUAQAACwAAAAAAAAAAAAAAAAAvAQAAX3JlbHMvLnJlbHNQ&#10;SwECLQAUAAYACAAAACEACv/x95MCAACEBQAADgAAAAAAAAAAAAAAAAAuAgAAZHJzL2Uyb0RvYy54&#10;bWxQSwECLQAUAAYACAAAACEAvT2QWOAAAAALAQAADwAAAAAAAAAAAAAAAADtBAAAZHJzL2Rvd25y&#10;ZXYueG1sUEsFBgAAAAAEAAQA8wAAAPoFAAAAAA==&#10;" filled="f" strokecolor="#c00000" strokeweight="1pt">
                <v:stroke joinstyle="miter"/>
              </v:oval>
            </w:pict>
          </mc:Fallback>
        </mc:AlternateContent>
      </w:r>
      <w:r w:rsidR="00BA7021" w:rsidRPr="00BA7021">
        <w:rPr>
          <w:rFonts w:ascii="Arial" w:hAnsi="Arial" w:cs="Arial"/>
          <w:b/>
          <w:sz w:val="24"/>
          <w:szCs w:val="16"/>
        </w:rPr>
        <w:t>LOCALIZACIÓN</w:t>
      </w:r>
    </w:p>
    <w:p w:rsidR="008B2C5B" w:rsidRDefault="008B2C5B" w:rsidP="008C14EF">
      <w:pPr>
        <w:autoSpaceDE w:val="0"/>
        <w:autoSpaceDN w:val="0"/>
        <w:adjustRightInd w:val="0"/>
        <w:spacing w:line="360" w:lineRule="auto"/>
        <w:ind w:left="284" w:right="140" w:hanging="850"/>
        <w:jc w:val="center"/>
        <w:rPr>
          <w:rFonts w:ascii="Arial" w:hAnsi="Arial" w:cs="Arial"/>
          <w:b/>
          <w:sz w:val="24"/>
          <w:szCs w:val="16"/>
        </w:rPr>
      </w:pPr>
      <w:r w:rsidRPr="00F02F06">
        <w:rPr>
          <w:rFonts w:ascii="Arial" w:hAnsi="Arial" w:cs="Arial"/>
          <w:b/>
          <w:noProof/>
          <w:sz w:val="22"/>
          <w:szCs w:val="24"/>
          <w:lang w:val="en-US" w:eastAsia="en-US"/>
        </w:rPr>
        <w:drawing>
          <wp:anchor distT="0" distB="0" distL="114300" distR="114300" simplePos="0" relativeHeight="251658240" behindDoc="0" locked="0" layoutInCell="1" allowOverlap="1">
            <wp:simplePos x="0" y="0"/>
            <wp:positionH relativeFrom="margin">
              <wp:posOffset>-321945</wp:posOffset>
            </wp:positionH>
            <wp:positionV relativeFrom="margin">
              <wp:posOffset>5208905</wp:posOffset>
            </wp:positionV>
            <wp:extent cx="3364865" cy="2197100"/>
            <wp:effectExtent l="76200" t="76200" r="140335" b="127000"/>
            <wp:wrapSquare wrapText="bothSides"/>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5209" t="4349" r="3483" b="4056"/>
                    <a:stretch/>
                  </pic:blipFill>
                  <pic:spPr bwMode="auto">
                    <a:xfrm>
                      <a:off x="0" y="0"/>
                      <a:ext cx="3364865" cy="2197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B2C5B" w:rsidRDefault="000E065A" w:rsidP="008C14EF">
      <w:pPr>
        <w:autoSpaceDE w:val="0"/>
        <w:autoSpaceDN w:val="0"/>
        <w:adjustRightInd w:val="0"/>
        <w:spacing w:line="360" w:lineRule="auto"/>
        <w:ind w:left="284" w:right="140" w:hanging="850"/>
        <w:jc w:val="center"/>
        <w:rPr>
          <w:rFonts w:ascii="Arial" w:hAnsi="Arial" w:cs="Arial"/>
          <w:b/>
          <w:noProof/>
          <w:sz w:val="18"/>
          <w:lang w:val="es-ES" w:eastAsia="en-US"/>
        </w:rPr>
      </w:pPr>
      <w:r w:rsidRPr="00F02F06">
        <w:rPr>
          <w:rFonts w:ascii="Arial" w:hAnsi="Arial" w:cs="Arial"/>
          <w:b/>
          <w:sz w:val="18"/>
        </w:rPr>
        <w:t xml:space="preserve">Ubicación Geográfica </w:t>
      </w:r>
      <w:r w:rsidRPr="00F02F06">
        <w:rPr>
          <w:rFonts w:ascii="Arial" w:hAnsi="Arial" w:cs="Arial"/>
          <w:b/>
          <w:noProof/>
          <w:sz w:val="18"/>
          <w:lang w:eastAsia="es-PE"/>
        </w:rPr>
        <w:t>del Distrito La Esperanza</w:t>
      </w:r>
      <w:r w:rsidRPr="00F02F06">
        <w:rPr>
          <w:rFonts w:ascii="Arial" w:hAnsi="Arial" w:cs="Arial"/>
          <w:b/>
          <w:noProof/>
          <w:sz w:val="18"/>
          <w:lang w:val="es-ES" w:eastAsia="en-US"/>
        </w:rPr>
        <w:t xml:space="preserve"> </w:t>
      </w:r>
    </w:p>
    <w:p w:rsidR="008B2C5B" w:rsidRDefault="008B2C5B" w:rsidP="008C14EF">
      <w:pPr>
        <w:autoSpaceDE w:val="0"/>
        <w:autoSpaceDN w:val="0"/>
        <w:adjustRightInd w:val="0"/>
        <w:spacing w:line="360" w:lineRule="auto"/>
        <w:ind w:left="284" w:right="140" w:hanging="850"/>
        <w:jc w:val="center"/>
        <w:rPr>
          <w:rFonts w:ascii="Arial" w:hAnsi="Arial" w:cs="Arial"/>
          <w:b/>
          <w:noProof/>
          <w:sz w:val="18"/>
          <w:lang w:val="es-ES" w:eastAsia="en-US"/>
        </w:rPr>
      </w:pPr>
    </w:p>
    <w:p w:rsidR="00B1111A" w:rsidRDefault="00B1111A" w:rsidP="008C14EF">
      <w:pPr>
        <w:autoSpaceDE w:val="0"/>
        <w:autoSpaceDN w:val="0"/>
        <w:adjustRightInd w:val="0"/>
        <w:spacing w:line="360" w:lineRule="auto"/>
        <w:ind w:left="284" w:right="140" w:hanging="850"/>
        <w:jc w:val="center"/>
        <w:rPr>
          <w:rFonts w:ascii="Arial" w:hAnsi="Arial" w:cs="Arial"/>
          <w:b/>
          <w:noProof/>
          <w:sz w:val="18"/>
          <w:lang w:val="es-ES" w:eastAsia="en-US"/>
        </w:rPr>
      </w:pPr>
    </w:p>
    <w:p w:rsidR="002E00B7" w:rsidRDefault="00F02F06" w:rsidP="00A71CB3">
      <w:pPr>
        <w:pStyle w:val="Prrafodelista"/>
        <w:numPr>
          <w:ilvl w:val="0"/>
          <w:numId w:val="2"/>
        </w:numPr>
        <w:jc w:val="both"/>
        <w:rPr>
          <w:rFonts w:ascii="Arial" w:hAnsi="Arial" w:cs="Arial"/>
          <w:b/>
          <w:sz w:val="24"/>
        </w:rPr>
      </w:pPr>
      <w:r w:rsidRPr="00A71CB3">
        <w:rPr>
          <w:rFonts w:ascii="Arial" w:hAnsi="Arial" w:cs="Arial"/>
          <w:b/>
          <w:sz w:val="24"/>
        </w:rPr>
        <w:lastRenderedPageBreak/>
        <w:t>SANEAMIENTO FÍSICO LEGAL DEL TERRENO</w:t>
      </w:r>
    </w:p>
    <w:p w:rsidR="00A71CB3" w:rsidRPr="008C4B64" w:rsidRDefault="00A71CB3" w:rsidP="00A71CB3">
      <w:pPr>
        <w:pStyle w:val="Prrafodelista"/>
        <w:ind w:left="1080"/>
        <w:jc w:val="both"/>
        <w:rPr>
          <w:rFonts w:ascii="Arial" w:hAnsi="Arial" w:cs="Arial"/>
          <w:sz w:val="22"/>
        </w:rPr>
      </w:pPr>
      <w:r w:rsidRPr="008C4B64">
        <w:rPr>
          <w:rFonts w:ascii="Arial" w:hAnsi="Arial" w:cs="Arial"/>
          <w:sz w:val="22"/>
        </w:rPr>
        <w:t xml:space="preserve">El </w:t>
      </w:r>
      <w:r w:rsidR="00D33349" w:rsidRPr="008C4B64">
        <w:rPr>
          <w:rFonts w:ascii="Arial" w:hAnsi="Arial" w:cs="Arial"/>
          <w:sz w:val="22"/>
        </w:rPr>
        <w:t>terreno donde se ubica la I</w:t>
      </w:r>
      <w:r w:rsidR="00D103B0" w:rsidRPr="008C4B64">
        <w:rPr>
          <w:rFonts w:ascii="Arial" w:hAnsi="Arial" w:cs="Arial"/>
          <w:sz w:val="22"/>
        </w:rPr>
        <w:t xml:space="preserve">NSTITUCION </w:t>
      </w:r>
      <w:r w:rsidR="00D33349" w:rsidRPr="008C4B64">
        <w:rPr>
          <w:rFonts w:ascii="Arial" w:hAnsi="Arial" w:cs="Arial"/>
          <w:sz w:val="22"/>
        </w:rPr>
        <w:t>E</w:t>
      </w:r>
      <w:r w:rsidR="00D103B0" w:rsidRPr="008C4B64">
        <w:rPr>
          <w:rFonts w:ascii="Arial" w:hAnsi="Arial" w:cs="Arial"/>
          <w:sz w:val="22"/>
        </w:rPr>
        <w:t>DUCATIVA</w:t>
      </w:r>
      <w:r w:rsidR="00D33349" w:rsidRPr="008C4B64">
        <w:rPr>
          <w:rFonts w:ascii="Arial" w:hAnsi="Arial" w:cs="Arial"/>
          <w:sz w:val="22"/>
        </w:rPr>
        <w:t xml:space="preserve"> N° </w:t>
      </w:r>
      <w:r w:rsidR="00176746" w:rsidRPr="008C4B64">
        <w:rPr>
          <w:rFonts w:ascii="Arial" w:hAnsi="Arial" w:cs="Arial"/>
          <w:sz w:val="22"/>
        </w:rPr>
        <w:t>1762</w:t>
      </w:r>
      <w:r w:rsidR="00D33349" w:rsidRPr="008C4B64">
        <w:rPr>
          <w:rFonts w:ascii="Arial" w:hAnsi="Arial" w:cs="Arial"/>
          <w:sz w:val="22"/>
        </w:rPr>
        <w:t xml:space="preserve"> </w:t>
      </w:r>
      <w:r w:rsidR="00D103B0" w:rsidRPr="008C4B64">
        <w:rPr>
          <w:rFonts w:ascii="Arial" w:hAnsi="Arial" w:cs="Arial"/>
          <w:sz w:val="22"/>
        </w:rPr>
        <w:t>SAGRADO CORAZÓN DE JESÚS</w:t>
      </w:r>
      <w:r w:rsidR="00D33349" w:rsidRPr="008C4B64">
        <w:rPr>
          <w:rFonts w:ascii="Arial" w:hAnsi="Arial" w:cs="Arial"/>
          <w:sz w:val="22"/>
        </w:rPr>
        <w:t xml:space="preserve"> de acuerdo al levantamiento realiza</w:t>
      </w:r>
      <w:r w:rsidR="00F17914" w:rsidRPr="008C4B64">
        <w:rPr>
          <w:rFonts w:ascii="Arial" w:hAnsi="Arial" w:cs="Arial"/>
          <w:sz w:val="22"/>
        </w:rPr>
        <w:t>do ocupa un terren</w:t>
      </w:r>
      <w:r w:rsidR="00435ABA" w:rsidRPr="008C4B64">
        <w:rPr>
          <w:rFonts w:ascii="Arial" w:hAnsi="Arial" w:cs="Arial"/>
          <w:sz w:val="22"/>
        </w:rPr>
        <w:t>o de 6</w:t>
      </w:r>
      <w:r w:rsidR="00F17914" w:rsidRPr="008C4B64">
        <w:rPr>
          <w:rFonts w:ascii="Arial" w:hAnsi="Arial" w:cs="Arial"/>
          <w:sz w:val="22"/>
        </w:rPr>
        <w:t xml:space="preserve"> lados.</w:t>
      </w:r>
    </w:p>
    <w:p w:rsidR="00F17914" w:rsidRDefault="00F17914" w:rsidP="00A71CB3">
      <w:pPr>
        <w:pStyle w:val="Prrafodelista"/>
        <w:ind w:left="1080"/>
        <w:jc w:val="both"/>
        <w:rPr>
          <w:rFonts w:ascii="Arial" w:hAnsi="Arial" w:cs="Arial"/>
          <w:sz w:val="22"/>
        </w:rPr>
      </w:pPr>
      <w:r w:rsidRPr="00A80BAC">
        <w:rPr>
          <w:rFonts w:ascii="Arial" w:hAnsi="Arial" w:cs="Arial"/>
          <w:sz w:val="22"/>
        </w:rPr>
        <w:t xml:space="preserve">Del levantamiento topográfico realizado, se verifico un área de terreno de </w:t>
      </w:r>
      <w:r w:rsidR="00435ABA" w:rsidRPr="00A80BAC">
        <w:rPr>
          <w:rFonts w:ascii="Arial" w:hAnsi="Arial" w:cs="Arial"/>
          <w:sz w:val="22"/>
        </w:rPr>
        <w:t>99</w:t>
      </w:r>
      <w:r w:rsidR="00D97C77">
        <w:rPr>
          <w:rFonts w:ascii="Arial" w:hAnsi="Arial" w:cs="Arial"/>
          <w:sz w:val="22"/>
        </w:rPr>
        <w:t>3</w:t>
      </w:r>
      <w:r w:rsidR="00435ABA" w:rsidRPr="00A80BAC">
        <w:rPr>
          <w:rFonts w:ascii="Arial" w:hAnsi="Arial" w:cs="Arial"/>
          <w:sz w:val="22"/>
        </w:rPr>
        <w:t>.</w:t>
      </w:r>
      <w:r w:rsidR="00D97C77">
        <w:rPr>
          <w:rFonts w:ascii="Arial" w:hAnsi="Arial" w:cs="Arial"/>
          <w:sz w:val="22"/>
        </w:rPr>
        <w:t>63</w:t>
      </w:r>
      <w:r w:rsidR="00435ABA" w:rsidRPr="00A80BAC">
        <w:rPr>
          <w:rFonts w:ascii="Arial" w:hAnsi="Arial" w:cs="Arial"/>
          <w:sz w:val="22"/>
        </w:rPr>
        <w:t xml:space="preserve"> </w:t>
      </w:r>
      <w:r w:rsidR="006F32CA" w:rsidRPr="00A80BAC">
        <w:rPr>
          <w:rFonts w:ascii="Arial" w:hAnsi="Arial" w:cs="Arial"/>
          <w:sz w:val="22"/>
        </w:rPr>
        <w:t xml:space="preserve">m2 y un perímetro de </w:t>
      </w:r>
      <w:r w:rsidR="00904CFB" w:rsidRPr="00A80BAC">
        <w:rPr>
          <w:rFonts w:ascii="Arial" w:hAnsi="Arial" w:cs="Arial"/>
          <w:sz w:val="22"/>
        </w:rPr>
        <w:t>132.</w:t>
      </w:r>
      <w:r w:rsidR="00013DF3">
        <w:rPr>
          <w:rFonts w:ascii="Arial" w:hAnsi="Arial" w:cs="Arial"/>
          <w:sz w:val="22"/>
        </w:rPr>
        <w:t>38</w:t>
      </w:r>
      <w:r w:rsidR="006F32CA" w:rsidRPr="00A80BAC">
        <w:rPr>
          <w:rFonts w:ascii="Arial" w:hAnsi="Arial" w:cs="Arial"/>
          <w:sz w:val="22"/>
        </w:rPr>
        <w:t xml:space="preserve"> ml.</w:t>
      </w:r>
    </w:p>
    <w:p w:rsidR="003F5731" w:rsidRDefault="003F5731" w:rsidP="00A71CB3">
      <w:pPr>
        <w:pStyle w:val="Prrafodelista"/>
        <w:ind w:left="1080"/>
        <w:jc w:val="both"/>
        <w:rPr>
          <w:rFonts w:ascii="Arial" w:hAnsi="Arial" w:cs="Arial"/>
          <w:sz w:val="22"/>
        </w:rPr>
      </w:pPr>
    </w:p>
    <w:p w:rsidR="003F5731" w:rsidRDefault="003F5731" w:rsidP="00A71CB3">
      <w:pPr>
        <w:pStyle w:val="Prrafodelista"/>
        <w:ind w:left="1080"/>
        <w:jc w:val="both"/>
        <w:rPr>
          <w:rFonts w:ascii="Arial" w:hAnsi="Arial" w:cs="Arial"/>
          <w:sz w:val="22"/>
        </w:rPr>
      </w:pPr>
      <w:r w:rsidRPr="003F5731">
        <w:rPr>
          <w:rFonts w:ascii="Arial" w:hAnsi="Arial" w:cs="Arial"/>
          <w:sz w:val="22"/>
        </w:rPr>
        <w:t>Nota: Es importante señalar que el proyecto se desarrolla en el área del terreno actual que ocupa la IE. 17</w:t>
      </w:r>
      <w:r w:rsidR="00013DF3">
        <w:rPr>
          <w:rFonts w:ascii="Arial" w:hAnsi="Arial" w:cs="Arial"/>
          <w:sz w:val="22"/>
        </w:rPr>
        <w:t>62</w:t>
      </w:r>
      <w:r w:rsidRPr="003F5731">
        <w:rPr>
          <w:rFonts w:ascii="Arial" w:hAnsi="Arial" w:cs="Arial"/>
          <w:sz w:val="22"/>
        </w:rPr>
        <w:t>.</w:t>
      </w:r>
    </w:p>
    <w:p w:rsidR="00F17914" w:rsidRDefault="00F17914" w:rsidP="00A71CB3">
      <w:pPr>
        <w:pStyle w:val="Prrafodelista"/>
        <w:ind w:left="1080"/>
        <w:jc w:val="both"/>
        <w:rPr>
          <w:rFonts w:ascii="Arial" w:hAnsi="Arial" w:cs="Arial"/>
          <w:sz w:val="22"/>
        </w:rPr>
      </w:pPr>
    </w:p>
    <w:p w:rsidR="006F32CA" w:rsidRDefault="006F32CA" w:rsidP="00A71CB3">
      <w:pPr>
        <w:pStyle w:val="Prrafodelista"/>
        <w:ind w:left="1080"/>
        <w:jc w:val="both"/>
        <w:rPr>
          <w:rFonts w:ascii="Arial" w:hAnsi="Arial" w:cs="Arial"/>
          <w:sz w:val="22"/>
        </w:rPr>
      </w:pPr>
      <w:r>
        <w:rPr>
          <w:rFonts w:ascii="Arial" w:hAnsi="Arial" w:cs="Arial"/>
          <w:sz w:val="22"/>
        </w:rPr>
        <w:t xml:space="preserve">A continuación, el cuadro de áreas de la </w:t>
      </w:r>
      <w:r w:rsidR="003D5906">
        <w:rPr>
          <w:rFonts w:ascii="Arial" w:hAnsi="Arial" w:cs="Arial"/>
          <w:sz w:val="22"/>
        </w:rPr>
        <w:t xml:space="preserve">institución educativa. </w:t>
      </w:r>
    </w:p>
    <w:p w:rsidR="006A5B36" w:rsidRDefault="006A5B36" w:rsidP="00976A43">
      <w:pPr>
        <w:pStyle w:val="Ttulo5"/>
        <w:spacing w:line="276" w:lineRule="auto"/>
        <w:rPr>
          <w:rFonts w:cs="Arial"/>
          <w:sz w:val="22"/>
          <w:szCs w:val="22"/>
        </w:rPr>
      </w:pPr>
    </w:p>
    <w:p w:rsidR="006A5B36" w:rsidRPr="0037659D" w:rsidRDefault="00F829B3" w:rsidP="006A5B36">
      <w:pPr>
        <w:pStyle w:val="Ttulo5"/>
        <w:spacing w:line="276" w:lineRule="auto"/>
        <w:ind w:left="643"/>
        <w:rPr>
          <w:rFonts w:cs="Arial"/>
          <w:sz w:val="22"/>
          <w:szCs w:val="22"/>
        </w:rPr>
      </w:pPr>
      <w:r>
        <w:rPr>
          <w:rFonts w:cs="Arial"/>
          <w:sz w:val="22"/>
          <w:szCs w:val="22"/>
        </w:rPr>
        <w:t xml:space="preserve">       </w:t>
      </w:r>
      <w:r w:rsidR="006A5B36" w:rsidRPr="0037659D">
        <w:rPr>
          <w:rFonts w:cs="Arial"/>
          <w:sz w:val="22"/>
          <w:szCs w:val="22"/>
        </w:rPr>
        <w:t>LAS ÁREAS DEL TERRENO SON LAS SIGUIENTES</w:t>
      </w:r>
      <w:r w:rsidR="006A5B36">
        <w:rPr>
          <w:rFonts w:cs="Arial"/>
          <w:sz w:val="22"/>
          <w:szCs w:val="22"/>
        </w:rPr>
        <w:t>:</w:t>
      </w:r>
    </w:p>
    <w:p w:rsidR="006A5B36" w:rsidRPr="0037659D" w:rsidRDefault="006A5B36" w:rsidP="006A5B36">
      <w:pPr>
        <w:tabs>
          <w:tab w:val="left" w:pos="5559"/>
        </w:tabs>
        <w:spacing w:line="276" w:lineRule="auto"/>
        <w:rPr>
          <w:rFonts w:ascii="Arial" w:hAnsi="Arial" w:cs="Arial"/>
          <w:sz w:val="22"/>
          <w:szCs w:val="22"/>
        </w:rPr>
      </w:pPr>
    </w:p>
    <w:tbl>
      <w:tblPr>
        <w:tblW w:w="0" w:type="auto"/>
        <w:jc w:val="center"/>
        <w:tblLook w:val="04A0" w:firstRow="1" w:lastRow="0" w:firstColumn="1" w:lastColumn="0" w:noHBand="0" w:noVBand="1"/>
      </w:tblPr>
      <w:tblGrid>
        <w:gridCol w:w="7366"/>
      </w:tblGrid>
      <w:tr w:rsidR="006A5B36" w:rsidRPr="0037659D" w:rsidTr="0073651A">
        <w:trPr>
          <w:trHeight w:val="649"/>
          <w:jc w:val="center"/>
        </w:trPr>
        <w:tc>
          <w:tcPr>
            <w:tcW w:w="7366" w:type="dxa"/>
            <w:vAlign w:val="center"/>
          </w:tcPr>
          <w:p w:rsidR="006A5B36" w:rsidRPr="00F829B3" w:rsidRDefault="006A5B36" w:rsidP="0073651A">
            <w:pPr>
              <w:tabs>
                <w:tab w:val="left" w:pos="5559"/>
              </w:tabs>
              <w:spacing w:line="276" w:lineRule="auto"/>
              <w:ind w:left="179"/>
              <w:jc w:val="center"/>
              <w:rPr>
                <w:rFonts w:ascii="Arial" w:hAnsi="Arial" w:cs="Arial"/>
                <w:b/>
                <w:bCs/>
                <w:sz w:val="22"/>
                <w:szCs w:val="22"/>
                <w:u w:val="single"/>
              </w:rPr>
            </w:pPr>
            <w:r w:rsidRPr="00F829B3">
              <w:rPr>
                <w:rFonts w:ascii="Arial" w:hAnsi="Arial" w:cs="Arial"/>
                <w:b/>
                <w:bCs/>
                <w:sz w:val="22"/>
                <w:szCs w:val="22"/>
                <w:u w:val="single"/>
              </w:rPr>
              <w:t xml:space="preserve">INSTITUCIÓN EDUCATIVA INICIAL N° </w:t>
            </w:r>
            <w:r w:rsidR="00904CFB">
              <w:rPr>
                <w:rFonts w:ascii="Arial" w:hAnsi="Arial" w:cs="Arial"/>
                <w:b/>
                <w:bCs/>
                <w:sz w:val="22"/>
                <w:szCs w:val="22"/>
                <w:u w:val="single"/>
              </w:rPr>
              <w:t>1762</w:t>
            </w:r>
          </w:p>
          <w:p w:rsidR="006A5B36" w:rsidRPr="0073547B" w:rsidRDefault="00904CFB" w:rsidP="0073651A">
            <w:pPr>
              <w:tabs>
                <w:tab w:val="left" w:pos="5559"/>
              </w:tabs>
              <w:spacing w:line="276" w:lineRule="auto"/>
              <w:ind w:left="179"/>
              <w:jc w:val="center"/>
              <w:rPr>
                <w:rFonts w:ascii="Arial" w:hAnsi="Arial" w:cs="Arial"/>
                <w:bCs/>
                <w:sz w:val="22"/>
                <w:szCs w:val="22"/>
              </w:rPr>
            </w:pPr>
            <w:r>
              <w:rPr>
                <w:rFonts w:ascii="Arial" w:hAnsi="Arial" w:cs="Arial"/>
                <w:b/>
                <w:bCs/>
                <w:sz w:val="22"/>
                <w:szCs w:val="22"/>
                <w:u w:val="single"/>
              </w:rPr>
              <w:t>SAGRADO CORAZON DE JESUS</w:t>
            </w:r>
            <w:r w:rsidR="006A5B36" w:rsidRPr="00F829B3">
              <w:rPr>
                <w:rFonts w:ascii="Arial" w:hAnsi="Arial" w:cs="Arial"/>
                <w:b/>
                <w:bCs/>
                <w:sz w:val="22"/>
                <w:szCs w:val="22"/>
                <w:u w:val="single"/>
              </w:rPr>
              <w:t>:</w:t>
            </w:r>
          </w:p>
        </w:tc>
      </w:tr>
    </w:tbl>
    <w:p w:rsidR="006A5B36" w:rsidRDefault="006A5B36" w:rsidP="00A71CB3">
      <w:pPr>
        <w:pStyle w:val="Prrafodelista"/>
        <w:ind w:left="1080"/>
        <w:jc w:val="both"/>
        <w:rPr>
          <w:rFonts w:ascii="Arial" w:hAnsi="Arial" w:cs="Arial"/>
          <w:sz w:val="22"/>
        </w:rPr>
      </w:pPr>
    </w:p>
    <w:tbl>
      <w:tblPr>
        <w:tblStyle w:val="Tablaconcuadrcula1clara-nfasis5"/>
        <w:tblW w:w="0" w:type="auto"/>
        <w:jc w:val="center"/>
        <w:tblLook w:val="04A0" w:firstRow="1" w:lastRow="0" w:firstColumn="1" w:lastColumn="0" w:noHBand="0" w:noVBand="1"/>
      </w:tblPr>
      <w:tblGrid>
        <w:gridCol w:w="4248"/>
        <w:gridCol w:w="2268"/>
      </w:tblGrid>
      <w:tr w:rsidR="00137225" w:rsidRPr="00904CFB" w:rsidTr="00F36B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7030A0"/>
          </w:tcPr>
          <w:p w:rsidR="00137225" w:rsidRPr="00525C6D" w:rsidRDefault="00137225" w:rsidP="00A71CB3">
            <w:pPr>
              <w:pStyle w:val="Prrafodelista"/>
              <w:ind w:left="0"/>
              <w:jc w:val="both"/>
              <w:rPr>
                <w:rFonts w:ascii="Arial" w:hAnsi="Arial" w:cs="Arial"/>
                <w:color w:val="FFFFFF" w:themeColor="background1"/>
                <w:sz w:val="22"/>
              </w:rPr>
            </w:pPr>
            <w:r w:rsidRPr="00525C6D">
              <w:rPr>
                <w:rFonts w:ascii="Arial" w:hAnsi="Arial" w:cs="Arial"/>
                <w:color w:val="FFFFFF" w:themeColor="background1"/>
                <w:sz w:val="22"/>
              </w:rPr>
              <w:t>Área Total de Terreno</w:t>
            </w:r>
          </w:p>
        </w:tc>
        <w:tc>
          <w:tcPr>
            <w:tcW w:w="2268" w:type="dxa"/>
          </w:tcPr>
          <w:p w:rsidR="00137225" w:rsidRPr="00525C6D" w:rsidRDefault="00A42423" w:rsidP="00D97C77">
            <w:pPr>
              <w:pStyle w:val="Prrafodelista"/>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2"/>
              </w:rPr>
            </w:pPr>
            <w:r w:rsidRPr="00525C6D">
              <w:rPr>
                <w:rFonts w:ascii="Arial" w:hAnsi="Arial" w:cs="Arial"/>
                <w:b w:val="0"/>
                <w:sz w:val="22"/>
              </w:rPr>
              <w:t>99</w:t>
            </w:r>
            <w:r w:rsidR="00D97C77">
              <w:rPr>
                <w:rFonts w:ascii="Arial" w:hAnsi="Arial" w:cs="Arial"/>
                <w:b w:val="0"/>
                <w:sz w:val="22"/>
              </w:rPr>
              <w:t>3</w:t>
            </w:r>
            <w:r w:rsidRPr="00525C6D">
              <w:rPr>
                <w:rFonts w:ascii="Arial" w:hAnsi="Arial" w:cs="Arial"/>
                <w:b w:val="0"/>
                <w:sz w:val="22"/>
              </w:rPr>
              <w:t>.</w:t>
            </w:r>
            <w:r w:rsidR="00D97C77">
              <w:rPr>
                <w:rFonts w:ascii="Arial" w:hAnsi="Arial" w:cs="Arial"/>
                <w:b w:val="0"/>
                <w:sz w:val="22"/>
              </w:rPr>
              <w:t>6</w:t>
            </w:r>
            <w:r w:rsidR="00976A43">
              <w:rPr>
                <w:rFonts w:ascii="Arial" w:hAnsi="Arial" w:cs="Arial"/>
                <w:b w:val="0"/>
                <w:sz w:val="22"/>
              </w:rPr>
              <w:t>3</w:t>
            </w:r>
            <w:r w:rsidR="00137225" w:rsidRPr="00525C6D">
              <w:rPr>
                <w:rFonts w:ascii="Arial" w:hAnsi="Arial" w:cs="Arial"/>
                <w:b w:val="0"/>
                <w:sz w:val="22"/>
              </w:rPr>
              <w:t xml:space="preserve"> m2</w:t>
            </w:r>
          </w:p>
        </w:tc>
      </w:tr>
      <w:tr w:rsidR="00137225" w:rsidRPr="00904CFB" w:rsidTr="00F36B07">
        <w:trPr>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7030A0"/>
          </w:tcPr>
          <w:p w:rsidR="00137225" w:rsidRPr="00525C6D" w:rsidRDefault="00137225" w:rsidP="00A71CB3">
            <w:pPr>
              <w:pStyle w:val="Prrafodelista"/>
              <w:ind w:left="0"/>
              <w:jc w:val="both"/>
              <w:rPr>
                <w:rFonts w:ascii="Arial" w:hAnsi="Arial" w:cs="Arial"/>
                <w:color w:val="FFFFFF" w:themeColor="background1"/>
                <w:sz w:val="22"/>
              </w:rPr>
            </w:pPr>
            <w:r w:rsidRPr="00525C6D">
              <w:rPr>
                <w:rFonts w:ascii="Arial" w:hAnsi="Arial" w:cs="Arial"/>
                <w:color w:val="FFFFFF" w:themeColor="background1"/>
                <w:sz w:val="22"/>
              </w:rPr>
              <w:t>Perímetro</w:t>
            </w:r>
          </w:p>
        </w:tc>
        <w:tc>
          <w:tcPr>
            <w:tcW w:w="2268" w:type="dxa"/>
          </w:tcPr>
          <w:p w:rsidR="00137225" w:rsidRPr="00525C6D" w:rsidRDefault="00A42423" w:rsidP="00013DF3">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rPr>
            </w:pPr>
            <w:r w:rsidRPr="00525C6D">
              <w:rPr>
                <w:rFonts w:ascii="Arial" w:hAnsi="Arial" w:cs="Arial"/>
                <w:sz w:val="22"/>
              </w:rPr>
              <w:t>13</w:t>
            </w:r>
            <w:r w:rsidR="00976A43">
              <w:rPr>
                <w:rFonts w:ascii="Arial" w:hAnsi="Arial" w:cs="Arial"/>
                <w:sz w:val="22"/>
              </w:rPr>
              <w:t>2</w:t>
            </w:r>
            <w:r w:rsidRPr="00525C6D">
              <w:rPr>
                <w:rFonts w:ascii="Arial" w:hAnsi="Arial" w:cs="Arial"/>
                <w:sz w:val="22"/>
              </w:rPr>
              <w:t>.</w:t>
            </w:r>
            <w:r w:rsidR="00013DF3">
              <w:rPr>
                <w:rFonts w:ascii="Arial" w:hAnsi="Arial" w:cs="Arial"/>
                <w:sz w:val="22"/>
              </w:rPr>
              <w:t>38</w:t>
            </w:r>
            <w:r w:rsidR="00137225" w:rsidRPr="00525C6D">
              <w:rPr>
                <w:rFonts w:ascii="Arial" w:hAnsi="Arial" w:cs="Arial"/>
                <w:sz w:val="22"/>
              </w:rPr>
              <w:t xml:space="preserve"> ml</w:t>
            </w:r>
          </w:p>
        </w:tc>
      </w:tr>
      <w:tr w:rsidR="00137225" w:rsidRPr="00904CFB" w:rsidTr="00F36B07">
        <w:trPr>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7030A0"/>
          </w:tcPr>
          <w:p w:rsidR="00137225" w:rsidRPr="00525C6D" w:rsidRDefault="00137225" w:rsidP="00A71CB3">
            <w:pPr>
              <w:pStyle w:val="Prrafodelista"/>
              <w:ind w:left="0"/>
              <w:jc w:val="both"/>
              <w:rPr>
                <w:rFonts w:ascii="Arial" w:hAnsi="Arial" w:cs="Arial"/>
                <w:color w:val="FFFFFF" w:themeColor="background1"/>
                <w:sz w:val="22"/>
              </w:rPr>
            </w:pPr>
            <w:r w:rsidRPr="00525C6D">
              <w:rPr>
                <w:rFonts w:ascii="Arial" w:hAnsi="Arial" w:cs="Arial"/>
                <w:color w:val="FFFFFF" w:themeColor="background1"/>
                <w:sz w:val="22"/>
              </w:rPr>
              <w:t>Área Construida</w:t>
            </w:r>
          </w:p>
        </w:tc>
        <w:tc>
          <w:tcPr>
            <w:tcW w:w="2268" w:type="dxa"/>
          </w:tcPr>
          <w:p w:rsidR="00137225" w:rsidRPr="00525C6D" w:rsidRDefault="006C2134" w:rsidP="00525C6D">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rPr>
            </w:pPr>
            <w:r>
              <w:rPr>
                <w:rFonts w:ascii="Arial" w:hAnsi="Arial" w:cs="Arial"/>
                <w:sz w:val="22"/>
              </w:rPr>
              <w:t>677.51</w:t>
            </w:r>
            <w:r w:rsidR="00DF2BE0" w:rsidRPr="00525C6D">
              <w:rPr>
                <w:rFonts w:ascii="Arial" w:hAnsi="Arial" w:cs="Arial"/>
                <w:sz w:val="22"/>
              </w:rPr>
              <w:t xml:space="preserve"> m2</w:t>
            </w:r>
          </w:p>
        </w:tc>
      </w:tr>
      <w:tr w:rsidR="00137225" w:rsidRPr="00904CFB" w:rsidTr="00F36B07">
        <w:trPr>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7030A0"/>
          </w:tcPr>
          <w:p w:rsidR="00137225" w:rsidRPr="00525C6D" w:rsidRDefault="00137225" w:rsidP="00A71CB3">
            <w:pPr>
              <w:pStyle w:val="Prrafodelista"/>
              <w:ind w:left="0"/>
              <w:jc w:val="both"/>
              <w:rPr>
                <w:rFonts w:ascii="Arial" w:hAnsi="Arial" w:cs="Arial"/>
                <w:color w:val="FFFFFF" w:themeColor="background1"/>
                <w:sz w:val="22"/>
              </w:rPr>
            </w:pPr>
            <w:r w:rsidRPr="00525C6D">
              <w:rPr>
                <w:rFonts w:ascii="Arial" w:hAnsi="Arial" w:cs="Arial"/>
                <w:color w:val="FFFFFF" w:themeColor="background1"/>
                <w:sz w:val="22"/>
              </w:rPr>
              <w:t>Área Libre</w:t>
            </w:r>
          </w:p>
        </w:tc>
        <w:tc>
          <w:tcPr>
            <w:tcW w:w="2268" w:type="dxa"/>
          </w:tcPr>
          <w:p w:rsidR="00137225" w:rsidRPr="00525C6D" w:rsidRDefault="00525C6D" w:rsidP="00C47DA1">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2"/>
              </w:rPr>
            </w:pPr>
            <w:r w:rsidRPr="00525C6D">
              <w:rPr>
                <w:rFonts w:ascii="Arial" w:hAnsi="Arial" w:cs="Arial"/>
                <w:sz w:val="22"/>
              </w:rPr>
              <w:t>30</w:t>
            </w:r>
            <w:r w:rsidR="00C47DA1">
              <w:rPr>
                <w:rFonts w:ascii="Arial" w:hAnsi="Arial" w:cs="Arial"/>
                <w:sz w:val="22"/>
              </w:rPr>
              <w:t>6</w:t>
            </w:r>
            <w:r w:rsidRPr="00525C6D">
              <w:rPr>
                <w:rFonts w:ascii="Arial" w:hAnsi="Arial" w:cs="Arial"/>
                <w:sz w:val="22"/>
              </w:rPr>
              <w:t>.</w:t>
            </w:r>
            <w:r w:rsidR="00C47DA1">
              <w:rPr>
                <w:rFonts w:ascii="Arial" w:hAnsi="Arial" w:cs="Arial"/>
                <w:sz w:val="22"/>
              </w:rPr>
              <w:t>07</w:t>
            </w:r>
            <w:r w:rsidR="00F829B3" w:rsidRPr="00525C6D">
              <w:rPr>
                <w:rFonts w:ascii="Arial" w:hAnsi="Arial" w:cs="Arial"/>
                <w:sz w:val="22"/>
              </w:rPr>
              <w:t xml:space="preserve"> m2</w:t>
            </w:r>
          </w:p>
        </w:tc>
      </w:tr>
    </w:tbl>
    <w:p w:rsidR="006F32CA" w:rsidRDefault="006F32CA" w:rsidP="00A71CB3">
      <w:pPr>
        <w:pStyle w:val="Prrafodelista"/>
        <w:ind w:left="1080"/>
        <w:jc w:val="both"/>
        <w:rPr>
          <w:rFonts w:ascii="Arial" w:hAnsi="Arial" w:cs="Arial"/>
          <w:sz w:val="22"/>
        </w:rPr>
      </w:pPr>
    </w:p>
    <w:p w:rsidR="006F32CA" w:rsidRDefault="006F32CA" w:rsidP="00A71CB3">
      <w:pPr>
        <w:pStyle w:val="Prrafodelista"/>
        <w:ind w:left="1080"/>
        <w:jc w:val="both"/>
        <w:rPr>
          <w:rFonts w:ascii="Arial" w:hAnsi="Arial" w:cs="Arial"/>
          <w:sz w:val="22"/>
        </w:rPr>
      </w:pPr>
    </w:p>
    <w:bookmarkEnd w:id="0"/>
    <w:p w:rsidR="006F32CA" w:rsidRPr="00F829B3" w:rsidRDefault="006F32CA" w:rsidP="00F829B3">
      <w:pPr>
        <w:pStyle w:val="Prrafodelista"/>
        <w:ind w:left="1080"/>
        <w:jc w:val="both"/>
        <w:rPr>
          <w:rFonts w:ascii="Arial" w:hAnsi="Arial" w:cs="Arial"/>
          <w:sz w:val="22"/>
        </w:rPr>
      </w:pPr>
      <w:r w:rsidRPr="00F829B3">
        <w:rPr>
          <w:rFonts w:ascii="Arial" w:hAnsi="Arial" w:cs="Arial"/>
          <w:sz w:val="22"/>
        </w:rPr>
        <w:t xml:space="preserve">Nota: Es importante señalar que el área registrada es menor al área levantada en campo de acuerdo a las indicaciones del director. </w:t>
      </w:r>
    </w:p>
    <w:p w:rsidR="00F829B3" w:rsidRDefault="00F829B3" w:rsidP="006F32CA">
      <w:pPr>
        <w:pStyle w:val="Prrafodelista"/>
        <w:spacing w:before="100" w:beforeAutospacing="1"/>
        <w:ind w:left="851"/>
        <w:jc w:val="both"/>
        <w:rPr>
          <w:rFonts w:ascii="Arial" w:hAnsi="Arial" w:cs="Arial"/>
          <w:sz w:val="22"/>
          <w:szCs w:val="22"/>
        </w:rPr>
      </w:pPr>
    </w:p>
    <w:p w:rsidR="00F829B3" w:rsidRDefault="00F829B3" w:rsidP="00D633B6">
      <w:pPr>
        <w:pStyle w:val="Prrafodelista"/>
        <w:spacing w:before="100" w:beforeAutospacing="1"/>
        <w:ind w:left="851"/>
        <w:jc w:val="center"/>
        <w:rPr>
          <w:rFonts w:ascii="Arial" w:hAnsi="Arial" w:cs="Arial"/>
          <w:sz w:val="22"/>
          <w:szCs w:val="22"/>
        </w:rPr>
      </w:pPr>
    </w:p>
    <w:p w:rsidR="0054251E" w:rsidRDefault="00331495" w:rsidP="00D633B6">
      <w:pPr>
        <w:pStyle w:val="Prrafodelista"/>
        <w:spacing w:before="100" w:beforeAutospacing="1"/>
        <w:ind w:left="851"/>
        <w:jc w:val="center"/>
        <w:rPr>
          <w:rFonts w:ascii="Arial" w:hAnsi="Arial" w:cs="Arial"/>
          <w:sz w:val="22"/>
          <w:szCs w:val="22"/>
        </w:rPr>
      </w:pPr>
      <w:r>
        <w:rPr>
          <w:rFonts w:ascii="Arial" w:hAnsi="Arial" w:cs="Arial"/>
          <w:noProof/>
          <w:sz w:val="22"/>
          <w:szCs w:val="22"/>
          <w:lang w:val="en-US" w:eastAsia="en-US"/>
        </w:rPr>
        <mc:AlternateContent>
          <mc:Choice Requires="wps">
            <w:drawing>
              <wp:anchor distT="0" distB="0" distL="114300" distR="114300" simplePos="0" relativeHeight="251667456" behindDoc="0" locked="0" layoutInCell="1" allowOverlap="1">
                <wp:simplePos x="0" y="0"/>
                <wp:positionH relativeFrom="column">
                  <wp:posOffset>3507722</wp:posOffset>
                </wp:positionH>
                <wp:positionV relativeFrom="paragraph">
                  <wp:posOffset>324276</wp:posOffset>
                </wp:positionV>
                <wp:extent cx="993775" cy="269240"/>
                <wp:effectExtent l="152400" t="285750" r="0" b="530860"/>
                <wp:wrapNone/>
                <wp:docPr id="30" name="Llamada con línea 1 30"/>
                <wp:cNvGraphicFramePr/>
                <a:graphic xmlns:a="http://schemas.openxmlformats.org/drawingml/2006/main">
                  <a:graphicData uri="http://schemas.microsoft.com/office/word/2010/wordprocessingShape">
                    <wps:wsp>
                      <wps:cNvSpPr/>
                      <wps:spPr>
                        <a:xfrm rot="19521538">
                          <a:off x="0" y="0"/>
                          <a:ext cx="993775" cy="269240"/>
                        </a:xfrm>
                        <a:prstGeom prst="borderCallout1">
                          <a:avLst>
                            <a:gd name="adj1" fmla="val 47647"/>
                            <a:gd name="adj2" fmla="val 1127"/>
                            <a:gd name="adj3" fmla="val 112500"/>
                            <a:gd name="adj4" fmla="val -38333"/>
                          </a:avLst>
                        </a:prstGeom>
                        <a:ln>
                          <a:solidFill>
                            <a:srgbClr val="C00000"/>
                          </a:solidFill>
                        </a:ln>
                      </wps:spPr>
                      <wps:style>
                        <a:lnRef idx="2">
                          <a:schemeClr val="accent3">
                            <a:shade val="50000"/>
                          </a:schemeClr>
                        </a:lnRef>
                        <a:fillRef idx="1">
                          <a:schemeClr val="accent3"/>
                        </a:fillRef>
                        <a:effectRef idx="0">
                          <a:schemeClr val="accent3"/>
                        </a:effectRef>
                        <a:fontRef idx="minor">
                          <a:schemeClr val="lt1"/>
                        </a:fontRef>
                      </wps:style>
                      <wps:txbx>
                        <w:txbxContent>
                          <w:p w:rsidR="005C561D" w:rsidRPr="009F2F4B" w:rsidRDefault="005C561D" w:rsidP="00331495">
                            <w:pPr>
                              <w:jc w:val="center"/>
                              <w:rPr>
                                <w:color w:val="FF0000"/>
                                <w:sz w:val="12"/>
                                <w:lang w:val="es-ES"/>
                              </w:rPr>
                            </w:pPr>
                            <w:r w:rsidRPr="009F2F4B">
                              <w:rPr>
                                <w:color w:val="FF0000"/>
                                <w:sz w:val="12"/>
                                <w:lang w:val="es-ES"/>
                              </w:rPr>
                              <w:t>IE N° 1762 SAGRADO CORAZÓN DE JESUS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lamada con línea 1 30" o:spid="_x0000_s1026" type="#_x0000_t47" style="position:absolute;left:0;text-align:left;margin-left:276.2pt;margin-top:25.55pt;width:78.25pt;height:21.2pt;rotation:-2270235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ozy6gIAAEQGAAAOAAAAZHJzL2Uyb0RvYy54bWysVM1u2zAMvg/YOwi6t47tpGmCOkWQosOA&#10;oCvWDj0rshR70N8kJU72TnuKvdgo2XGMrtthmA+CaJIfyU8kb24PUqA9s67WqsDp5Qgjpqgua7Ut&#10;8Jfn+4trjJwnqiRCK1bgI3P4dvH+3U1j5izTlRYlswhAlJs3psCV92aeJI5WTBJ3qQ1ToOTaSuJB&#10;tNuktKQBdCmSbDS6ShptS2M1Zc7B37tWiRcRn3NG/SfOHfNIFBhy8/G08dyEM1nckPnWElPVtEuD&#10;/EMWktQKgvZQd8QTtLP1b1CyplY7zf0l1TLRnNeUxRqgmnT0qpqnihgWawFynOlpcv8Plj7sHy2q&#10;ywLnQI8iEt5oLYgkJUFUKyR+/lCMoBSBGrhqjJuDy5N5tJ3k4BoKP3ArkdVAcDqbZOkkv458QIXo&#10;EOk+9nSzg0cUfs5m+XQ6wYiCKruaZeMYImmxAqaxzn9gWqJwKfAGnprZFRFC73wa4cl+7XzkveyS&#10;J+XXFCMuBTzjngg0nl6Np90zD2yyoU2aZm+Y5K9MJqNTuwxwxkOji/w6z/MQDIroUoPbqYyQp1Dh&#10;dFrU5X0tRBTsdrMSFkG2BV6NwtdBDMwAJrgm4QFayuPNHwVrYT8zDs8IrGaRmDhArIcllDLl81ZV&#10;kZK10aCkc7AwcsEjZi8UAAZkDln22C3pf8Buy+7sgyuL89c7j/6WWOvce8TIWvneWdZK27cABHRC&#10;F7m1P5HUUhNY8ofNAUzCdaPLI/R77FPod2fofQ29tSbOPxILLQM/YZv5T3BwoZsC6+6GUaXt97f+&#10;B3sYSNBi1MAmKbD7tiOWYSQ+KhjVWTqGzkY+CuPJNAPBDjWboUbt5EpDI0ATQ3bxGuy9OF251fIF&#10;JmEZooKKKAqxC0y9PQkr3244WJuULZfRDNaNIX6tngwN4IHg0JfPhxdiTTdgHibzQZ+2TtfCLbln&#10;2+Cp9HLnNa99UJ557QRYVbGHurUaduFQjlbn5b/4BQAA//8DAFBLAwQUAAYACAAAACEA4APwnOAA&#10;AAAJAQAADwAAAGRycy9kb3ducmV2LnhtbEyPTW+DMAyG75P2HyJX2m0NtINRSqj2oV52W9dLbynx&#10;AJU4iISW9dfPO603W370+nmLzWQ7ccbBt44UxPMIBFLlTEu1gv3X9jED4YMmoztHqOAHPWzK+7tC&#10;58Zd6BPPu1ALDiGfawVNCH0upa8atNrPXY/Et283WB14HWppBn3hcNvJRRSl0uqW+EOje3xrsDrt&#10;Rqug3R72pyr9SNPr9Hp4D3q8LrNRqYfZ9LIGEXAK/zD86bM6lOx0dCMZLzoFSbJ4YpSHOAbBwHOU&#10;rUAcFayWCciykLcNyl8AAAD//wMAUEsBAi0AFAAGAAgAAAAhALaDOJL+AAAA4QEAABMAAAAAAAAA&#10;AAAAAAAAAAAAAFtDb250ZW50X1R5cGVzXS54bWxQSwECLQAUAAYACAAAACEAOP0h/9YAAACUAQAA&#10;CwAAAAAAAAAAAAAAAAAvAQAAX3JlbHMvLnJlbHNQSwECLQAUAAYACAAAACEAxVaM8uoCAABEBgAA&#10;DgAAAAAAAAAAAAAAAAAuAgAAZHJzL2Uyb0RvYy54bWxQSwECLQAUAAYACAAAACEA4APwnOAAAAAJ&#10;AQAADwAAAAAAAAAAAAAAAABEBQAAZHJzL2Rvd25yZXYueG1sUEsFBgAAAAAEAAQA8wAAAFEGAAAA&#10;AA==&#10;" adj=",,243,10292" fillcolor="#a5a5a5 [3206]" strokecolor="#c00000" strokeweight="1pt">
                <v:textbox>
                  <w:txbxContent>
                    <w:p w:rsidR="005C561D" w:rsidRPr="009F2F4B" w:rsidRDefault="005C561D" w:rsidP="00331495">
                      <w:pPr>
                        <w:jc w:val="center"/>
                        <w:rPr>
                          <w:color w:val="FF0000"/>
                          <w:sz w:val="12"/>
                          <w:lang w:val="es-ES"/>
                        </w:rPr>
                      </w:pPr>
                      <w:r w:rsidRPr="009F2F4B">
                        <w:rPr>
                          <w:color w:val="FF0000"/>
                          <w:sz w:val="12"/>
                          <w:lang w:val="es-ES"/>
                        </w:rPr>
                        <w:t>IE N° 1762 SAGRADO CORAZÓN DE JESUS</w:t>
                      </w:r>
                    </w:p>
                  </w:txbxContent>
                </v:textbox>
                <o:callout v:ext="edit" minusy="t"/>
              </v:shape>
            </w:pict>
          </mc:Fallback>
        </mc:AlternateContent>
      </w:r>
      <w:r>
        <w:rPr>
          <w:rFonts w:ascii="Arial" w:hAnsi="Arial" w:cs="Arial"/>
          <w:noProof/>
          <w:sz w:val="22"/>
          <w:szCs w:val="22"/>
          <w:lang w:val="en-US" w:eastAsia="en-US"/>
        </w:rPr>
        <w:drawing>
          <wp:inline distT="0" distB="0" distL="0" distR="0">
            <wp:extent cx="3186694" cy="3012763"/>
            <wp:effectExtent l="38100" t="38100" r="33020" b="3556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1742" cy="3017536"/>
                    </a:xfrm>
                    <a:prstGeom prst="rect">
                      <a:avLst/>
                    </a:prstGeom>
                    <a:noFill/>
                    <a:ln w="28575">
                      <a:solidFill>
                        <a:srgbClr val="7030A0"/>
                      </a:solidFill>
                    </a:ln>
                  </pic:spPr>
                </pic:pic>
              </a:graphicData>
            </a:graphic>
          </wp:inline>
        </w:drawing>
      </w:r>
    </w:p>
    <w:p w:rsidR="0054251E" w:rsidRDefault="0054251E" w:rsidP="00D633B6">
      <w:pPr>
        <w:pStyle w:val="Prrafodelista"/>
        <w:spacing w:before="100" w:beforeAutospacing="1"/>
        <w:ind w:left="851"/>
        <w:jc w:val="center"/>
        <w:rPr>
          <w:rFonts w:ascii="Arial" w:hAnsi="Arial" w:cs="Arial"/>
          <w:sz w:val="22"/>
          <w:szCs w:val="22"/>
        </w:rPr>
      </w:pPr>
    </w:p>
    <w:p w:rsidR="0054251E" w:rsidRDefault="0054251E" w:rsidP="00D633B6">
      <w:pPr>
        <w:pStyle w:val="Prrafodelista"/>
        <w:spacing w:before="100" w:beforeAutospacing="1"/>
        <w:ind w:left="851"/>
        <w:jc w:val="center"/>
        <w:rPr>
          <w:rFonts w:ascii="Arial" w:hAnsi="Arial" w:cs="Arial"/>
          <w:sz w:val="22"/>
          <w:szCs w:val="22"/>
        </w:rPr>
      </w:pPr>
    </w:p>
    <w:p w:rsidR="0054251E" w:rsidRDefault="0054251E" w:rsidP="00D633B6">
      <w:pPr>
        <w:pStyle w:val="Prrafodelista"/>
        <w:spacing w:before="100" w:beforeAutospacing="1"/>
        <w:ind w:left="851"/>
        <w:jc w:val="center"/>
        <w:rPr>
          <w:rFonts w:ascii="Arial" w:hAnsi="Arial" w:cs="Arial"/>
          <w:sz w:val="22"/>
          <w:szCs w:val="22"/>
        </w:rPr>
      </w:pPr>
    </w:p>
    <w:p w:rsidR="0054251E" w:rsidRDefault="0054251E" w:rsidP="00D633B6">
      <w:pPr>
        <w:pStyle w:val="Prrafodelista"/>
        <w:spacing w:before="100" w:beforeAutospacing="1"/>
        <w:ind w:left="851"/>
        <w:jc w:val="center"/>
        <w:rPr>
          <w:rFonts w:ascii="Arial" w:hAnsi="Arial" w:cs="Arial"/>
          <w:sz w:val="22"/>
          <w:szCs w:val="22"/>
        </w:rPr>
      </w:pPr>
    </w:p>
    <w:p w:rsidR="00F829B3" w:rsidRDefault="00D633B6" w:rsidP="00D633B6">
      <w:pPr>
        <w:pStyle w:val="Prrafodelista"/>
        <w:numPr>
          <w:ilvl w:val="0"/>
          <w:numId w:val="2"/>
        </w:numPr>
        <w:jc w:val="both"/>
        <w:rPr>
          <w:rFonts w:ascii="Arial" w:hAnsi="Arial" w:cs="Arial"/>
          <w:b/>
          <w:sz w:val="24"/>
        </w:rPr>
      </w:pPr>
      <w:r w:rsidRPr="00D633B6">
        <w:rPr>
          <w:rFonts w:ascii="Arial" w:hAnsi="Arial" w:cs="Arial"/>
          <w:b/>
          <w:sz w:val="24"/>
        </w:rPr>
        <w:t>SERVICIO EDUCATIVO:</w:t>
      </w:r>
    </w:p>
    <w:p w:rsidR="00D633B6" w:rsidRPr="00BC03F2"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Nivel de Servicio: Inicial.</w:t>
      </w:r>
    </w:p>
    <w:p w:rsidR="00D633B6" w:rsidRPr="00BC03F2"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 xml:space="preserve">Código Modular: </w:t>
      </w:r>
      <w:r w:rsidR="0054251E">
        <w:rPr>
          <w:rFonts w:ascii="Arial" w:hAnsi="Arial" w:cs="Arial"/>
          <w:bCs/>
          <w:sz w:val="22"/>
          <w:szCs w:val="22"/>
        </w:rPr>
        <w:t>757534</w:t>
      </w:r>
    </w:p>
    <w:p w:rsidR="00D633B6" w:rsidRPr="008B0E4F"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8B0E4F">
        <w:rPr>
          <w:rFonts w:ascii="Arial" w:hAnsi="Arial" w:cs="Arial"/>
          <w:bCs/>
          <w:sz w:val="22"/>
          <w:szCs w:val="22"/>
        </w:rPr>
        <w:t xml:space="preserve">Código de Local: </w:t>
      </w:r>
      <w:r w:rsidR="0054251E">
        <w:rPr>
          <w:rFonts w:ascii="Arial" w:hAnsi="Arial" w:cs="Arial"/>
          <w:bCs/>
          <w:sz w:val="22"/>
          <w:szCs w:val="22"/>
        </w:rPr>
        <w:t>253846</w:t>
      </w:r>
    </w:p>
    <w:p w:rsidR="00D633B6" w:rsidRPr="008B0E4F"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8B0E4F">
        <w:rPr>
          <w:rFonts w:ascii="Arial" w:hAnsi="Arial" w:cs="Arial"/>
          <w:bCs/>
          <w:sz w:val="22"/>
          <w:szCs w:val="22"/>
        </w:rPr>
        <w:t>Turno: Solo Mañana</w:t>
      </w:r>
    </w:p>
    <w:p w:rsidR="00D633B6" w:rsidRPr="008B0E4F"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8B0E4F">
        <w:rPr>
          <w:rFonts w:ascii="Arial" w:hAnsi="Arial" w:cs="Arial"/>
          <w:bCs/>
          <w:sz w:val="22"/>
          <w:szCs w:val="22"/>
        </w:rPr>
        <w:t>Zona: Urbana</w:t>
      </w:r>
    </w:p>
    <w:p w:rsidR="006A594F"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8B0E4F">
        <w:rPr>
          <w:rFonts w:ascii="Arial" w:hAnsi="Arial" w:cs="Arial"/>
          <w:bCs/>
          <w:sz w:val="22"/>
          <w:szCs w:val="22"/>
        </w:rPr>
        <w:t xml:space="preserve">Ubigeo: </w:t>
      </w:r>
      <w:r w:rsidR="0054251E">
        <w:rPr>
          <w:rFonts w:ascii="Arial" w:hAnsi="Arial" w:cs="Arial"/>
          <w:bCs/>
          <w:sz w:val="22"/>
          <w:szCs w:val="22"/>
        </w:rPr>
        <w:t>130</w:t>
      </w:r>
      <w:r w:rsidR="00D12C86">
        <w:rPr>
          <w:rFonts w:ascii="Arial" w:hAnsi="Arial" w:cs="Arial"/>
          <w:bCs/>
          <w:sz w:val="22"/>
          <w:szCs w:val="22"/>
        </w:rPr>
        <w:t>01</w:t>
      </w:r>
    </w:p>
    <w:p w:rsidR="00D633B6" w:rsidRPr="008B0E4F" w:rsidRDefault="0054251E" w:rsidP="00D633B6">
      <w:pPr>
        <w:pStyle w:val="Prrafodelista"/>
        <w:numPr>
          <w:ilvl w:val="0"/>
          <w:numId w:val="6"/>
        </w:numPr>
        <w:autoSpaceDE w:val="0"/>
        <w:autoSpaceDN w:val="0"/>
        <w:adjustRightInd w:val="0"/>
        <w:ind w:left="1560"/>
        <w:jc w:val="both"/>
        <w:rPr>
          <w:rFonts w:ascii="Arial" w:hAnsi="Arial" w:cs="Arial"/>
          <w:bCs/>
          <w:sz w:val="22"/>
          <w:szCs w:val="22"/>
        </w:rPr>
      </w:pPr>
      <w:r>
        <w:rPr>
          <w:rFonts w:ascii="Arial" w:hAnsi="Arial" w:cs="Arial"/>
          <w:bCs/>
          <w:sz w:val="22"/>
          <w:szCs w:val="22"/>
        </w:rPr>
        <w:t>5</w:t>
      </w:r>
    </w:p>
    <w:p w:rsidR="00D633B6" w:rsidRPr="00BC03F2"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 xml:space="preserve">Ubicación: </w:t>
      </w:r>
      <w:bookmarkStart w:id="1" w:name="_Hlk11233307"/>
      <w:r w:rsidR="0054251E">
        <w:rPr>
          <w:rFonts w:ascii="Arial" w:hAnsi="Arial" w:cs="Arial"/>
          <w:bCs/>
          <w:sz w:val="22"/>
          <w:szCs w:val="22"/>
        </w:rPr>
        <w:t>MZ C.21 Lote 1-Etapa III -</w:t>
      </w:r>
      <w:r w:rsidR="00DA4676" w:rsidRPr="00BC03F2">
        <w:rPr>
          <w:rFonts w:ascii="Arial" w:hAnsi="Arial" w:cs="Arial"/>
          <w:bCs/>
          <w:sz w:val="22"/>
          <w:szCs w:val="22"/>
        </w:rPr>
        <w:t xml:space="preserve"> La Esperanza-</w:t>
      </w:r>
      <w:r w:rsidRPr="00BC03F2">
        <w:rPr>
          <w:rFonts w:ascii="Arial" w:hAnsi="Arial" w:cs="Arial"/>
          <w:bCs/>
          <w:sz w:val="22"/>
          <w:szCs w:val="22"/>
        </w:rPr>
        <w:t>Trujillo-La Libertad</w:t>
      </w:r>
      <w:bookmarkEnd w:id="1"/>
    </w:p>
    <w:p w:rsidR="00D633B6" w:rsidRPr="00BC03F2"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 xml:space="preserve">Nombre IE: </w:t>
      </w:r>
      <w:r w:rsidR="0054251E">
        <w:rPr>
          <w:rFonts w:ascii="Arial" w:hAnsi="Arial" w:cs="Arial"/>
          <w:bCs/>
          <w:sz w:val="22"/>
          <w:szCs w:val="22"/>
        </w:rPr>
        <w:t>1762</w:t>
      </w:r>
    </w:p>
    <w:p w:rsidR="00DA4676" w:rsidRPr="00BC03F2" w:rsidRDefault="00D633B6" w:rsidP="00DA467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 xml:space="preserve">Director: </w:t>
      </w:r>
      <w:proofErr w:type="spellStart"/>
      <w:r w:rsidR="00AB5249">
        <w:rPr>
          <w:rFonts w:ascii="Arial" w:hAnsi="Arial" w:cs="Arial"/>
          <w:bCs/>
          <w:sz w:val="22"/>
          <w:szCs w:val="22"/>
        </w:rPr>
        <w:t>K</w:t>
      </w:r>
      <w:r w:rsidR="00AB5249" w:rsidRPr="00AB5249">
        <w:rPr>
          <w:rFonts w:ascii="Arial" w:hAnsi="Arial" w:cs="Arial"/>
          <w:bCs/>
          <w:sz w:val="22"/>
          <w:szCs w:val="22"/>
        </w:rPr>
        <w:t>arlita</w:t>
      </w:r>
      <w:proofErr w:type="spellEnd"/>
      <w:r w:rsidR="00AB5249" w:rsidRPr="00AB5249">
        <w:rPr>
          <w:rFonts w:ascii="Arial" w:hAnsi="Arial" w:cs="Arial"/>
          <w:bCs/>
          <w:sz w:val="22"/>
          <w:szCs w:val="22"/>
        </w:rPr>
        <w:t xml:space="preserve"> Fiorela Gamboa Rosa</w:t>
      </w:r>
    </w:p>
    <w:p w:rsidR="00DA4676" w:rsidRPr="00BC03F2" w:rsidRDefault="00D633B6" w:rsidP="00DA4676">
      <w:pPr>
        <w:pStyle w:val="Prrafodelista"/>
        <w:numPr>
          <w:ilvl w:val="0"/>
          <w:numId w:val="6"/>
        </w:numPr>
        <w:autoSpaceDE w:val="0"/>
        <w:autoSpaceDN w:val="0"/>
        <w:adjustRightInd w:val="0"/>
        <w:ind w:left="1560"/>
        <w:jc w:val="both"/>
        <w:rPr>
          <w:rFonts w:ascii="Arial" w:hAnsi="Arial" w:cs="Arial"/>
          <w:bCs/>
          <w:sz w:val="22"/>
          <w:szCs w:val="22"/>
        </w:rPr>
      </w:pPr>
      <w:r w:rsidRPr="00BC03F2">
        <w:rPr>
          <w:rFonts w:ascii="Arial" w:hAnsi="Arial" w:cs="Arial"/>
          <w:bCs/>
          <w:sz w:val="22"/>
          <w:szCs w:val="22"/>
        </w:rPr>
        <w:t xml:space="preserve">Latitud: </w:t>
      </w:r>
      <w:r w:rsidR="00D96D2C">
        <w:rPr>
          <w:rFonts w:ascii="Arial" w:hAnsi="Arial" w:cs="Arial"/>
          <w:color w:val="000000"/>
          <w:sz w:val="18"/>
          <w:szCs w:val="18"/>
          <w:shd w:val="clear" w:color="auto" w:fill="FFFFFF"/>
        </w:rPr>
        <w:t>-8.0671</w:t>
      </w:r>
    </w:p>
    <w:p w:rsidR="00D633B6" w:rsidRPr="001B0CDD" w:rsidRDefault="00D633B6" w:rsidP="00D633B6">
      <w:pPr>
        <w:pStyle w:val="Prrafodelista"/>
        <w:numPr>
          <w:ilvl w:val="0"/>
          <w:numId w:val="6"/>
        </w:numPr>
        <w:autoSpaceDE w:val="0"/>
        <w:autoSpaceDN w:val="0"/>
        <w:adjustRightInd w:val="0"/>
        <w:ind w:left="1560"/>
        <w:jc w:val="both"/>
        <w:rPr>
          <w:rFonts w:ascii="Arial" w:hAnsi="Arial" w:cs="Arial"/>
          <w:bCs/>
          <w:sz w:val="22"/>
          <w:szCs w:val="22"/>
        </w:rPr>
      </w:pPr>
      <w:r w:rsidRPr="001B0CDD">
        <w:rPr>
          <w:rFonts w:ascii="Arial" w:hAnsi="Arial" w:cs="Arial"/>
          <w:bCs/>
          <w:sz w:val="22"/>
          <w:szCs w:val="22"/>
        </w:rPr>
        <w:t>Longitud</w:t>
      </w:r>
      <w:r w:rsidR="00DA4676" w:rsidRPr="001B0CDD">
        <w:rPr>
          <w:rFonts w:ascii="Arial" w:hAnsi="Arial" w:cs="Arial"/>
          <w:bCs/>
          <w:sz w:val="22"/>
          <w:szCs w:val="22"/>
        </w:rPr>
        <w:t xml:space="preserve">: </w:t>
      </w:r>
      <w:r w:rsidR="00D96D2C">
        <w:rPr>
          <w:rFonts w:ascii="Arial" w:hAnsi="Arial" w:cs="Arial"/>
          <w:color w:val="000000"/>
          <w:sz w:val="18"/>
          <w:szCs w:val="18"/>
          <w:shd w:val="clear" w:color="auto" w:fill="FFFFFF"/>
        </w:rPr>
        <w:t>-79.06666</w:t>
      </w:r>
    </w:p>
    <w:p w:rsidR="00BC03F2" w:rsidRPr="00B1111A" w:rsidRDefault="00D633B6" w:rsidP="00815DBF">
      <w:pPr>
        <w:pStyle w:val="Prrafodelista"/>
        <w:numPr>
          <w:ilvl w:val="0"/>
          <w:numId w:val="6"/>
        </w:numPr>
        <w:autoSpaceDE w:val="0"/>
        <w:autoSpaceDN w:val="0"/>
        <w:adjustRightInd w:val="0"/>
        <w:jc w:val="both"/>
        <w:rPr>
          <w:rFonts w:ascii="Arial" w:hAnsi="Arial" w:cs="Arial"/>
          <w:b/>
          <w:sz w:val="24"/>
        </w:rPr>
      </w:pPr>
      <w:r w:rsidRPr="00E85CCD">
        <w:rPr>
          <w:rFonts w:ascii="Arial" w:hAnsi="Arial" w:cs="Arial"/>
          <w:bCs/>
          <w:sz w:val="22"/>
          <w:szCs w:val="22"/>
        </w:rPr>
        <w:t>Cantidad Matriculados:</w:t>
      </w:r>
      <w:r w:rsidR="00E85CCD">
        <w:rPr>
          <w:rFonts w:ascii="Arial" w:hAnsi="Arial" w:cs="Arial"/>
          <w:bCs/>
          <w:sz w:val="22"/>
          <w:szCs w:val="22"/>
        </w:rPr>
        <w:t>117</w:t>
      </w:r>
    </w:p>
    <w:p w:rsidR="00B1111A" w:rsidRPr="00E85CCD" w:rsidRDefault="00B1111A" w:rsidP="00B1111A">
      <w:pPr>
        <w:pStyle w:val="Prrafodelista"/>
        <w:autoSpaceDE w:val="0"/>
        <w:autoSpaceDN w:val="0"/>
        <w:adjustRightInd w:val="0"/>
        <w:ind w:left="1080"/>
        <w:jc w:val="both"/>
        <w:rPr>
          <w:rFonts w:ascii="Arial" w:hAnsi="Arial" w:cs="Arial"/>
          <w:b/>
          <w:sz w:val="24"/>
        </w:rPr>
      </w:pPr>
    </w:p>
    <w:p w:rsidR="00BC03F2" w:rsidRPr="00BC03F2" w:rsidRDefault="00BC03F2" w:rsidP="00BC03F2">
      <w:pPr>
        <w:pStyle w:val="Prrafodelista"/>
        <w:ind w:left="1080"/>
        <w:jc w:val="center"/>
        <w:rPr>
          <w:rFonts w:ascii="Arial" w:hAnsi="Arial" w:cs="Arial"/>
          <w:b/>
          <w:sz w:val="22"/>
        </w:rPr>
      </w:pPr>
      <w:r w:rsidRPr="00BC03F2">
        <w:rPr>
          <w:rFonts w:ascii="Arial" w:hAnsi="Arial" w:cs="Arial"/>
          <w:b/>
          <w:sz w:val="22"/>
        </w:rPr>
        <w:t xml:space="preserve">Colegio </w:t>
      </w:r>
      <w:r w:rsidR="00B1111A">
        <w:rPr>
          <w:rFonts w:ascii="Arial" w:hAnsi="Arial" w:cs="Arial"/>
          <w:b/>
          <w:sz w:val="22"/>
        </w:rPr>
        <w:t>1762 SAGRADO CORAZÓN DE JESÚS</w:t>
      </w:r>
    </w:p>
    <w:p w:rsidR="00D633B6" w:rsidRPr="007C35E1" w:rsidRDefault="00D633B6" w:rsidP="006F32CA">
      <w:pPr>
        <w:pStyle w:val="Prrafodelista"/>
        <w:spacing w:before="100" w:beforeAutospacing="1"/>
        <w:ind w:left="851"/>
        <w:jc w:val="both"/>
        <w:rPr>
          <w:rFonts w:ascii="Arial" w:hAnsi="Arial" w:cs="Arial"/>
          <w:sz w:val="22"/>
          <w:szCs w:val="22"/>
        </w:rPr>
      </w:pPr>
    </w:p>
    <w:tbl>
      <w:tblPr>
        <w:tblStyle w:val="Tablaconcuadrcula1clara-nfasis5"/>
        <w:tblW w:w="0" w:type="auto"/>
        <w:jc w:val="center"/>
        <w:tblLook w:val="04A0" w:firstRow="1" w:lastRow="0" w:firstColumn="1" w:lastColumn="0" w:noHBand="0" w:noVBand="1"/>
      </w:tblPr>
      <w:tblGrid>
        <w:gridCol w:w="1392"/>
        <w:gridCol w:w="983"/>
        <w:gridCol w:w="1065"/>
      </w:tblGrid>
      <w:tr w:rsidR="00D33BE8" w:rsidTr="0004355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92" w:type="dxa"/>
            <w:shd w:val="clear" w:color="auto" w:fill="7030A0"/>
          </w:tcPr>
          <w:p w:rsidR="00D33BE8" w:rsidRPr="00043557" w:rsidRDefault="00BC03F2" w:rsidP="00F829B3">
            <w:pPr>
              <w:jc w:val="center"/>
              <w:rPr>
                <w:color w:val="FFFFFF" w:themeColor="background1"/>
              </w:rPr>
            </w:pPr>
            <w:r w:rsidRPr="00043557">
              <w:rPr>
                <w:color w:val="FFFFFF" w:themeColor="background1"/>
              </w:rPr>
              <w:t>Grado</w:t>
            </w:r>
          </w:p>
        </w:tc>
        <w:tc>
          <w:tcPr>
            <w:tcW w:w="983" w:type="dxa"/>
            <w:shd w:val="clear" w:color="auto" w:fill="7030A0"/>
          </w:tcPr>
          <w:p w:rsidR="00D33BE8" w:rsidRPr="00043557" w:rsidRDefault="00D33BE8" w:rsidP="00F829B3">
            <w:pPr>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043557">
              <w:rPr>
                <w:color w:val="FFFFFF" w:themeColor="background1"/>
              </w:rPr>
              <w:t>Alumnos</w:t>
            </w:r>
          </w:p>
        </w:tc>
        <w:tc>
          <w:tcPr>
            <w:tcW w:w="1065" w:type="dxa"/>
            <w:shd w:val="clear" w:color="auto" w:fill="7030A0"/>
          </w:tcPr>
          <w:p w:rsidR="00D33BE8" w:rsidRPr="00043557" w:rsidRDefault="00D33BE8" w:rsidP="00F829B3">
            <w:pPr>
              <w:jc w:val="center"/>
              <w:cnfStyle w:val="100000000000" w:firstRow="1" w:lastRow="0" w:firstColumn="0" w:lastColumn="0" w:oddVBand="0" w:evenVBand="0" w:oddHBand="0" w:evenHBand="0" w:firstRowFirstColumn="0" w:firstRowLastColumn="0" w:lastRowFirstColumn="0" w:lastRowLastColumn="0"/>
              <w:rPr>
                <w:color w:val="FFFFFF" w:themeColor="background1"/>
              </w:rPr>
            </w:pPr>
            <w:r w:rsidRPr="00043557">
              <w:rPr>
                <w:color w:val="FFFFFF" w:themeColor="background1"/>
              </w:rPr>
              <w:t>Secciones</w:t>
            </w:r>
          </w:p>
        </w:tc>
      </w:tr>
      <w:tr w:rsidR="00D33BE8" w:rsidTr="00043557">
        <w:trPr>
          <w:jc w:val="center"/>
        </w:trPr>
        <w:tc>
          <w:tcPr>
            <w:cnfStyle w:val="001000000000" w:firstRow="0" w:lastRow="0" w:firstColumn="1" w:lastColumn="0" w:oddVBand="0" w:evenVBand="0" w:oddHBand="0" w:evenHBand="0" w:firstRowFirstColumn="0" w:firstRowLastColumn="0" w:lastRowFirstColumn="0" w:lastRowLastColumn="0"/>
            <w:tcW w:w="1392" w:type="dxa"/>
            <w:shd w:val="clear" w:color="auto" w:fill="7030A0"/>
          </w:tcPr>
          <w:p w:rsidR="00D33BE8" w:rsidRPr="00043557" w:rsidRDefault="00D33BE8" w:rsidP="00F829B3">
            <w:pPr>
              <w:jc w:val="center"/>
              <w:rPr>
                <w:color w:val="FFFFFF" w:themeColor="background1"/>
              </w:rPr>
            </w:pPr>
            <w:r w:rsidRPr="00043557">
              <w:rPr>
                <w:color w:val="FFFFFF" w:themeColor="background1"/>
              </w:rPr>
              <w:t>3 años</w:t>
            </w:r>
          </w:p>
        </w:tc>
        <w:tc>
          <w:tcPr>
            <w:tcW w:w="983" w:type="dxa"/>
          </w:tcPr>
          <w:p w:rsidR="00D33BE8" w:rsidRDefault="00E85CCD" w:rsidP="00F829B3">
            <w:pPr>
              <w:jc w:val="center"/>
              <w:cnfStyle w:val="000000000000" w:firstRow="0" w:lastRow="0" w:firstColumn="0" w:lastColumn="0" w:oddVBand="0" w:evenVBand="0" w:oddHBand="0" w:evenHBand="0" w:firstRowFirstColumn="0" w:firstRowLastColumn="0" w:lastRowFirstColumn="0" w:lastRowLastColumn="0"/>
            </w:pPr>
            <w:r>
              <w:t>26</w:t>
            </w:r>
          </w:p>
        </w:tc>
        <w:tc>
          <w:tcPr>
            <w:tcW w:w="1065" w:type="dxa"/>
          </w:tcPr>
          <w:p w:rsidR="00D33BE8" w:rsidRPr="00DD1FB4" w:rsidRDefault="00D33BE8" w:rsidP="00F829B3">
            <w:pPr>
              <w:jc w:val="center"/>
              <w:cnfStyle w:val="000000000000" w:firstRow="0" w:lastRow="0" w:firstColumn="0" w:lastColumn="0" w:oddVBand="0" w:evenVBand="0" w:oddHBand="0" w:evenHBand="0" w:firstRowFirstColumn="0" w:firstRowLastColumn="0" w:lastRowFirstColumn="0" w:lastRowLastColumn="0"/>
            </w:pPr>
            <w:r w:rsidRPr="00DD1FB4">
              <w:t>1</w:t>
            </w:r>
          </w:p>
        </w:tc>
      </w:tr>
      <w:tr w:rsidR="00D33BE8" w:rsidTr="00043557">
        <w:trPr>
          <w:jc w:val="center"/>
        </w:trPr>
        <w:tc>
          <w:tcPr>
            <w:cnfStyle w:val="001000000000" w:firstRow="0" w:lastRow="0" w:firstColumn="1" w:lastColumn="0" w:oddVBand="0" w:evenVBand="0" w:oddHBand="0" w:evenHBand="0" w:firstRowFirstColumn="0" w:firstRowLastColumn="0" w:lastRowFirstColumn="0" w:lastRowLastColumn="0"/>
            <w:tcW w:w="1392" w:type="dxa"/>
            <w:shd w:val="clear" w:color="auto" w:fill="7030A0"/>
          </w:tcPr>
          <w:p w:rsidR="00D33BE8" w:rsidRPr="00043557" w:rsidRDefault="00D33BE8" w:rsidP="00F829B3">
            <w:pPr>
              <w:jc w:val="center"/>
              <w:rPr>
                <w:color w:val="FFFFFF" w:themeColor="background1"/>
              </w:rPr>
            </w:pPr>
            <w:r w:rsidRPr="00043557">
              <w:rPr>
                <w:color w:val="FFFFFF" w:themeColor="background1"/>
              </w:rPr>
              <w:t>4años</w:t>
            </w:r>
          </w:p>
        </w:tc>
        <w:tc>
          <w:tcPr>
            <w:tcW w:w="983" w:type="dxa"/>
          </w:tcPr>
          <w:p w:rsidR="00D33BE8" w:rsidRDefault="00E85CCD" w:rsidP="00F829B3">
            <w:pPr>
              <w:jc w:val="center"/>
              <w:cnfStyle w:val="000000000000" w:firstRow="0" w:lastRow="0" w:firstColumn="0" w:lastColumn="0" w:oddVBand="0" w:evenVBand="0" w:oddHBand="0" w:evenHBand="0" w:firstRowFirstColumn="0" w:firstRowLastColumn="0" w:lastRowFirstColumn="0" w:lastRowLastColumn="0"/>
            </w:pPr>
            <w:r>
              <w:t>40</w:t>
            </w:r>
          </w:p>
        </w:tc>
        <w:tc>
          <w:tcPr>
            <w:tcW w:w="1065" w:type="dxa"/>
          </w:tcPr>
          <w:p w:rsidR="00D33BE8" w:rsidRPr="00DD1FB4" w:rsidRDefault="00D96D2C" w:rsidP="00F829B3">
            <w:pPr>
              <w:jc w:val="center"/>
              <w:cnfStyle w:val="000000000000" w:firstRow="0" w:lastRow="0" w:firstColumn="0" w:lastColumn="0" w:oddVBand="0" w:evenVBand="0" w:oddHBand="0" w:evenHBand="0" w:firstRowFirstColumn="0" w:firstRowLastColumn="0" w:lastRowFirstColumn="0" w:lastRowLastColumn="0"/>
            </w:pPr>
            <w:r w:rsidRPr="00DD1FB4">
              <w:t>2</w:t>
            </w:r>
          </w:p>
        </w:tc>
      </w:tr>
      <w:tr w:rsidR="00D33BE8" w:rsidTr="00043557">
        <w:trPr>
          <w:jc w:val="center"/>
        </w:trPr>
        <w:tc>
          <w:tcPr>
            <w:cnfStyle w:val="001000000000" w:firstRow="0" w:lastRow="0" w:firstColumn="1" w:lastColumn="0" w:oddVBand="0" w:evenVBand="0" w:oddHBand="0" w:evenHBand="0" w:firstRowFirstColumn="0" w:firstRowLastColumn="0" w:lastRowFirstColumn="0" w:lastRowLastColumn="0"/>
            <w:tcW w:w="1392" w:type="dxa"/>
            <w:shd w:val="clear" w:color="auto" w:fill="7030A0"/>
          </w:tcPr>
          <w:p w:rsidR="00D33BE8" w:rsidRPr="00043557" w:rsidRDefault="00D33BE8" w:rsidP="00F829B3">
            <w:pPr>
              <w:jc w:val="center"/>
              <w:rPr>
                <w:color w:val="FFFFFF" w:themeColor="background1"/>
              </w:rPr>
            </w:pPr>
            <w:r w:rsidRPr="00043557">
              <w:rPr>
                <w:color w:val="FFFFFF" w:themeColor="background1"/>
              </w:rPr>
              <w:t>5 años</w:t>
            </w:r>
          </w:p>
        </w:tc>
        <w:tc>
          <w:tcPr>
            <w:tcW w:w="983" w:type="dxa"/>
          </w:tcPr>
          <w:p w:rsidR="00D33BE8" w:rsidRDefault="00E85CCD" w:rsidP="00F829B3">
            <w:pPr>
              <w:jc w:val="center"/>
              <w:cnfStyle w:val="000000000000" w:firstRow="0" w:lastRow="0" w:firstColumn="0" w:lastColumn="0" w:oddVBand="0" w:evenVBand="0" w:oddHBand="0" w:evenHBand="0" w:firstRowFirstColumn="0" w:firstRowLastColumn="0" w:lastRowFirstColumn="0" w:lastRowLastColumn="0"/>
            </w:pPr>
            <w:r>
              <w:t>51</w:t>
            </w:r>
          </w:p>
        </w:tc>
        <w:tc>
          <w:tcPr>
            <w:tcW w:w="1065" w:type="dxa"/>
          </w:tcPr>
          <w:p w:rsidR="00D33BE8" w:rsidRPr="00DD1FB4" w:rsidRDefault="00F150B6" w:rsidP="00F829B3">
            <w:pPr>
              <w:jc w:val="center"/>
              <w:cnfStyle w:val="000000000000" w:firstRow="0" w:lastRow="0" w:firstColumn="0" w:lastColumn="0" w:oddVBand="0" w:evenVBand="0" w:oddHBand="0" w:evenHBand="0" w:firstRowFirstColumn="0" w:firstRowLastColumn="0" w:lastRowFirstColumn="0" w:lastRowLastColumn="0"/>
            </w:pPr>
            <w:r w:rsidRPr="00DD1FB4">
              <w:t>1</w:t>
            </w:r>
          </w:p>
        </w:tc>
      </w:tr>
      <w:tr w:rsidR="00BC03F2" w:rsidTr="00043557">
        <w:trPr>
          <w:jc w:val="center"/>
        </w:trPr>
        <w:tc>
          <w:tcPr>
            <w:cnfStyle w:val="001000000000" w:firstRow="0" w:lastRow="0" w:firstColumn="1" w:lastColumn="0" w:oddVBand="0" w:evenVBand="0" w:oddHBand="0" w:evenHBand="0" w:firstRowFirstColumn="0" w:firstRowLastColumn="0" w:lastRowFirstColumn="0" w:lastRowLastColumn="0"/>
            <w:tcW w:w="1392" w:type="dxa"/>
            <w:shd w:val="clear" w:color="auto" w:fill="7030A0"/>
          </w:tcPr>
          <w:p w:rsidR="00BC03F2" w:rsidRPr="00043557" w:rsidRDefault="00BC03F2" w:rsidP="00F829B3">
            <w:pPr>
              <w:jc w:val="center"/>
              <w:rPr>
                <w:color w:val="FFFFFF" w:themeColor="background1"/>
              </w:rPr>
            </w:pPr>
            <w:r w:rsidRPr="00043557">
              <w:rPr>
                <w:color w:val="FFFFFF" w:themeColor="background1"/>
              </w:rPr>
              <w:t xml:space="preserve">TOTAL </w:t>
            </w:r>
          </w:p>
        </w:tc>
        <w:tc>
          <w:tcPr>
            <w:tcW w:w="983" w:type="dxa"/>
          </w:tcPr>
          <w:p w:rsidR="00BC03F2" w:rsidRDefault="00E85CCD" w:rsidP="00F829B3">
            <w:pPr>
              <w:jc w:val="center"/>
              <w:cnfStyle w:val="000000000000" w:firstRow="0" w:lastRow="0" w:firstColumn="0" w:lastColumn="0" w:oddVBand="0" w:evenVBand="0" w:oddHBand="0" w:evenHBand="0" w:firstRowFirstColumn="0" w:firstRowLastColumn="0" w:lastRowFirstColumn="0" w:lastRowLastColumn="0"/>
            </w:pPr>
            <w:r>
              <w:t>117</w:t>
            </w:r>
          </w:p>
        </w:tc>
        <w:tc>
          <w:tcPr>
            <w:tcW w:w="1065" w:type="dxa"/>
          </w:tcPr>
          <w:p w:rsidR="00BC03F2" w:rsidRPr="00DD1FB4" w:rsidRDefault="00F150B6" w:rsidP="00F829B3">
            <w:pPr>
              <w:jc w:val="center"/>
              <w:cnfStyle w:val="000000000000" w:firstRow="0" w:lastRow="0" w:firstColumn="0" w:lastColumn="0" w:oddVBand="0" w:evenVBand="0" w:oddHBand="0" w:evenHBand="0" w:firstRowFirstColumn="0" w:firstRowLastColumn="0" w:lastRowFirstColumn="0" w:lastRowLastColumn="0"/>
            </w:pPr>
            <w:r w:rsidRPr="00DD1FB4">
              <w:t>4</w:t>
            </w:r>
          </w:p>
        </w:tc>
      </w:tr>
    </w:tbl>
    <w:p w:rsidR="001E6212" w:rsidRDefault="001E6212" w:rsidP="00F829B3">
      <w:pPr>
        <w:jc w:val="center"/>
        <w:rPr>
          <w:b/>
          <w:sz w:val="18"/>
        </w:rPr>
      </w:pPr>
    </w:p>
    <w:p w:rsidR="001E6212" w:rsidRDefault="001E6212" w:rsidP="001E6212">
      <w:pPr>
        <w:ind w:left="709"/>
        <w:jc w:val="both"/>
        <w:rPr>
          <w:b/>
          <w:sz w:val="22"/>
        </w:rPr>
      </w:pPr>
      <w:r>
        <w:rPr>
          <w:b/>
          <w:sz w:val="22"/>
        </w:rPr>
        <w:t>NOTA:</w:t>
      </w:r>
    </w:p>
    <w:p w:rsidR="001E6212" w:rsidRDefault="001E6212" w:rsidP="001E6212">
      <w:pPr>
        <w:ind w:left="709"/>
        <w:jc w:val="both"/>
        <w:rPr>
          <w:b/>
          <w:sz w:val="22"/>
        </w:rPr>
      </w:pPr>
    </w:p>
    <w:p w:rsidR="001E6212" w:rsidRPr="001B0CDD" w:rsidRDefault="001E6212" w:rsidP="001E6212">
      <w:pPr>
        <w:pStyle w:val="Prrafodelista"/>
        <w:numPr>
          <w:ilvl w:val="0"/>
          <w:numId w:val="7"/>
        </w:numPr>
        <w:jc w:val="both"/>
        <w:rPr>
          <w:sz w:val="22"/>
        </w:rPr>
      </w:pPr>
      <w:r w:rsidRPr="001B0CDD">
        <w:rPr>
          <w:sz w:val="22"/>
        </w:rPr>
        <w:t>La sustentación de la cantidad de alumnos matriculados del 2019 se encuentra en documentos/ nóminas de matrículas</w:t>
      </w:r>
      <w:r w:rsidR="003077A6" w:rsidRPr="001B0CDD">
        <w:rPr>
          <w:sz w:val="22"/>
        </w:rPr>
        <w:t>.</w:t>
      </w:r>
    </w:p>
    <w:p w:rsidR="003077A6" w:rsidRPr="001B0CDD" w:rsidRDefault="003077A6" w:rsidP="001E6212">
      <w:pPr>
        <w:pStyle w:val="Prrafodelista"/>
        <w:numPr>
          <w:ilvl w:val="0"/>
          <w:numId w:val="7"/>
        </w:numPr>
        <w:jc w:val="both"/>
        <w:rPr>
          <w:sz w:val="22"/>
        </w:rPr>
      </w:pPr>
      <w:r w:rsidRPr="001B0CDD">
        <w:rPr>
          <w:sz w:val="22"/>
        </w:rPr>
        <w:t xml:space="preserve">A partir del año 2019 en adelante se aceptará solo el alumnado que se consigna en la normativa (25 alumnos por aula) la declaración jurada de la directora se encuentra anexada al expediente. </w:t>
      </w:r>
    </w:p>
    <w:p w:rsidR="001E6212" w:rsidRDefault="001E6212" w:rsidP="001E6212">
      <w:pPr>
        <w:ind w:left="851"/>
        <w:jc w:val="both"/>
        <w:rPr>
          <w:b/>
          <w:sz w:val="22"/>
        </w:rPr>
      </w:pPr>
    </w:p>
    <w:p w:rsidR="003077A6" w:rsidRDefault="003077A6" w:rsidP="003077A6">
      <w:pPr>
        <w:pStyle w:val="Prrafodelista"/>
        <w:numPr>
          <w:ilvl w:val="0"/>
          <w:numId w:val="1"/>
        </w:numPr>
        <w:jc w:val="both"/>
        <w:rPr>
          <w:rFonts w:ascii="Arial" w:hAnsi="Arial" w:cs="Arial"/>
          <w:b/>
          <w:sz w:val="24"/>
          <w:u w:val="single"/>
        </w:rPr>
      </w:pPr>
      <w:r w:rsidRPr="003077A6">
        <w:rPr>
          <w:rFonts w:ascii="Arial" w:hAnsi="Arial" w:cs="Arial"/>
          <w:b/>
          <w:sz w:val="24"/>
          <w:u w:val="single"/>
        </w:rPr>
        <w:t>DIAGNÓSTICO DEL SERVICIO EDUCATIVO</w:t>
      </w:r>
    </w:p>
    <w:p w:rsidR="003077A6" w:rsidRDefault="003077A6" w:rsidP="003077A6">
      <w:pPr>
        <w:jc w:val="both"/>
        <w:rPr>
          <w:rFonts w:ascii="Arial" w:hAnsi="Arial" w:cs="Arial"/>
          <w:b/>
          <w:sz w:val="24"/>
          <w:u w:val="single"/>
        </w:rPr>
      </w:pPr>
    </w:p>
    <w:p w:rsidR="003077A6" w:rsidRDefault="003077A6" w:rsidP="003077A6">
      <w:pPr>
        <w:pStyle w:val="Prrafodelista"/>
        <w:numPr>
          <w:ilvl w:val="1"/>
          <w:numId w:val="1"/>
        </w:numPr>
        <w:jc w:val="both"/>
        <w:rPr>
          <w:rFonts w:ascii="Arial" w:hAnsi="Arial" w:cs="Arial"/>
          <w:b/>
          <w:sz w:val="24"/>
          <w:u w:val="single"/>
        </w:rPr>
      </w:pPr>
      <w:r>
        <w:rPr>
          <w:rFonts w:ascii="Arial" w:hAnsi="Arial" w:cs="Arial"/>
          <w:b/>
          <w:sz w:val="24"/>
          <w:u w:val="single"/>
        </w:rPr>
        <w:t>OBJETIVO DEL DIAGNOSTICO DEL SERVICIO EDUCATIVO:</w:t>
      </w:r>
    </w:p>
    <w:p w:rsidR="003077A6" w:rsidRDefault="003077A6" w:rsidP="003077A6">
      <w:pPr>
        <w:jc w:val="both"/>
        <w:rPr>
          <w:rFonts w:ascii="Arial" w:hAnsi="Arial" w:cs="Arial"/>
          <w:b/>
          <w:sz w:val="24"/>
          <w:u w:val="single"/>
        </w:rPr>
      </w:pPr>
    </w:p>
    <w:p w:rsidR="003077A6" w:rsidRPr="00D245C4" w:rsidRDefault="003077A6" w:rsidP="00D245C4">
      <w:pPr>
        <w:pStyle w:val="Prrafodelista"/>
        <w:spacing w:line="360" w:lineRule="auto"/>
        <w:ind w:left="426"/>
        <w:jc w:val="both"/>
        <w:rPr>
          <w:rFonts w:ascii="Arial" w:hAnsi="Arial" w:cs="Arial"/>
          <w:sz w:val="22"/>
          <w:szCs w:val="22"/>
        </w:rPr>
      </w:pPr>
      <w:r w:rsidRPr="00D245C4">
        <w:rPr>
          <w:rFonts w:ascii="Arial" w:hAnsi="Arial" w:cs="Arial"/>
          <w:sz w:val="22"/>
          <w:szCs w:val="22"/>
        </w:rPr>
        <w:t xml:space="preserve">El trabajo de campo que se ha realizado en la I.E N° </w:t>
      </w:r>
      <w:r w:rsidR="00D96D2C">
        <w:rPr>
          <w:rFonts w:ascii="Arial" w:hAnsi="Arial" w:cs="Arial"/>
          <w:sz w:val="22"/>
          <w:szCs w:val="22"/>
        </w:rPr>
        <w:t>1762</w:t>
      </w:r>
      <w:r w:rsidRPr="00D245C4">
        <w:rPr>
          <w:rFonts w:ascii="Arial" w:hAnsi="Arial" w:cs="Arial"/>
          <w:sz w:val="22"/>
          <w:szCs w:val="22"/>
        </w:rPr>
        <w:t xml:space="preserve"> </w:t>
      </w:r>
      <w:r w:rsidR="00D96D2C">
        <w:rPr>
          <w:rFonts w:ascii="Arial" w:hAnsi="Arial" w:cs="Arial"/>
          <w:sz w:val="22"/>
          <w:szCs w:val="22"/>
        </w:rPr>
        <w:t>Sagrado Corazón de Jesús</w:t>
      </w:r>
      <w:r w:rsidRPr="00D245C4">
        <w:rPr>
          <w:rFonts w:ascii="Arial" w:hAnsi="Arial" w:cs="Arial"/>
          <w:sz w:val="22"/>
          <w:szCs w:val="22"/>
        </w:rPr>
        <w:t xml:space="preserve">, </w:t>
      </w:r>
      <w:r w:rsidR="00FB051F" w:rsidRPr="00D245C4">
        <w:rPr>
          <w:rFonts w:ascii="Arial" w:hAnsi="Arial" w:cs="Arial"/>
          <w:sz w:val="22"/>
          <w:szCs w:val="22"/>
        </w:rPr>
        <w:t xml:space="preserve">pretende establecer algunas recomendaciones para intervenir en la infraestructura como consecuencia directa de su afectación por efecto del niño costero. </w:t>
      </w:r>
    </w:p>
    <w:p w:rsidR="00FB051F" w:rsidRPr="003077A6" w:rsidRDefault="00FB051F" w:rsidP="003077A6">
      <w:pPr>
        <w:ind w:left="426"/>
        <w:jc w:val="both"/>
        <w:rPr>
          <w:rFonts w:ascii="Arial" w:hAnsi="Arial" w:cs="Arial"/>
          <w:sz w:val="24"/>
        </w:rPr>
      </w:pPr>
    </w:p>
    <w:p w:rsidR="0082439A" w:rsidRDefault="0082439A" w:rsidP="0082439A">
      <w:pPr>
        <w:pStyle w:val="Prrafodelista"/>
        <w:numPr>
          <w:ilvl w:val="0"/>
          <w:numId w:val="9"/>
        </w:numPr>
        <w:rPr>
          <w:rFonts w:ascii="Arial" w:hAnsi="Arial" w:cs="Arial"/>
          <w:sz w:val="22"/>
          <w:szCs w:val="22"/>
          <w:lang w:val="es-ES"/>
        </w:rPr>
      </w:pPr>
      <w:r w:rsidRPr="0082439A">
        <w:rPr>
          <w:rFonts w:ascii="Arial" w:hAnsi="Arial" w:cs="Arial"/>
          <w:sz w:val="22"/>
          <w:szCs w:val="22"/>
          <w:lang w:val="es-ES"/>
        </w:rPr>
        <w:t>El primer objetivo es identificar la infraestructura que han sido afectadas por el FEN 2017 y su grado de riesgo.</w:t>
      </w:r>
    </w:p>
    <w:p w:rsidR="0082439A" w:rsidRPr="0082439A" w:rsidRDefault="0082439A" w:rsidP="0082439A">
      <w:pPr>
        <w:pStyle w:val="Prrafodelista"/>
        <w:ind w:left="1440"/>
        <w:rPr>
          <w:rFonts w:ascii="Arial" w:hAnsi="Arial" w:cs="Arial"/>
          <w:sz w:val="22"/>
          <w:szCs w:val="22"/>
          <w:lang w:val="es-ES"/>
        </w:rPr>
      </w:pPr>
    </w:p>
    <w:p w:rsidR="00D245C4" w:rsidRPr="001641F9" w:rsidRDefault="00D245C4" w:rsidP="00D245C4">
      <w:pPr>
        <w:pStyle w:val="Prrafodelista"/>
        <w:numPr>
          <w:ilvl w:val="0"/>
          <w:numId w:val="9"/>
        </w:numPr>
        <w:spacing w:line="360" w:lineRule="auto"/>
        <w:jc w:val="both"/>
        <w:rPr>
          <w:rFonts w:ascii="Arial" w:hAnsi="Arial" w:cs="Arial"/>
          <w:sz w:val="22"/>
          <w:szCs w:val="22"/>
          <w:lang w:val="es-ES"/>
        </w:rPr>
      </w:pPr>
      <w:r w:rsidRPr="005470A9">
        <w:rPr>
          <w:rFonts w:ascii="Arial" w:hAnsi="Arial" w:cs="Arial"/>
          <w:sz w:val="22"/>
          <w:szCs w:val="22"/>
          <w:lang w:val="es-ES"/>
        </w:rPr>
        <w:t xml:space="preserve">Establecer ciertas recomendaciones y conclusiones para la intervención en la institución educativa, siguiendo los lineamientos del programa Reconstrucción con Cambios. </w:t>
      </w:r>
    </w:p>
    <w:p w:rsidR="00D245C4" w:rsidRPr="005470A9" w:rsidRDefault="00D245C4" w:rsidP="00D245C4">
      <w:pPr>
        <w:pStyle w:val="Prrafodelista"/>
        <w:spacing w:line="360" w:lineRule="auto"/>
        <w:ind w:left="426"/>
        <w:jc w:val="both"/>
        <w:rPr>
          <w:rFonts w:ascii="Arial" w:hAnsi="Arial" w:cs="Arial"/>
          <w:sz w:val="22"/>
          <w:szCs w:val="22"/>
        </w:rPr>
      </w:pPr>
      <w:r w:rsidRPr="005470A9">
        <w:rPr>
          <w:rFonts w:ascii="Arial" w:hAnsi="Arial" w:cs="Arial"/>
          <w:sz w:val="22"/>
          <w:szCs w:val="22"/>
        </w:rPr>
        <w:lastRenderedPageBreak/>
        <w:t xml:space="preserve">La Institución educativa IE. N° </w:t>
      </w:r>
      <w:r w:rsidR="00D96D2C">
        <w:rPr>
          <w:rFonts w:ascii="Arial" w:hAnsi="Arial" w:cs="Arial"/>
          <w:sz w:val="22"/>
          <w:szCs w:val="22"/>
        </w:rPr>
        <w:t>1762</w:t>
      </w:r>
      <w:r w:rsidRPr="005470A9">
        <w:rPr>
          <w:rFonts w:ascii="Arial" w:hAnsi="Arial" w:cs="Arial"/>
          <w:sz w:val="22"/>
          <w:szCs w:val="22"/>
        </w:rPr>
        <w:t xml:space="preserve"> </w:t>
      </w:r>
      <w:r w:rsidR="00D96D2C">
        <w:rPr>
          <w:rFonts w:ascii="Arial" w:hAnsi="Arial" w:cs="Arial"/>
          <w:sz w:val="22"/>
          <w:szCs w:val="22"/>
        </w:rPr>
        <w:t>Sagrado Corazón Jesús</w:t>
      </w:r>
      <w:r w:rsidRPr="005470A9">
        <w:rPr>
          <w:rFonts w:ascii="Arial" w:hAnsi="Arial" w:cs="Arial"/>
          <w:sz w:val="22"/>
          <w:szCs w:val="22"/>
        </w:rPr>
        <w:t>, ubicado en</w:t>
      </w:r>
      <w:r w:rsidR="00D875BF">
        <w:rPr>
          <w:rFonts w:ascii="Arial" w:hAnsi="Arial" w:cs="Arial"/>
          <w:sz w:val="22"/>
          <w:szCs w:val="22"/>
        </w:rPr>
        <w:t xml:space="preserve"> </w:t>
      </w:r>
      <w:r w:rsidRPr="005470A9">
        <w:rPr>
          <w:rFonts w:ascii="Arial" w:hAnsi="Arial" w:cs="Arial"/>
          <w:sz w:val="22"/>
          <w:szCs w:val="22"/>
        </w:rPr>
        <w:t xml:space="preserve">el </w:t>
      </w:r>
      <w:r w:rsidR="00D875BF">
        <w:rPr>
          <w:rFonts w:ascii="Arial" w:hAnsi="Arial" w:cs="Arial"/>
          <w:sz w:val="22"/>
          <w:szCs w:val="22"/>
        </w:rPr>
        <w:t xml:space="preserve">  </w:t>
      </w:r>
      <w:r w:rsidRPr="005470A9">
        <w:rPr>
          <w:rFonts w:ascii="Arial" w:hAnsi="Arial" w:cs="Arial"/>
          <w:sz w:val="22"/>
          <w:szCs w:val="22"/>
        </w:rPr>
        <w:t xml:space="preserve">departamento de la Libertad, en la provincia </w:t>
      </w:r>
      <w:r>
        <w:rPr>
          <w:rFonts w:ascii="Arial" w:hAnsi="Arial" w:cs="Arial"/>
          <w:sz w:val="22"/>
          <w:szCs w:val="22"/>
        </w:rPr>
        <w:t>Trujillo</w:t>
      </w:r>
      <w:r w:rsidRPr="005470A9">
        <w:rPr>
          <w:rFonts w:ascii="Arial" w:hAnsi="Arial" w:cs="Arial"/>
          <w:sz w:val="22"/>
          <w:szCs w:val="22"/>
        </w:rPr>
        <w:t xml:space="preserve"> y distrito de </w:t>
      </w:r>
      <w:r>
        <w:rPr>
          <w:rFonts w:ascii="Arial" w:hAnsi="Arial" w:cs="Arial"/>
          <w:sz w:val="22"/>
          <w:szCs w:val="22"/>
        </w:rPr>
        <w:t>La Esperanza</w:t>
      </w:r>
      <w:r w:rsidRPr="005470A9">
        <w:rPr>
          <w:rFonts w:ascii="Arial" w:hAnsi="Arial" w:cs="Arial"/>
          <w:sz w:val="22"/>
          <w:szCs w:val="22"/>
        </w:rPr>
        <w:t xml:space="preserve">, </w:t>
      </w:r>
      <w:r w:rsidR="0082439A" w:rsidRPr="005470A9">
        <w:rPr>
          <w:rFonts w:ascii="Arial" w:hAnsi="Arial" w:cs="Arial"/>
          <w:sz w:val="22"/>
          <w:szCs w:val="22"/>
        </w:rPr>
        <w:t>está conformada por edific</w:t>
      </w:r>
      <w:r w:rsidR="0082439A">
        <w:rPr>
          <w:rFonts w:ascii="Arial" w:hAnsi="Arial" w:cs="Arial"/>
          <w:sz w:val="22"/>
          <w:szCs w:val="22"/>
        </w:rPr>
        <w:t xml:space="preserve">aciones autoconstruidas dentro de las cuales </w:t>
      </w:r>
      <w:r w:rsidRPr="005470A9">
        <w:rPr>
          <w:rFonts w:ascii="Arial" w:hAnsi="Arial" w:cs="Arial"/>
          <w:sz w:val="22"/>
          <w:szCs w:val="22"/>
        </w:rPr>
        <w:t>incluyen diversos ambientes pedagógicos, complementarios y de servicios y áreas libres.</w:t>
      </w:r>
      <w:r w:rsidR="0082439A">
        <w:rPr>
          <w:rFonts w:ascii="Arial" w:hAnsi="Arial" w:cs="Arial"/>
          <w:sz w:val="22"/>
          <w:szCs w:val="22"/>
        </w:rPr>
        <w:t xml:space="preserve"> </w:t>
      </w:r>
    </w:p>
    <w:p w:rsidR="00D245C4" w:rsidRDefault="00D245C4" w:rsidP="00D245C4">
      <w:pPr>
        <w:pStyle w:val="Prrafodelista"/>
        <w:spacing w:line="360" w:lineRule="auto"/>
        <w:ind w:left="426"/>
        <w:jc w:val="both"/>
        <w:rPr>
          <w:rFonts w:ascii="Arial" w:hAnsi="Arial" w:cs="Arial"/>
          <w:sz w:val="22"/>
          <w:szCs w:val="22"/>
        </w:rPr>
      </w:pPr>
      <w:r w:rsidRPr="005470A9">
        <w:rPr>
          <w:rFonts w:ascii="Arial" w:hAnsi="Arial" w:cs="Arial"/>
          <w:sz w:val="22"/>
          <w:szCs w:val="22"/>
        </w:rPr>
        <w:t xml:space="preserve">El local educativo, </w:t>
      </w:r>
      <w:r w:rsidRPr="001F41E2">
        <w:rPr>
          <w:rFonts w:ascii="Arial" w:hAnsi="Arial" w:cs="Arial"/>
          <w:sz w:val="22"/>
          <w:szCs w:val="22"/>
        </w:rPr>
        <w:t xml:space="preserve">está conformado por </w:t>
      </w:r>
      <w:r w:rsidR="004E5B40" w:rsidRPr="001F41E2">
        <w:rPr>
          <w:rFonts w:ascii="Arial" w:hAnsi="Arial" w:cs="Arial"/>
          <w:sz w:val="22"/>
          <w:szCs w:val="22"/>
        </w:rPr>
        <w:t>6</w:t>
      </w:r>
      <w:r w:rsidRPr="001F41E2">
        <w:rPr>
          <w:rFonts w:ascii="Arial" w:hAnsi="Arial" w:cs="Arial"/>
          <w:sz w:val="22"/>
          <w:szCs w:val="22"/>
        </w:rPr>
        <w:t xml:space="preserve"> pabellones.</w:t>
      </w:r>
    </w:p>
    <w:p w:rsidR="00D44D43" w:rsidRDefault="00D44D43" w:rsidP="00D44D43">
      <w:pPr>
        <w:spacing w:line="276" w:lineRule="auto"/>
        <w:jc w:val="center"/>
        <w:rPr>
          <w:rFonts w:ascii="Arial" w:hAnsi="Arial" w:cs="Arial"/>
          <w:b/>
        </w:rPr>
      </w:pPr>
      <w:r w:rsidRPr="00971F8F">
        <w:rPr>
          <w:rFonts w:ascii="Arial" w:hAnsi="Arial" w:cs="Arial"/>
          <w:b/>
        </w:rPr>
        <w:t>GR</w:t>
      </w:r>
      <w:r>
        <w:rPr>
          <w:rFonts w:ascii="Arial" w:hAnsi="Arial" w:cs="Arial"/>
          <w:b/>
        </w:rPr>
        <w:t>Á</w:t>
      </w:r>
      <w:r w:rsidRPr="00971F8F">
        <w:rPr>
          <w:rFonts w:ascii="Arial" w:hAnsi="Arial" w:cs="Arial"/>
          <w:b/>
        </w:rPr>
        <w:t>FICA 1</w:t>
      </w:r>
      <w:r>
        <w:rPr>
          <w:rFonts w:ascii="Arial" w:hAnsi="Arial" w:cs="Arial"/>
          <w:b/>
        </w:rPr>
        <w:t>: Pabellones Existentes</w:t>
      </w:r>
    </w:p>
    <w:p w:rsidR="00EC4AA5" w:rsidRDefault="00EC4AA5" w:rsidP="00EC4AA5">
      <w:pPr>
        <w:spacing w:line="276" w:lineRule="auto"/>
        <w:ind w:left="-993"/>
        <w:jc w:val="center"/>
        <w:rPr>
          <w:rFonts w:ascii="Arial" w:hAnsi="Arial" w:cs="Arial"/>
          <w:b/>
        </w:rPr>
      </w:pPr>
      <w:r>
        <w:rPr>
          <w:noProof/>
          <w:lang w:val="en-US" w:eastAsia="en-US"/>
        </w:rPr>
        <w:drawing>
          <wp:inline distT="0" distB="0" distL="0" distR="0" wp14:anchorId="034E38B3" wp14:editId="2DD1A17D">
            <wp:extent cx="6595465" cy="3935040"/>
            <wp:effectExtent l="76200" t="76200" r="129540" b="1422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52905" cy="39693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44D43" w:rsidRDefault="00D44D43" w:rsidP="00D44D43">
      <w:pPr>
        <w:pStyle w:val="Prrafodelista"/>
        <w:spacing w:line="360" w:lineRule="auto"/>
        <w:ind w:left="426"/>
        <w:jc w:val="center"/>
        <w:rPr>
          <w:rFonts w:ascii="Arial" w:hAnsi="Arial" w:cs="Arial"/>
          <w:bCs/>
          <w:sz w:val="18"/>
          <w:szCs w:val="18"/>
        </w:rPr>
      </w:pPr>
      <w:r w:rsidRPr="00CD5F21">
        <w:rPr>
          <w:rFonts w:ascii="Arial" w:hAnsi="Arial" w:cs="Arial"/>
          <w:b/>
          <w:bCs/>
          <w:sz w:val="18"/>
          <w:szCs w:val="18"/>
        </w:rPr>
        <w:t>Fuente:</w:t>
      </w:r>
      <w:r w:rsidRPr="00CD5F21">
        <w:rPr>
          <w:rFonts w:ascii="Arial" w:hAnsi="Arial" w:cs="Arial"/>
          <w:bCs/>
          <w:sz w:val="18"/>
          <w:szCs w:val="18"/>
        </w:rPr>
        <w:t xml:space="preserve"> Ficha de </w:t>
      </w:r>
      <w:r>
        <w:rPr>
          <w:rFonts w:ascii="Arial" w:hAnsi="Arial" w:cs="Arial"/>
          <w:bCs/>
          <w:sz w:val="18"/>
          <w:szCs w:val="18"/>
        </w:rPr>
        <w:t>elaboración propia</w:t>
      </w:r>
    </w:p>
    <w:p w:rsidR="006D50DF" w:rsidRDefault="006D50DF" w:rsidP="00D44D43">
      <w:pPr>
        <w:pStyle w:val="Prrafodelista"/>
        <w:spacing w:line="360" w:lineRule="auto"/>
        <w:ind w:left="426"/>
        <w:jc w:val="center"/>
        <w:rPr>
          <w:rFonts w:ascii="Arial" w:hAnsi="Arial" w:cs="Arial"/>
          <w:sz w:val="22"/>
          <w:szCs w:val="22"/>
        </w:rPr>
      </w:pPr>
    </w:p>
    <w:p w:rsidR="007940F0" w:rsidRDefault="007940F0" w:rsidP="007940F0">
      <w:pPr>
        <w:pStyle w:val="Prrafodelista"/>
        <w:numPr>
          <w:ilvl w:val="1"/>
          <w:numId w:val="1"/>
        </w:numPr>
        <w:jc w:val="both"/>
        <w:rPr>
          <w:rFonts w:ascii="Arial" w:hAnsi="Arial" w:cs="Arial"/>
          <w:b/>
          <w:sz w:val="24"/>
          <w:u w:val="single"/>
        </w:rPr>
      </w:pPr>
      <w:r>
        <w:rPr>
          <w:rFonts w:ascii="Arial" w:hAnsi="Arial" w:cs="Arial"/>
          <w:b/>
          <w:sz w:val="24"/>
          <w:u w:val="single"/>
        </w:rPr>
        <w:t>DIAGNOSTICO DE LA INFRAESTRUCTURA</w:t>
      </w:r>
    </w:p>
    <w:p w:rsidR="007940F0" w:rsidRDefault="007940F0" w:rsidP="007940F0">
      <w:pPr>
        <w:pStyle w:val="Prrafodelista"/>
        <w:ind w:left="1080"/>
        <w:jc w:val="both"/>
        <w:rPr>
          <w:rFonts w:ascii="Arial" w:hAnsi="Arial" w:cs="Arial"/>
          <w:b/>
          <w:sz w:val="24"/>
          <w:u w:val="single"/>
        </w:rPr>
      </w:pPr>
    </w:p>
    <w:p w:rsidR="007940F0" w:rsidRDefault="007940F0" w:rsidP="007940F0">
      <w:pPr>
        <w:pStyle w:val="Prrafodelista"/>
        <w:numPr>
          <w:ilvl w:val="0"/>
          <w:numId w:val="11"/>
        </w:numPr>
        <w:jc w:val="both"/>
        <w:rPr>
          <w:rFonts w:ascii="Arial" w:hAnsi="Arial" w:cs="Arial"/>
          <w:b/>
          <w:sz w:val="24"/>
        </w:rPr>
      </w:pPr>
      <w:r w:rsidRPr="007940F0">
        <w:rPr>
          <w:rFonts w:ascii="Arial" w:hAnsi="Arial" w:cs="Arial"/>
          <w:b/>
          <w:sz w:val="24"/>
        </w:rPr>
        <w:t>PABELLONES Y/ O EDIFICACIONES</w:t>
      </w:r>
    </w:p>
    <w:p w:rsidR="007940F0" w:rsidRDefault="007940F0" w:rsidP="007940F0">
      <w:pPr>
        <w:pStyle w:val="Prrafodelista"/>
        <w:spacing w:line="360" w:lineRule="auto"/>
        <w:jc w:val="both"/>
        <w:rPr>
          <w:rFonts w:ascii="Arial" w:hAnsi="Arial" w:cs="Arial"/>
          <w:sz w:val="22"/>
          <w:szCs w:val="22"/>
        </w:rPr>
      </w:pPr>
      <w:r w:rsidRPr="007940F0">
        <w:rPr>
          <w:rFonts w:ascii="Arial" w:hAnsi="Arial" w:cs="Arial"/>
          <w:sz w:val="22"/>
          <w:szCs w:val="22"/>
        </w:rPr>
        <w:t xml:space="preserve">La infraestructura de la IE N° </w:t>
      </w:r>
      <w:r w:rsidR="00A711C1">
        <w:rPr>
          <w:rFonts w:ascii="Arial" w:hAnsi="Arial" w:cs="Arial"/>
          <w:sz w:val="22"/>
          <w:szCs w:val="22"/>
        </w:rPr>
        <w:t>1762 Sagrado Corazón de Jesús</w:t>
      </w:r>
      <w:r w:rsidRPr="007940F0">
        <w:rPr>
          <w:rFonts w:ascii="Arial" w:hAnsi="Arial" w:cs="Arial"/>
          <w:sz w:val="22"/>
          <w:szCs w:val="22"/>
        </w:rPr>
        <w:t>, está conformado por los siguientes pabellones:</w:t>
      </w:r>
    </w:p>
    <w:p w:rsidR="007940F0" w:rsidRDefault="007940F0" w:rsidP="007940F0">
      <w:pPr>
        <w:pStyle w:val="Prrafodelista"/>
        <w:spacing w:line="360" w:lineRule="auto"/>
        <w:jc w:val="both"/>
        <w:rPr>
          <w:rFonts w:ascii="Arial" w:hAnsi="Arial" w:cs="Arial"/>
          <w:sz w:val="22"/>
          <w:szCs w:val="22"/>
        </w:rPr>
      </w:pPr>
    </w:p>
    <w:p w:rsidR="007940F0" w:rsidRPr="00FE098B" w:rsidRDefault="007940F0" w:rsidP="007940F0">
      <w:pPr>
        <w:pStyle w:val="Prrafodelista"/>
        <w:numPr>
          <w:ilvl w:val="0"/>
          <w:numId w:val="12"/>
        </w:numPr>
        <w:spacing w:line="360" w:lineRule="auto"/>
        <w:jc w:val="both"/>
        <w:rPr>
          <w:rFonts w:ascii="Arial" w:hAnsi="Arial" w:cs="Arial"/>
          <w:sz w:val="22"/>
          <w:szCs w:val="22"/>
        </w:rPr>
      </w:pPr>
      <w:r w:rsidRPr="00FE098B">
        <w:rPr>
          <w:rFonts w:ascii="Arial" w:hAnsi="Arial" w:cs="Arial"/>
          <w:sz w:val="22"/>
          <w:szCs w:val="22"/>
        </w:rPr>
        <w:t xml:space="preserve">Pabellón 1: </w:t>
      </w:r>
      <w:r w:rsidR="00A20565" w:rsidRPr="00FE098B">
        <w:rPr>
          <w:rFonts w:ascii="Arial" w:hAnsi="Arial" w:cs="Arial"/>
          <w:sz w:val="22"/>
          <w:szCs w:val="22"/>
        </w:rPr>
        <w:t>Consta de un</w:t>
      </w:r>
      <w:r w:rsidR="00412D73" w:rsidRPr="00FE098B">
        <w:rPr>
          <w:rFonts w:ascii="Arial" w:hAnsi="Arial" w:cs="Arial"/>
          <w:sz w:val="22"/>
          <w:szCs w:val="22"/>
        </w:rPr>
        <w:t xml:space="preserve"> escenario</w:t>
      </w:r>
      <w:r w:rsidR="003F1115" w:rsidRPr="00FE098B">
        <w:rPr>
          <w:rFonts w:ascii="Arial" w:hAnsi="Arial" w:cs="Arial"/>
          <w:sz w:val="22"/>
          <w:szCs w:val="22"/>
        </w:rPr>
        <w:t xml:space="preserve"> </w:t>
      </w:r>
      <w:r w:rsidR="005E2BE2" w:rsidRPr="00FE098B">
        <w:rPr>
          <w:rFonts w:ascii="Arial" w:hAnsi="Arial" w:cs="Arial"/>
          <w:sz w:val="22"/>
          <w:szCs w:val="22"/>
        </w:rPr>
        <w:t>construida por una estructura de concreto</w:t>
      </w:r>
      <w:r w:rsidR="00A20565" w:rsidRPr="00FE098B">
        <w:rPr>
          <w:rFonts w:ascii="Arial" w:hAnsi="Arial" w:cs="Arial"/>
          <w:sz w:val="22"/>
          <w:szCs w:val="22"/>
        </w:rPr>
        <w:t xml:space="preserve"> </w:t>
      </w:r>
      <w:r w:rsidR="003F1115" w:rsidRPr="00FE098B">
        <w:rPr>
          <w:rFonts w:ascii="Arial" w:hAnsi="Arial" w:cs="Arial"/>
          <w:sz w:val="22"/>
          <w:szCs w:val="22"/>
        </w:rPr>
        <w:t xml:space="preserve">a </w:t>
      </w:r>
      <w:r w:rsidR="00A20565" w:rsidRPr="00FE098B">
        <w:rPr>
          <w:rFonts w:ascii="Arial" w:hAnsi="Arial" w:cs="Arial"/>
          <w:sz w:val="22"/>
          <w:szCs w:val="22"/>
        </w:rPr>
        <w:t xml:space="preserve">la cual se realizará </w:t>
      </w:r>
      <w:r w:rsidR="005E2BE2" w:rsidRPr="00FE098B">
        <w:rPr>
          <w:rFonts w:ascii="Arial" w:hAnsi="Arial" w:cs="Arial"/>
          <w:sz w:val="22"/>
          <w:szCs w:val="22"/>
        </w:rPr>
        <w:t>una demolición.</w:t>
      </w:r>
    </w:p>
    <w:p w:rsidR="00586C79" w:rsidRPr="00C70263" w:rsidRDefault="00586C79" w:rsidP="007940F0">
      <w:pPr>
        <w:pStyle w:val="Prrafodelista"/>
        <w:numPr>
          <w:ilvl w:val="0"/>
          <w:numId w:val="12"/>
        </w:numPr>
        <w:spacing w:line="360" w:lineRule="auto"/>
        <w:jc w:val="both"/>
        <w:rPr>
          <w:rFonts w:ascii="Arial" w:hAnsi="Arial" w:cs="Arial"/>
          <w:sz w:val="22"/>
          <w:szCs w:val="22"/>
        </w:rPr>
      </w:pPr>
      <w:r w:rsidRPr="00C70263">
        <w:rPr>
          <w:rFonts w:ascii="Arial" w:hAnsi="Arial" w:cs="Arial"/>
          <w:sz w:val="22"/>
          <w:szCs w:val="22"/>
        </w:rPr>
        <w:t xml:space="preserve">Pabellón 2: </w:t>
      </w:r>
      <w:r w:rsidR="003F1115" w:rsidRPr="00C70263">
        <w:rPr>
          <w:rFonts w:ascii="Arial" w:hAnsi="Arial" w:cs="Arial"/>
          <w:sz w:val="22"/>
          <w:szCs w:val="22"/>
        </w:rPr>
        <w:t xml:space="preserve">Consta de </w:t>
      </w:r>
      <w:r w:rsidR="005E2BE2" w:rsidRPr="00C70263">
        <w:rPr>
          <w:rFonts w:ascii="Arial" w:hAnsi="Arial" w:cs="Arial"/>
          <w:sz w:val="22"/>
          <w:szCs w:val="22"/>
        </w:rPr>
        <w:t>cuatro</w:t>
      </w:r>
      <w:r w:rsidR="003F1115" w:rsidRPr="00C70263">
        <w:rPr>
          <w:rFonts w:ascii="Arial" w:hAnsi="Arial" w:cs="Arial"/>
          <w:sz w:val="22"/>
          <w:szCs w:val="22"/>
        </w:rPr>
        <w:t xml:space="preserve"> ambiente</w:t>
      </w:r>
      <w:r w:rsidR="005E2BE2" w:rsidRPr="00C70263">
        <w:rPr>
          <w:rFonts w:ascii="Arial" w:hAnsi="Arial" w:cs="Arial"/>
          <w:sz w:val="22"/>
          <w:szCs w:val="22"/>
        </w:rPr>
        <w:t>s</w:t>
      </w:r>
      <w:r w:rsidR="003F1115" w:rsidRPr="00C70263">
        <w:rPr>
          <w:rFonts w:ascii="Arial" w:hAnsi="Arial" w:cs="Arial"/>
          <w:sz w:val="22"/>
          <w:szCs w:val="22"/>
        </w:rPr>
        <w:t xml:space="preserve"> (Aula de </w:t>
      </w:r>
      <w:r w:rsidR="005E2BE2" w:rsidRPr="00C70263">
        <w:rPr>
          <w:rFonts w:ascii="Arial" w:hAnsi="Arial" w:cs="Arial"/>
          <w:sz w:val="22"/>
          <w:szCs w:val="22"/>
        </w:rPr>
        <w:t>4</w:t>
      </w:r>
      <w:r w:rsidR="00F150B6">
        <w:rPr>
          <w:rFonts w:ascii="Arial" w:hAnsi="Arial" w:cs="Arial"/>
          <w:sz w:val="22"/>
          <w:szCs w:val="22"/>
        </w:rPr>
        <w:t>B</w:t>
      </w:r>
      <w:r w:rsidR="003F1115" w:rsidRPr="00C70263">
        <w:rPr>
          <w:rFonts w:ascii="Arial" w:hAnsi="Arial" w:cs="Arial"/>
          <w:sz w:val="22"/>
          <w:szCs w:val="22"/>
        </w:rPr>
        <w:t xml:space="preserve"> años</w:t>
      </w:r>
      <w:r w:rsidR="005E2BE2" w:rsidRPr="00C70263">
        <w:rPr>
          <w:rFonts w:ascii="Arial" w:hAnsi="Arial" w:cs="Arial"/>
          <w:sz w:val="22"/>
          <w:szCs w:val="22"/>
        </w:rPr>
        <w:t xml:space="preserve">, Cocina-Comedor, </w:t>
      </w:r>
      <w:r w:rsidR="00D85174" w:rsidRPr="00C70263">
        <w:rPr>
          <w:rFonts w:ascii="Arial" w:hAnsi="Arial" w:cs="Arial"/>
          <w:sz w:val="22"/>
          <w:szCs w:val="22"/>
        </w:rPr>
        <w:t>Dirección</w:t>
      </w:r>
      <w:r w:rsidR="005E2BE2" w:rsidRPr="00C70263">
        <w:rPr>
          <w:rFonts w:ascii="Arial" w:hAnsi="Arial" w:cs="Arial"/>
          <w:sz w:val="22"/>
          <w:szCs w:val="22"/>
        </w:rPr>
        <w:t>, baño de profesores)</w:t>
      </w:r>
      <w:r w:rsidR="003F1115" w:rsidRPr="00C70263">
        <w:rPr>
          <w:rFonts w:ascii="Arial" w:hAnsi="Arial" w:cs="Arial"/>
          <w:sz w:val="22"/>
          <w:szCs w:val="22"/>
        </w:rPr>
        <w:t xml:space="preserve"> de un solo nivel compuesta por una </w:t>
      </w:r>
      <w:r w:rsidR="003F1115" w:rsidRPr="00C70263">
        <w:rPr>
          <w:rFonts w:ascii="Arial" w:hAnsi="Arial" w:cs="Arial"/>
          <w:sz w:val="22"/>
          <w:szCs w:val="22"/>
        </w:rPr>
        <w:lastRenderedPageBreak/>
        <w:t xml:space="preserve">estructura </w:t>
      </w:r>
      <w:r w:rsidR="00C70263">
        <w:rPr>
          <w:rFonts w:ascii="Arial" w:hAnsi="Arial" w:cs="Arial"/>
          <w:sz w:val="22"/>
          <w:szCs w:val="22"/>
        </w:rPr>
        <w:t>precaria</w:t>
      </w:r>
      <w:r w:rsidR="00AB5249">
        <w:rPr>
          <w:rFonts w:ascii="Arial" w:hAnsi="Arial" w:cs="Arial"/>
          <w:sz w:val="22"/>
          <w:szCs w:val="22"/>
        </w:rPr>
        <w:t>, con muros de ladrillo, techo de calamina asbesto, a la cual se realizará una demolición.</w:t>
      </w:r>
    </w:p>
    <w:p w:rsidR="003F1115" w:rsidRPr="00331495" w:rsidRDefault="00586C79" w:rsidP="003F1115">
      <w:pPr>
        <w:pStyle w:val="Prrafodelista"/>
        <w:numPr>
          <w:ilvl w:val="0"/>
          <w:numId w:val="12"/>
        </w:numPr>
        <w:spacing w:line="360" w:lineRule="auto"/>
        <w:jc w:val="both"/>
        <w:rPr>
          <w:rFonts w:ascii="Arial" w:hAnsi="Arial" w:cs="Arial"/>
          <w:sz w:val="22"/>
          <w:szCs w:val="22"/>
        </w:rPr>
      </w:pPr>
      <w:r w:rsidRPr="00331495">
        <w:rPr>
          <w:rFonts w:ascii="Arial" w:hAnsi="Arial" w:cs="Arial"/>
          <w:sz w:val="22"/>
          <w:szCs w:val="22"/>
        </w:rPr>
        <w:t xml:space="preserve">Pabellón 3: </w:t>
      </w:r>
      <w:r w:rsidR="003F1115" w:rsidRPr="00331495">
        <w:rPr>
          <w:rFonts w:ascii="Arial" w:hAnsi="Arial" w:cs="Arial"/>
          <w:sz w:val="22"/>
          <w:szCs w:val="22"/>
        </w:rPr>
        <w:t xml:space="preserve">Consta de un ambiente (Aula de 5 años) de un solo nivel compuesta por una edificación precaria, con muros de </w:t>
      </w:r>
      <w:r w:rsidR="00907F07" w:rsidRPr="00331495">
        <w:rPr>
          <w:rFonts w:ascii="Arial" w:hAnsi="Arial" w:cs="Arial"/>
          <w:sz w:val="22"/>
          <w:szCs w:val="22"/>
        </w:rPr>
        <w:t>ladrillo</w:t>
      </w:r>
      <w:r w:rsidR="003F1115" w:rsidRPr="00331495">
        <w:rPr>
          <w:rFonts w:ascii="Arial" w:hAnsi="Arial" w:cs="Arial"/>
          <w:sz w:val="22"/>
          <w:szCs w:val="22"/>
        </w:rPr>
        <w:t>, techo de calamina asbesto, a la cual se realizará una demolición.</w:t>
      </w:r>
    </w:p>
    <w:p w:rsidR="00331495" w:rsidRPr="00331495" w:rsidRDefault="00331495" w:rsidP="00331495">
      <w:pPr>
        <w:pStyle w:val="Prrafodelista"/>
        <w:numPr>
          <w:ilvl w:val="0"/>
          <w:numId w:val="12"/>
        </w:numPr>
        <w:spacing w:line="360" w:lineRule="auto"/>
        <w:jc w:val="both"/>
        <w:rPr>
          <w:rFonts w:ascii="Arial" w:hAnsi="Arial" w:cs="Arial"/>
          <w:sz w:val="22"/>
          <w:szCs w:val="22"/>
        </w:rPr>
      </w:pPr>
      <w:r w:rsidRPr="00331495">
        <w:rPr>
          <w:rFonts w:ascii="Arial" w:hAnsi="Arial" w:cs="Arial"/>
          <w:sz w:val="22"/>
          <w:szCs w:val="22"/>
        </w:rPr>
        <w:t xml:space="preserve">Pabellón </w:t>
      </w:r>
      <w:r>
        <w:rPr>
          <w:rFonts w:ascii="Arial" w:hAnsi="Arial" w:cs="Arial"/>
          <w:sz w:val="22"/>
          <w:szCs w:val="22"/>
        </w:rPr>
        <w:t>4</w:t>
      </w:r>
      <w:r w:rsidRPr="00331495">
        <w:rPr>
          <w:rFonts w:ascii="Arial" w:hAnsi="Arial" w:cs="Arial"/>
          <w:sz w:val="22"/>
          <w:szCs w:val="22"/>
        </w:rPr>
        <w:t xml:space="preserve">: </w:t>
      </w:r>
      <w:r>
        <w:rPr>
          <w:rFonts w:ascii="Arial" w:hAnsi="Arial" w:cs="Arial"/>
          <w:sz w:val="22"/>
          <w:szCs w:val="22"/>
        </w:rPr>
        <w:t>Consta de un ambiente (Aula de 4</w:t>
      </w:r>
      <w:r w:rsidR="00F150B6">
        <w:rPr>
          <w:rFonts w:ascii="Arial" w:hAnsi="Arial" w:cs="Arial"/>
          <w:sz w:val="22"/>
          <w:szCs w:val="22"/>
        </w:rPr>
        <w:t>A</w:t>
      </w:r>
      <w:r w:rsidRPr="00331495">
        <w:rPr>
          <w:rFonts w:ascii="Arial" w:hAnsi="Arial" w:cs="Arial"/>
          <w:sz w:val="22"/>
          <w:szCs w:val="22"/>
        </w:rPr>
        <w:t xml:space="preserve"> años) de un solo nivel compuesta por una edificación precaria, con muros de ladrill</w:t>
      </w:r>
      <w:r w:rsidR="00C011D9">
        <w:rPr>
          <w:rFonts w:ascii="Arial" w:hAnsi="Arial" w:cs="Arial"/>
          <w:sz w:val="22"/>
          <w:szCs w:val="22"/>
        </w:rPr>
        <w:t xml:space="preserve">o, techo de calamina </w:t>
      </w:r>
      <w:proofErr w:type="spellStart"/>
      <w:proofErr w:type="gramStart"/>
      <w:r w:rsidR="00C011D9">
        <w:rPr>
          <w:rFonts w:ascii="Arial" w:hAnsi="Arial" w:cs="Arial"/>
          <w:sz w:val="22"/>
          <w:szCs w:val="22"/>
        </w:rPr>
        <w:t>asbesto,</w:t>
      </w:r>
      <w:r w:rsidRPr="00331495">
        <w:rPr>
          <w:rFonts w:ascii="Arial" w:hAnsi="Arial" w:cs="Arial"/>
          <w:sz w:val="22"/>
          <w:szCs w:val="22"/>
        </w:rPr>
        <w:t>la</w:t>
      </w:r>
      <w:proofErr w:type="spellEnd"/>
      <w:proofErr w:type="gramEnd"/>
      <w:r w:rsidRPr="00331495">
        <w:rPr>
          <w:rFonts w:ascii="Arial" w:hAnsi="Arial" w:cs="Arial"/>
          <w:sz w:val="22"/>
          <w:szCs w:val="22"/>
        </w:rPr>
        <w:t xml:space="preserve"> cual se </w:t>
      </w:r>
      <w:r w:rsidR="00C011D9">
        <w:rPr>
          <w:rFonts w:ascii="Arial" w:hAnsi="Arial" w:cs="Arial"/>
          <w:sz w:val="22"/>
          <w:szCs w:val="22"/>
        </w:rPr>
        <w:t>demolerá</w:t>
      </w:r>
      <w:r w:rsidRPr="00331495">
        <w:rPr>
          <w:rFonts w:ascii="Arial" w:hAnsi="Arial" w:cs="Arial"/>
          <w:sz w:val="22"/>
          <w:szCs w:val="22"/>
        </w:rPr>
        <w:t>.</w:t>
      </w:r>
    </w:p>
    <w:p w:rsidR="003F1115" w:rsidRDefault="003F1115" w:rsidP="003F1115">
      <w:pPr>
        <w:pStyle w:val="Prrafodelista"/>
        <w:numPr>
          <w:ilvl w:val="0"/>
          <w:numId w:val="12"/>
        </w:numPr>
        <w:spacing w:line="360" w:lineRule="auto"/>
        <w:jc w:val="both"/>
        <w:rPr>
          <w:rFonts w:ascii="Arial" w:hAnsi="Arial" w:cs="Arial"/>
          <w:sz w:val="22"/>
          <w:szCs w:val="22"/>
        </w:rPr>
      </w:pPr>
      <w:r>
        <w:rPr>
          <w:rFonts w:ascii="Arial" w:hAnsi="Arial" w:cs="Arial"/>
          <w:sz w:val="22"/>
          <w:szCs w:val="22"/>
        </w:rPr>
        <w:t>Pab</w:t>
      </w:r>
      <w:r w:rsidR="00331495">
        <w:rPr>
          <w:rFonts w:ascii="Arial" w:hAnsi="Arial" w:cs="Arial"/>
          <w:sz w:val="22"/>
          <w:szCs w:val="22"/>
        </w:rPr>
        <w:t>ellón 5</w:t>
      </w:r>
      <w:r>
        <w:rPr>
          <w:rFonts w:ascii="Arial" w:hAnsi="Arial" w:cs="Arial"/>
          <w:sz w:val="22"/>
          <w:szCs w:val="22"/>
        </w:rPr>
        <w:t xml:space="preserve">: Consta de </w:t>
      </w:r>
      <w:r w:rsidR="00AF0BE5">
        <w:rPr>
          <w:rFonts w:ascii="Arial" w:hAnsi="Arial" w:cs="Arial"/>
          <w:sz w:val="22"/>
          <w:szCs w:val="22"/>
        </w:rPr>
        <w:t>dos ambientes (</w:t>
      </w:r>
      <w:r w:rsidR="00F42322">
        <w:rPr>
          <w:rFonts w:ascii="Arial" w:hAnsi="Arial" w:cs="Arial"/>
          <w:sz w:val="22"/>
          <w:szCs w:val="22"/>
        </w:rPr>
        <w:t>SS. HH</w:t>
      </w:r>
      <w:r w:rsidR="00AF0BE5">
        <w:rPr>
          <w:rFonts w:ascii="Arial" w:hAnsi="Arial" w:cs="Arial"/>
          <w:sz w:val="22"/>
          <w:szCs w:val="22"/>
        </w:rPr>
        <w:t xml:space="preserve"> de hombre y mujeres) </w:t>
      </w:r>
      <w:r>
        <w:rPr>
          <w:rFonts w:ascii="Arial" w:hAnsi="Arial" w:cs="Arial"/>
          <w:sz w:val="22"/>
          <w:szCs w:val="22"/>
        </w:rPr>
        <w:t xml:space="preserve">de un solo nivel compuesta por una edificación precaria con muros de </w:t>
      </w:r>
      <w:r w:rsidR="005107E7">
        <w:rPr>
          <w:rFonts w:ascii="Arial" w:hAnsi="Arial" w:cs="Arial"/>
          <w:sz w:val="22"/>
          <w:szCs w:val="22"/>
        </w:rPr>
        <w:t>ladrillo</w:t>
      </w:r>
      <w:r>
        <w:rPr>
          <w:rFonts w:ascii="Arial" w:hAnsi="Arial" w:cs="Arial"/>
          <w:sz w:val="22"/>
          <w:szCs w:val="22"/>
        </w:rPr>
        <w:t xml:space="preserve">, techo de calamina asbesto cemento, </w:t>
      </w:r>
      <w:r w:rsidR="00AF0BE5">
        <w:rPr>
          <w:rFonts w:ascii="Arial" w:hAnsi="Arial" w:cs="Arial"/>
          <w:sz w:val="22"/>
          <w:szCs w:val="22"/>
        </w:rPr>
        <w:t>al</w:t>
      </w:r>
      <w:r>
        <w:rPr>
          <w:rFonts w:ascii="Arial" w:hAnsi="Arial" w:cs="Arial"/>
          <w:sz w:val="22"/>
          <w:szCs w:val="22"/>
        </w:rPr>
        <w:t xml:space="preserve"> cual se realizará una demolición.</w:t>
      </w:r>
    </w:p>
    <w:p w:rsidR="00F150B6" w:rsidRDefault="00F150B6" w:rsidP="00F150B6">
      <w:pPr>
        <w:pStyle w:val="Prrafodelista"/>
        <w:numPr>
          <w:ilvl w:val="0"/>
          <w:numId w:val="12"/>
        </w:numPr>
        <w:spacing w:line="360" w:lineRule="auto"/>
        <w:jc w:val="both"/>
        <w:rPr>
          <w:rFonts w:ascii="Arial" w:hAnsi="Arial" w:cs="Arial"/>
          <w:sz w:val="22"/>
          <w:szCs w:val="22"/>
        </w:rPr>
      </w:pPr>
      <w:r>
        <w:rPr>
          <w:rFonts w:ascii="Arial" w:hAnsi="Arial" w:cs="Arial"/>
          <w:sz w:val="22"/>
          <w:szCs w:val="22"/>
        </w:rPr>
        <w:t>Pabellón 6: Consta de un ambiente (Aula de 3 años) de un solo nivel compuesta por una edificación precaria con muros de ladrillo, techo de calamina asbesto cemento, al cual se realizará una demolición.</w:t>
      </w:r>
    </w:p>
    <w:p w:rsidR="00DB1E3C" w:rsidRDefault="00DB1E3C" w:rsidP="00DB1E3C">
      <w:pPr>
        <w:pStyle w:val="Prrafodelista"/>
        <w:numPr>
          <w:ilvl w:val="0"/>
          <w:numId w:val="12"/>
        </w:numPr>
        <w:spacing w:line="276" w:lineRule="auto"/>
        <w:jc w:val="both"/>
        <w:rPr>
          <w:rFonts w:ascii="Arial" w:hAnsi="Arial" w:cs="Arial"/>
          <w:sz w:val="22"/>
          <w:szCs w:val="22"/>
        </w:rPr>
      </w:pPr>
      <w:r w:rsidRPr="00971F8F">
        <w:rPr>
          <w:rFonts w:ascii="Arial" w:hAnsi="Arial" w:cs="Arial"/>
          <w:b/>
          <w:sz w:val="22"/>
          <w:szCs w:val="22"/>
        </w:rPr>
        <w:t>Áreas exteriores</w:t>
      </w:r>
      <w:r w:rsidRPr="00971F8F">
        <w:rPr>
          <w:rFonts w:ascii="Arial" w:hAnsi="Arial" w:cs="Arial"/>
          <w:sz w:val="22"/>
          <w:szCs w:val="22"/>
        </w:rPr>
        <w:t xml:space="preserve">: </w:t>
      </w:r>
      <w:r>
        <w:rPr>
          <w:rFonts w:ascii="Arial" w:hAnsi="Arial" w:cs="Arial"/>
          <w:sz w:val="22"/>
          <w:szCs w:val="22"/>
        </w:rPr>
        <w:t xml:space="preserve">Cerco Perimétrico o Borde, </w:t>
      </w:r>
      <w:r w:rsidR="00F42322">
        <w:rPr>
          <w:rFonts w:ascii="Arial" w:hAnsi="Arial" w:cs="Arial"/>
          <w:sz w:val="22"/>
          <w:szCs w:val="22"/>
        </w:rPr>
        <w:t>Jardineras</w:t>
      </w:r>
      <w:r>
        <w:rPr>
          <w:rFonts w:ascii="Arial" w:hAnsi="Arial" w:cs="Arial"/>
          <w:sz w:val="22"/>
          <w:szCs w:val="22"/>
        </w:rPr>
        <w:t xml:space="preserve">, Sistema de Veredas, </w:t>
      </w:r>
      <w:r w:rsidR="00FF3393">
        <w:rPr>
          <w:rFonts w:ascii="Arial" w:hAnsi="Arial" w:cs="Arial"/>
          <w:sz w:val="22"/>
          <w:szCs w:val="22"/>
        </w:rPr>
        <w:t xml:space="preserve">Patio, </w:t>
      </w:r>
      <w:r w:rsidR="0079789E">
        <w:rPr>
          <w:rFonts w:ascii="Arial" w:hAnsi="Arial" w:cs="Arial"/>
          <w:sz w:val="22"/>
          <w:szCs w:val="22"/>
        </w:rPr>
        <w:t>a dichas áreas se realizará una demolición.</w:t>
      </w:r>
    </w:p>
    <w:p w:rsidR="00DB1E3C" w:rsidRDefault="00DB1E3C" w:rsidP="00DB1E3C">
      <w:pPr>
        <w:spacing w:before="240" w:afterLines="60" w:after="144" w:line="276" w:lineRule="auto"/>
        <w:ind w:left="709"/>
        <w:jc w:val="both"/>
        <w:rPr>
          <w:rFonts w:ascii="Arial" w:hAnsi="Arial" w:cs="Arial"/>
          <w:sz w:val="22"/>
          <w:szCs w:val="22"/>
        </w:rPr>
      </w:pPr>
      <w:r w:rsidRPr="0082112A">
        <w:rPr>
          <w:rFonts w:ascii="Arial" w:hAnsi="Arial" w:cs="Arial"/>
          <w:sz w:val="22"/>
          <w:szCs w:val="22"/>
        </w:rPr>
        <w:t>En la inspección realizada y plano de situación actual se aprecia un total de 0</w:t>
      </w:r>
      <w:r w:rsidR="00F150B6">
        <w:rPr>
          <w:rFonts w:ascii="Arial" w:hAnsi="Arial" w:cs="Arial"/>
          <w:sz w:val="22"/>
          <w:szCs w:val="22"/>
        </w:rPr>
        <w:t>4</w:t>
      </w:r>
      <w:r w:rsidRPr="0082112A">
        <w:rPr>
          <w:rFonts w:ascii="Arial" w:hAnsi="Arial" w:cs="Arial"/>
          <w:sz w:val="22"/>
          <w:szCs w:val="22"/>
        </w:rPr>
        <w:t xml:space="preserve"> aulas pedagógicas</w:t>
      </w:r>
      <w:r>
        <w:rPr>
          <w:rFonts w:ascii="Arial" w:hAnsi="Arial" w:cs="Arial"/>
          <w:sz w:val="22"/>
          <w:szCs w:val="22"/>
        </w:rPr>
        <w:t>.</w:t>
      </w:r>
    </w:p>
    <w:p w:rsidR="004A1DCA" w:rsidRDefault="00E50AAF" w:rsidP="005867AA">
      <w:pPr>
        <w:spacing w:before="240" w:afterLines="60" w:after="144" w:line="276" w:lineRule="auto"/>
        <w:ind w:left="142"/>
        <w:jc w:val="center"/>
        <w:rPr>
          <w:rFonts w:ascii="Arial" w:hAnsi="Arial" w:cs="Arial"/>
          <w:sz w:val="22"/>
          <w:szCs w:val="22"/>
        </w:rPr>
      </w:pPr>
      <w:r>
        <w:rPr>
          <w:noProof/>
          <w:lang w:val="en-US" w:eastAsia="en-US"/>
        </w:rPr>
        <mc:AlternateContent>
          <mc:Choice Requires="wps">
            <w:drawing>
              <wp:anchor distT="0" distB="0" distL="114300" distR="114300" simplePos="0" relativeHeight="251664384" behindDoc="0" locked="0" layoutInCell="1" allowOverlap="1">
                <wp:simplePos x="0" y="0"/>
                <wp:positionH relativeFrom="column">
                  <wp:posOffset>2190326</wp:posOffset>
                </wp:positionH>
                <wp:positionV relativeFrom="paragraph">
                  <wp:posOffset>1205019</wp:posOffset>
                </wp:positionV>
                <wp:extent cx="914400" cy="375719"/>
                <wp:effectExtent l="0" t="0" r="0" b="5715"/>
                <wp:wrapNone/>
                <wp:docPr id="14" name="Cuadro de texto 14"/>
                <wp:cNvGraphicFramePr/>
                <a:graphic xmlns:a="http://schemas.openxmlformats.org/drawingml/2006/main">
                  <a:graphicData uri="http://schemas.microsoft.com/office/word/2010/wordprocessingShape">
                    <wps:wsp>
                      <wps:cNvSpPr txBox="1"/>
                      <wps:spPr>
                        <a:xfrm>
                          <a:off x="0" y="0"/>
                          <a:ext cx="914400" cy="375719"/>
                        </a:xfrm>
                        <a:prstGeom prst="rect">
                          <a:avLst/>
                        </a:prstGeom>
                        <a:noFill/>
                        <a:ln w="6350">
                          <a:noFill/>
                        </a:ln>
                      </wps:spPr>
                      <wps:txbx>
                        <w:txbxContent>
                          <w:p w:rsidR="005C561D" w:rsidRPr="008A2891" w:rsidRDefault="005C561D" w:rsidP="008A2891">
                            <w:pPr>
                              <w:jc w:val="center"/>
                              <w:rPr>
                                <w:b/>
                                <w:sz w:val="14"/>
                                <w:lang w:val="es-ES"/>
                              </w:rPr>
                            </w:pPr>
                            <w:r w:rsidRPr="008A2891">
                              <w:rPr>
                                <w:b/>
                                <w:sz w:val="14"/>
                                <w:lang w:val="es-ES"/>
                              </w:rPr>
                              <w:t>I.E. N° 2306</w:t>
                            </w:r>
                          </w:p>
                          <w:p w:rsidR="005C561D" w:rsidRPr="008A2891" w:rsidRDefault="005C561D" w:rsidP="008A2891">
                            <w:pPr>
                              <w:jc w:val="center"/>
                              <w:rPr>
                                <w:b/>
                                <w:sz w:val="14"/>
                                <w:lang w:val="es-ES"/>
                              </w:rPr>
                            </w:pPr>
                            <w:r w:rsidRPr="008A2891">
                              <w:rPr>
                                <w:b/>
                                <w:sz w:val="14"/>
                                <w:lang w:val="es-ES"/>
                              </w:rPr>
                              <w:t>SOL NACIENTE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4" o:spid="_x0000_s1027" type="#_x0000_t202" style="position:absolute;left:0;text-align:left;margin-left:172.45pt;margin-top:94.9pt;width:1in;height:29.6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XTHMQIAAF4EAAAOAAAAZHJzL2Uyb0RvYy54bWysVF1v2jAUfZ+0/2D5fQQolBURKkbFNKlq&#10;K9Gpz8ZxSKTE17INCfv1O3YIRd2epr2YG5/r+3HuuSzu27piR2VdSTrlo8GQM6UlZaXep/zn6+bL&#10;V86cFzoTFWmV8pNy/H75+dOiMXM1poKqTFmGINrNG5PywnszTxInC1ULNyCjNMCcbC08Pu0+yaxo&#10;EL2ukvFweJs0ZDNjSSrncPvQgXwZ4+e5kv45z53yrEo5avPxtPHchTNZLsR8b4UpSnkuQ/xDFbUo&#10;NZJeQj0IL9jBln+EqktpyVHuB5LqhPK8lCr2gG5Gww/dbAthVOwF5Dhzocn9v7Dy6fhiWZlhdhPO&#10;tKgxo/VBZJZYpphXrScGBDQ1xs3hvTXw9+03avGkv3e4DN23ua3DL/piwEH46UIyQjGJy7vRZDIE&#10;IgHdzKaz0V2Ikrw/Ntb574pqFoyUW8wwUiuOj853rr1LyKVpU1ZVnGOlWZPy25vpMD64IAheaeQI&#10;LXSlBsu3u7brvG9jR9kJ3VnqZOKM3JSo4VE4/yIsdIGyoXX/jCOvCLnobHFWkP31t/vgj3EB5ayB&#10;zlKusQicVT80xhjJgCzjx2Q6GyODvUZ214g+1GuCkEfYKSOjGfx91Zu5pfoNC7EKOQEJLZE55b43&#10;177TPhZKqtUqOkGIRvhHvTUyhA6cBn5f2zdhzXkIQQhP1OtRzD/MovPtprE6eMrLOKjAcsfpmXyI&#10;OI76vHBhS66/o9f738LyNwAAAP//AwBQSwMEFAAGAAgAAAAhADbLVe3jAAAACwEAAA8AAABkcnMv&#10;ZG93bnJldi54bWxMj19LwzAUxd8Fv0O4gi/iEmcZbW06VFBE/IObyB6zJjZlzU1J0q379l6f9PGe&#10;8+Pcc6rl5Hq2NyF2HiVczQQwg43XHbYSPtcPlzmwmBRq1Xs0Eo4mwrI+PalUqf0BP8x+lVpGIRhL&#10;JcGmNJScx8Yap+LMDwbJ+/bBqURnaLkO6kDhrudzIRbcqQ7pg1WDubem2a1GJ2Fnny/exePr3dfi&#10;6Rje1qPfhJeNlOdn0+0NsGSm9AfDb32qDjV12voRdWS9hOssKwglIy9oAxFZnpOylTDPCgG8rvj/&#10;DfUPAAAA//8DAFBLAQItABQABgAIAAAAIQC2gziS/gAAAOEBAAATAAAAAAAAAAAAAAAAAAAAAABb&#10;Q29udGVudF9UeXBlc10ueG1sUEsBAi0AFAAGAAgAAAAhADj9If/WAAAAlAEAAAsAAAAAAAAAAAAA&#10;AAAALwEAAF9yZWxzLy5yZWxzUEsBAi0AFAAGAAgAAAAhAGrpdMcxAgAAXgQAAA4AAAAAAAAAAAAA&#10;AAAALgIAAGRycy9lMm9Eb2MueG1sUEsBAi0AFAAGAAgAAAAhADbLVe3jAAAACwEAAA8AAAAAAAAA&#10;AAAAAAAAiwQAAGRycy9kb3ducmV2LnhtbFBLBQYAAAAABAAEAPMAAACbBQAAAAA=&#10;" filled="f" stroked="f" strokeweight=".5pt">
                <v:textbox>
                  <w:txbxContent>
                    <w:p w:rsidR="005C561D" w:rsidRPr="008A2891" w:rsidRDefault="005C561D" w:rsidP="008A2891">
                      <w:pPr>
                        <w:jc w:val="center"/>
                        <w:rPr>
                          <w:b/>
                          <w:sz w:val="14"/>
                          <w:lang w:val="es-ES"/>
                        </w:rPr>
                      </w:pPr>
                      <w:r w:rsidRPr="008A2891">
                        <w:rPr>
                          <w:b/>
                          <w:sz w:val="14"/>
                          <w:lang w:val="es-ES"/>
                        </w:rPr>
                        <w:t>I.E. N° 2306</w:t>
                      </w:r>
                    </w:p>
                    <w:p w:rsidR="005C561D" w:rsidRPr="008A2891" w:rsidRDefault="005C561D" w:rsidP="008A2891">
                      <w:pPr>
                        <w:jc w:val="center"/>
                        <w:rPr>
                          <w:b/>
                          <w:sz w:val="14"/>
                          <w:lang w:val="es-ES"/>
                        </w:rPr>
                      </w:pPr>
                      <w:r w:rsidRPr="008A2891">
                        <w:rPr>
                          <w:b/>
                          <w:sz w:val="14"/>
                          <w:lang w:val="es-ES"/>
                        </w:rPr>
                        <w:t>SOL NACIENTE</w:t>
                      </w:r>
                    </w:p>
                  </w:txbxContent>
                </v:textbox>
              </v:shape>
            </w:pict>
          </mc:Fallback>
        </mc:AlternateContent>
      </w:r>
      <w:r w:rsidR="00704B82">
        <w:rPr>
          <w:rFonts w:ascii="Arial" w:hAnsi="Arial" w:cs="Arial"/>
          <w:noProof/>
          <w:sz w:val="22"/>
          <w:szCs w:val="22"/>
          <w:lang w:val="en-US" w:eastAsia="en-US"/>
        </w:rPr>
        <w:drawing>
          <wp:inline distT="0" distB="0" distL="0" distR="0">
            <wp:extent cx="5011086" cy="333522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1086" cy="3335220"/>
                    </a:xfrm>
                    <a:prstGeom prst="rect">
                      <a:avLst/>
                    </a:prstGeom>
                    <a:noFill/>
                    <a:ln>
                      <a:noFill/>
                    </a:ln>
                  </pic:spPr>
                </pic:pic>
              </a:graphicData>
            </a:graphic>
          </wp:inline>
        </w:drawing>
      </w:r>
    </w:p>
    <w:p w:rsidR="00E50AAF" w:rsidRPr="00CD5F21" w:rsidRDefault="00E50AAF" w:rsidP="00E50AAF">
      <w:pPr>
        <w:pStyle w:val="Prrafodelista"/>
        <w:autoSpaceDE w:val="0"/>
        <w:autoSpaceDN w:val="0"/>
        <w:adjustRightInd w:val="0"/>
        <w:ind w:left="567"/>
        <w:jc w:val="center"/>
        <w:rPr>
          <w:rFonts w:ascii="Arial" w:hAnsi="Arial" w:cs="Arial"/>
          <w:bCs/>
          <w:sz w:val="18"/>
          <w:szCs w:val="18"/>
        </w:rPr>
      </w:pPr>
      <w:r w:rsidRPr="00CD5F21">
        <w:rPr>
          <w:rFonts w:ascii="Arial" w:hAnsi="Arial" w:cs="Arial"/>
          <w:b/>
          <w:bCs/>
          <w:sz w:val="18"/>
          <w:szCs w:val="18"/>
        </w:rPr>
        <w:t>Fuente:</w:t>
      </w:r>
      <w:r w:rsidRPr="00CD5F21">
        <w:rPr>
          <w:rFonts w:ascii="Arial" w:hAnsi="Arial" w:cs="Arial"/>
          <w:bCs/>
          <w:sz w:val="18"/>
          <w:szCs w:val="18"/>
        </w:rPr>
        <w:t xml:space="preserve"> Ficha de </w:t>
      </w:r>
      <w:r>
        <w:rPr>
          <w:rFonts w:ascii="Arial" w:hAnsi="Arial" w:cs="Arial"/>
          <w:bCs/>
          <w:sz w:val="18"/>
          <w:szCs w:val="18"/>
        </w:rPr>
        <w:t>elaboración propia</w:t>
      </w:r>
    </w:p>
    <w:p w:rsidR="005867AA" w:rsidRPr="005867AA" w:rsidRDefault="005867AA" w:rsidP="005867AA">
      <w:pPr>
        <w:spacing w:before="240" w:afterLines="60" w:after="144" w:line="276" w:lineRule="auto"/>
        <w:ind w:left="142"/>
        <w:jc w:val="center"/>
        <w:rPr>
          <w:rFonts w:ascii="Arial" w:hAnsi="Arial" w:cs="Arial"/>
          <w:sz w:val="12"/>
          <w:szCs w:val="22"/>
        </w:rPr>
      </w:pPr>
    </w:p>
    <w:p w:rsidR="007769E5" w:rsidRDefault="007769E5" w:rsidP="007769E5">
      <w:pPr>
        <w:pStyle w:val="Prrafodelista"/>
        <w:numPr>
          <w:ilvl w:val="0"/>
          <w:numId w:val="11"/>
        </w:numPr>
        <w:jc w:val="both"/>
        <w:rPr>
          <w:rFonts w:ascii="Arial" w:hAnsi="Arial" w:cs="Arial"/>
          <w:b/>
          <w:sz w:val="24"/>
        </w:rPr>
      </w:pPr>
      <w:r>
        <w:rPr>
          <w:rFonts w:ascii="Arial" w:hAnsi="Arial" w:cs="Arial"/>
          <w:b/>
          <w:sz w:val="24"/>
        </w:rPr>
        <w:lastRenderedPageBreak/>
        <w:t>ESTADO ACTUAL DE LA INFRAESTRUCTURA</w:t>
      </w:r>
    </w:p>
    <w:p w:rsidR="00D162ED" w:rsidRDefault="00D162ED" w:rsidP="00D162ED">
      <w:pPr>
        <w:pStyle w:val="Prrafodelista"/>
        <w:jc w:val="both"/>
        <w:rPr>
          <w:rFonts w:ascii="Arial" w:hAnsi="Arial" w:cs="Arial"/>
          <w:b/>
          <w:sz w:val="24"/>
        </w:rPr>
      </w:pPr>
    </w:p>
    <w:p w:rsidR="00D162ED" w:rsidRPr="007769E5" w:rsidRDefault="00D162ED" w:rsidP="00D162ED">
      <w:pPr>
        <w:pStyle w:val="Prrafodelista"/>
        <w:spacing w:before="240" w:afterLines="60" w:after="144" w:line="360" w:lineRule="auto"/>
        <w:jc w:val="both"/>
        <w:rPr>
          <w:rFonts w:ascii="Arial" w:hAnsi="Arial" w:cs="Arial"/>
          <w:sz w:val="22"/>
          <w:szCs w:val="22"/>
        </w:rPr>
      </w:pPr>
      <w:r w:rsidRPr="007769E5">
        <w:rPr>
          <w:rFonts w:ascii="Arial" w:hAnsi="Arial" w:cs="Arial"/>
          <w:sz w:val="22"/>
          <w:szCs w:val="22"/>
        </w:rPr>
        <w:t xml:space="preserve">Todos los ambientes vienen funcionando, pero no en condiciones óptimas que requiere el servicio educativo actual para el nivel inicial, </w:t>
      </w:r>
      <w:r>
        <w:rPr>
          <w:rFonts w:ascii="Arial" w:hAnsi="Arial" w:cs="Arial"/>
          <w:sz w:val="22"/>
          <w:szCs w:val="22"/>
        </w:rPr>
        <w:t>a</w:t>
      </w:r>
      <w:r w:rsidRPr="007769E5">
        <w:rPr>
          <w:rFonts w:ascii="Arial" w:hAnsi="Arial" w:cs="Arial"/>
          <w:sz w:val="22"/>
          <w:szCs w:val="22"/>
        </w:rPr>
        <w:t xml:space="preserve"> continuación, se detallan las </w:t>
      </w:r>
      <w:r>
        <w:rPr>
          <w:rFonts w:ascii="Arial" w:hAnsi="Arial" w:cs="Arial"/>
          <w:sz w:val="22"/>
          <w:szCs w:val="22"/>
        </w:rPr>
        <w:t>c</w:t>
      </w:r>
      <w:r w:rsidRPr="007769E5">
        <w:rPr>
          <w:rFonts w:ascii="Arial" w:hAnsi="Arial" w:cs="Arial"/>
          <w:sz w:val="22"/>
          <w:szCs w:val="22"/>
        </w:rPr>
        <w:t>aracterísticas relevantes de los ambientes que conforman los pabellones de la institución educativa, entre ellos; el estado de conservación, el material constructivo y su afectación por el fenómeno del niño</w:t>
      </w:r>
      <w:r>
        <w:rPr>
          <w:rFonts w:ascii="Arial" w:hAnsi="Arial" w:cs="Arial"/>
          <w:sz w:val="22"/>
          <w:szCs w:val="22"/>
        </w:rPr>
        <w:t xml:space="preserve"> costero</w:t>
      </w:r>
      <w:r w:rsidRPr="007769E5">
        <w:rPr>
          <w:rFonts w:ascii="Arial" w:hAnsi="Arial" w:cs="Arial"/>
          <w:sz w:val="22"/>
          <w:szCs w:val="22"/>
        </w:rPr>
        <w:t>.</w:t>
      </w:r>
    </w:p>
    <w:p w:rsidR="00D162ED" w:rsidRDefault="00D162ED" w:rsidP="00D162ED">
      <w:pPr>
        <w:pStyle w:val="Prrafodelista"/>
        <w:spacing w:line="360" w:lineRule="auto"/>
        <w:jc w:val="both"/>
        <w:rPr>
          <w:rFonts w:ascii="Arial" w:hAnsi="Arial" w:cs="Arial"/>
          <w:sz w:val="22"/>
          <w:szCs w:val="22"/>
        </w:rPr>
      </w:pPr>
      <w:r w:rsidRPr="007769E5">
        <w:rPr>
          <w:rFonts w:ascii="Arial" w:hAnsi="Arial" w:cs="Arial"/>
          <w:sz w:val="22"/>
          <w:szCs w:val="22"/>
        </w:rPr>
        <w:t xml:space="preserve">La infraestructura de la IE N° </w:t>
      </w:r>
      <w:r>
        <w:rPr>
          <w:rFonts w:ascii="Arial" w:hAnsi="Arial" w:cs="Arial"/>
          <w:sz w:val="22"/>
          <w:szCs w:val="22"/>
        </w:rPr>
        <w:t>1762</w:t>
      </w:r>
      <w:r w:rsidRPr="007769E5">
        <w:rPr>
          <w:rFonts w:ascii="Arial" w:hAnsi="Arial" w:cs="Arial"/>
          <w:sz w:val="22"/>
          <w:szCs w:val="22"/>
        </w:rPr>
        <w:t xml:space="preserve"> </w:t>
      </w:r>
      <w:r>
        <w:rPr>
          <w:rFonts w:ascii="Arial" w:hAnsi="Arial" w:cs="Arial"/>
          <w:sz w:val="22"/>
          <w:szCs w:val="22"/>
        </w:rPr>
        <w:t>Sagrado Corazón de Jesús</w:t>
      </w:r>
      <w:r w:rsidRPr="007769E5">
        <w:rPr>
          <w:rFonts w:ascii="Arial" w:hAnsi="Arial" w:cs="Arial"/>
          <w:sz w:val="22"/>
          <w:szCs w:val="22"/>
        </w:rPr>
        <w:t xml:space="preserve">, está conformada por </w:t>
      </w:r>
      <w:r>
        <w:rPr>
          <w:rFonts w:ascii="Arial" w:hAnsi="Arial" w:cs="Arial"/>
          <w:sz w:val="22"/>
          <w:szCs w:val="22"/>
        </w:rPr>
        <w:t>Pabellón 1 (Escenario), Pabellón 2 (Aula 4B años, Cocina/comedor, Dirección, Baño de Docentes), Pabellón 3 (Aula 5años), Pabellón 4 (Aula 4A años), Pabellón 5 (Baños de Hombres y Mujeres), Pabellón 6 (Aula 3 años).</w:t>
      </w:r>
    </w:p>
    <w:p w:rsidR="007E36F0" w:rsidRDefault="007E36F0" w:rsidP="00D162ED">
      <w:pPr>
        <w:pStyle w:val="Prrafodelista"/>
        <w:spacing w:line="360" w:lineRule="auto"/>
        <w:jc w:val="both"/>
        <w:rPr>
          <w:rFonts w:ascii="Arial" w:hAnsi="Arial" w:cs="Arial"/>
          <w:sz w:val="22"/>
          <w:szCs w:val="22"/>
        </w:rPr>
      </w:pPr>
    </w:p>
    <w:p w:rsidR="007E36F0" w:rsidRPr="007769E5" w:rsidRDefault="007E36F0" w:rsidP="007E36F0">
      <w:pPr>
        <w:pStyle w:val="Prrafodelista"/>
        <w:spacing w:before="240" w:afterLines="60" w:after="144" w:line="360" w:lineRule="auto"/>
        <w:jc w:val="both"/>
        <w:rPr>
          <w:rFonts w:ascii="Arial" w:hAnsi="Arial" w:cs="Arial"/>
          <w:sz w:val="22"/>
          <w:szCs w:val="22"/>
        </w:rPr>
      </w:pPr>
      <w:r w:rsidRPr="007769E5">
        <w:rPr>
          <w:rFonts w:ascii="Arial" w:hAnsi="Arial" w:cs="Arial"/>
          <w:sz w:val="22"/>
          <w:szCs w:val="22"/>
        </w:rPr>
        <w:t xml:space="preserve">Todos los ambientes vienen funcionando, pero no en condiciones óptimas que requiere el servicio educativo actual para el nivel inicial, </w:t>
      </w:r>
      <w:r>
        <w:rPr>
          <w:rFonts w:ascii="Arial" w:hAnsi="Arial" w:cs="Arial"/>
          <w:sz w:val="22"/>
          <w:szCs w:val="22"/>
        </w:rPr>
        <w:t>a</w:t>
      </w:r>
      <w:r w:rsidRPr="007769E5">
        <w:rPr>
          <w:rFonts w:ascii="Arial" w:hAnsi="Arial" w:cs="Arial"/>
          <w:sz w:val="22"/>
          <w:szCs w:val="22"/>
        </w:rPr>
        <w:t xml:space="preserve"> continuación, se detallan las </w:t>
      </w:r>
      <w:r>
        <w:rPr>
          <w:rFonts w:ascii="Arial" w:hAnsi="Arial" w:cs="Arial"/>
          <w:sz w:val="22"/>
          <w:szCs w:val="22"/>
        </w:rPr>
        <w:t>c</w:t>
      </w:r>
      <w:r w:rsidRPr="007769E5">
        <w:rPr>
          <w:rFonts w:ascii="Arial" w:hAnsi="Arial" w:cs="Arial"/>
          <w:sz w:val="22"/>
          <w:szCs w:val="22"/>
        </w:rPr>
        <w:t>aracterísticas relevantes de los ambientes que conforman los pabellones de la institución educativa, entre ellos; el estado de conservación, el material constructivo y su afectación por el fenómeno del niño</w:t>
      </w:r>
      <w:r>
        <w:rPr>
          <w:rFonts w:ascii="Arial" w:hAnsi="Arial" w:cs="Arial"/>
          <w:sz w:val="22"/>
          <w:szCs w:val="22"/>
        </w:rPr>
        <w:t xml:space="preserve"> costero</w:t>
      </w:r>
      <w:r w:rsidRPr="007769E5">
        <w:rPr>
          <w:rFonts w:ascii="Arial" w:hAnsi="Arial" w:cs="Arial"/>
          <w:sz w:val="22"/>
          <w:szCs w:val="22"/>
        </w:rPr>
        <w:t>.</w:t>
      </w:r>
    </w:p>
    <w:p w:rsidR="007E36F0" w:rsidRDefault="007E36F0" w:rsidP="007E36F0">
      <w:pPr>
        <w:pStyle w:val="Prrafodelista"/>
        <w:spacing w:line="360" w:lineRule="auto"/>
        <w:jc w:val="both"/>
        <w:rPr>
          <w:rFonts w:ascii="Arial" w:hAnsi="Arial" w:cs="Arial"/>
          <w:sz w:val="22"/>
          <w:szCs w:val="22"/>
        </w:rPr>
      </w:pPr>
      <w:r w:rsidRPr="007769E5">
        <w:rPr>
          <w:rFonts w:ascii="Arial" w:hAnsi="Arial" w:cs="Arial"/>
          <w:sz w:val="22"/>
          <w:szCs w:val="22"/>
        </w:rPr>
        <w:t xml:space="preserve">La infraestructura de la IE N° </w:t>
      </w:r>
      <w:r>
        <w:rPr>
          <w:rFonts w:ascii="Arial" w:hAnsi="Arial" w:cs="Arial"/>
          <w:sz w:val="22"/>
          <w:szCs w:val="22"/>
        </w:rPr>
        <w:t>1762</w:t>
      </w:r>
      <w:r w:rsidRPr="007769E5">
        <w:rPr>
          <w:rFonts w:ascii="Arial" w:hAnsi="Arial" w:cs="Arial"/>
          <w:sz w:val="22"/>
          <w:szCs w:val="22"/>
        </w:rPr>
        <w:t xml:space="preserve"> </w:t>
      </w:r>
      <w:r>
        <w:rPr>
          <w:rFonts w:ascii="Arial" w:hAnsi="Arial" w:cs="Arial"/>
          <w:sz w:val="22"/>
          <w:szCs w:val="22"/>
        </w:rPr>
        <w:t>Sagrado Corazón de Jesús</w:t>
      </w:r>
      <w:r w:rsidRPr="007769E5">
        <w:rPr>
          <w:rFonts w:ascii="Arial" w:hAnsi="Arial" w:cs="Arial"/>
          <w:sz w:val="22"/>
          <w:szCs w:val="22"/>
        </w:rPr>
        <w:t xml:space="preserve">, está conformada por </w:t>
      </w:r>
      <w:r>
        <w:rPr>
          <w:rFonts w:ascii="Arial" w:hAnsi="Arial" w:cs="Arial"/>
          <w:sz w:val="22"/>
          <w:szCs w:val="22"/>
        </w:rPr>
        <w:t>Pabellón 1 (Escenario), Pabellón 2 (Aula 4B años, Cocina/comedor, Dirección, Baño de Docentes), Pabellón 3 (Aula 5años), Pabellón 4 (Aula 4A años), Pabellón 5 (Baños de Hombres y Mujeres), Pabellón 6 (Aula 3 años).</w:t>
      </w:r>
    </w:p>
    <w:p w:rsidR="0033401D" w:rsidRDefault="0033401D" w:rsidP="007E36F0">
      <w:pPr>
        <w:pStyle w:val="Prrafodelista"/>
        <w:spacing w:line="360" w:lineRule="auto"/>
        <w:jc w:val="both"/>
        <w:rPr>
          <w:rFonts w:ascii="Arial" w:hAnsi="Arial" w:cs="Arial"/>
          <w:sz w:val="22"/>
          <w:szCs w:val="22"/>
        </w:rPr>
      </w:pPr>
    </w:p>
    <w:p w:rsidR="0033401D" w:rsidRDefault="0033401D" w:rsidP="007A67EB">
      <w:pPr>
        <w:pStyle w:val="Prrafodelista"/>
        <w:jc w:val="both"/>
        <w:rPr>
          <w:rFonts w:ascii="Arial" w:hAnsi="Arial" w:cs="Arial"/>
          <w:b/>
          <w:sz w:val="24"/>
        </w:rPr>
      </w:pPr>
      <w:r w:rsidRPr="0039756F">
        <w:rPr>
          <w:rFonts w:ascii="Arial" w:hAnsi="Arial" w:cs="Arial"/>
          <w:b/>
          <w:sz w:val="24"/>
        </w:rPr>
        <w:t>ESQUEMA DE LOS AMBIENTES ACTUALES</w:t>
      </w:r>
    </w:p>
    <w:p w:rsidR="0033401D" w:rsidRDefault="0033401D" w:rsidP="0033401D">
      <w:pPr>
        <w:spacing w:line="360" w:lineRule="auto"/>
        <w:jc w:val="both"/>
        <w:rPr>
          <w:rFonts w:ascii="Arial" w:hAnsi="Arial" w:cs="Arial"/>
          <w:sz w:val="24"/>
        </w:rPr>
      </w:pPr>
    </w:p>
    <w:p w:rsidR="0033401D" w:rsidRDefault="0033401D" w:rsidP="0033401D">
      <w:pPr>
        <w:spacing w:line="360" w:lineRule="auto"/>
        <w:jc w:val="both"/>
        <w:rPr>
          <w:rFonts w:ascii="Arial" w:hAnsi="Arial" w:cs="Arial"/>
          <w:sz w:val="24"/>
        </w:rPr>
      </w:pPr>
      <w:r w:rsidRPr="0039756F">
        <w:rPr>
          <w:rFonts w:ascii="Arial" w:hAnsi="Arial" w:cs="Arial"/>
          <w:sz w:val="24"/>
        </w:rPr>
        <w:t xml:space="preserve">El esquema de los ambientes del estado actual de la I.E N° </w:t>
      </w:r>
      <w:r>
        <w:rPr>
          <w:rFonts w:ascii="Arial" w:hAnsi="Arial" w:cs="Arial"/>
          <w:sz w:val="24"/>
        </w:rPr>
        <w:t>1762</w:t>
      </w:r>
      <w:r w:rsidRPr="0039756F">
        <w:rPr>
          <w:rFonts w:ascii="Arial" w:hAnsi="Arial" w:cs="Arial"/>
          <w:sz w:val="24"/>
        </w:rPr>
        <w:t xml:space="preserve"> </w:t>
      </w:r>
      <w:r>
        <w:rPr>
          <w:rFonts w:ascii="Arial" w:hAnsi="Arial" w:cs="Arial"/>
          <w:sz w:val="24"/>
        </w:rPr>
        <w:t>Sagrado Corazón de Jesús</w:t>
      </w:r>
      <w:r w:rsidRPr="0039756F">
        <w:rPr>
          <w:rFonts w:ascii="Arial" w:hAnsi="Arial" w:cs="Arial"/>
          <w:sz w:val="24"/>
        </w:rPr>
        <w:t xml:space="preserve">, se muestra a continuación: </w:t>
      </w:r>
    </w:p>
    <w:p w:rsidR="0033401D" w:rsidRDefault="0033401D" w:rsidP="0033401D">
      <w:pPr>
        <w:spacing w:line="360" w:lineRule="auto"/>
        <w:jc w:val="both"/>
        <w:rPr>
          <w:rFonts w:ascii="Arial" w:hAnsi="Arial" w:cs="Arial"/>
          <w:sz w:val="24"/>
        </w:rPr>
      </w:pPr>
    </w:p>
    <w:tbl>
      <w:tblPr>
        <w:tblW w:w="10348" w:type="dxa"/>
        <w:tblInd w:w="-577" w:type="dxa"/>
        <w:tblCellMar>
          <w:left w:w="70" w:type="dxa"/>
          <w:right w:w="70" w:type="dxa"/>
        </w:tblCellMar>
        <w:tblLook w:val="04A0" w:firstRow="1" w:lastRow="0" w:firstColumn="1" w:lastColumn="0" w:noHBand="0" w:noVBand="1"/>
      </w:tblPr>
      <w:tblGrid>
        <w:gridCol w:w="1593"/>
        <w:gridCol w:w="491"/>
        <w:gridCol w:w="1140"/>
        <w:gridCol w:w="1047"/>
        <w:gridCol w:w="1161"/>
        <w:gridCol w:w="1349"/>
        <w:gridCol w:w="918"/>
        <w:gridCol w:w="1010"/>
        <w:gridCol w:w="1753"/>
      </w:tblGrid>
      <w:tr w:rsidR="0033401D" w:rsidRPr="009E2360" w:rsidTr="009545AC">
        <w:trPr>
          <w:trHeight w:val="219"/>
        </w:trPr>
        <w:tc>
          <w:tcPr>
            <w:tcW w:w="1479" w:type="dxa"/>
            <w:vMerge w:val="restart"/>
            <w:tcBorders>
              <w:top w:val="single" w:sz="8" w:space="0" w:color="auto"/>
              <w:left w:val="single" w:sz="8" w:space="0" w:color="auto"/>
              <w:bottom w:val="single" w:sz="8" w:space="0" w:color="000000"/>
              <w:right w:val="single" w:sz="8" w:space="0" w:color="auto"/>
            </w:tcBorders>
            <w:shd w:val="clear" w:color="000000" w:fill="7030A0"/>
            <w:noWrap/>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ÍTEM</w:t>
            </w:r>
          </w:p>
        </w:tc>
        <w:tc>
          <w:tcPr>
            <w:tcW w:w="8869" w:type="dxa"/>
            <w:gridSpan w:val="8"/>
            <w:tcBorders>
              <w:top w:val="single" w:sz="8" w:space="0" w:color="auto"/>
              <w:left w:val="nil"/>
              <w:bottom w:val="single" w:sz="8" w:space="0" w:color="auto"/>
              <w:right w:val="single" w:sz="8" w:space="0" w:color="000000"/>
            </w:tcBorders>
            <w:shd w:val="clear" w:color="000000" w:fill="7030A0"/>
            <w:noWrap/>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s-ES" w:eastAsia="es-PE"/>
              </w:rPr>
              <w:t>ESTADO ACTUAL DE LA INFRAESTRUCTURA EXISTENTE</w:t>
            </w:r>
          </w:p>
        </w:tc>
      </w:tr>
      <w:tr w:rsidR="0033401D" w:rsidRPr="009E2360" w:rsidTr="009545AC">
        <w:trPr>
          <w:trHeight w:val="512"/>
        </w:trPr>
        <w:tc>
          <w:tcPr>
            <w:tcW w:w="1479" w:type="dxa"/>
            <w:vMerge/>
            <w:tcBorders>
              <w:top w:val="single" w:sz="8" w:space="0" w:color="auto"/>
              <w:left w:val="single" w:sz="8" w:space="0" w:color="auto"/>
              <w:bottom w:val="single" w:sz="8" w:space="0" w:color="000000"/>
              <w:right w:val="single" w:sz="8" w:space="0" w:color="auto"/>
            </w:tcBorders>
            <w:vAlign w:val="center"/>
            <w:hideMark/>
          </w:tcPr>
          <w:p w:rsidR="0033401D" w:rsidRPr="009E2360" w:rsidRDefault="0033401D" w:rsidP="009545AC">
            <w:pPr>
              <w:rPr>
                <w:rFonts w:ascii="Calibri" w:hAnsi="Calibri" w:cs="Calibri"/>
                <w:b/>
                <w:bCs/>
                <w:color w:val="FFFFFF"/>
                <w:sz w:val="18"/>
                <w:szCs w:val="18"/>
                <w:lang w:eastAsia="es-PE"/>
              </w:rPr>
            </w:pP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N° DE PISO</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ÁREA CONSTRUIDA (M2)</w:t>
            </w:r>
          </w:p>
        </w:tc>
        <w:tc>
          <w:tcPr>
            <w:tcW w:w="97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ÁREA A INTERVENIR (M2)</w:t>
            </w:r>
          </w:p>
        </w:tc>
        <w:tc>
          <w:tcPr>
            <w:tcW w:w="1082"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 xml:space="preserve">AÑOS DE ANTIGÜEDAD </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ESTADO DE CONSERVACION</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MATERIAL</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ENTIDAD EJECUTORA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b/>
                <w:bCs/>
                <w:color w:val="000000"/>
                <w:sz w:val="18"/>
                <w:szCs w:val="18"/>
                <w:lang w:eastAsia="es-PE"/>
              </w:rPr>
            </w:pPr>
            <w:r w:rsidRPr="009E2360">
              <w:rPr>
                <w:rFonts w:ascii="Calibri" w:hAnsi="Calibri" w:cs="Calibri"/>
                <w:b/>
                <w:bCs/>
                <w:color w:val="000000"/>
                <w:sz w:val="18"/>
                <w:szCs w:val="18"/>
                <w:lang w:val="en-US" w:eastAsia="es-PE"/>
              </w:rPr>
              <w:t>OBSERVACIÓN</w:t>
            </w:r>
          </w:p>
        </w:tc>
      </w:tr>
      <w:tr w:rsidR="0033401D" w:rsidRPr="009E2360" w:rsidTr="009545AC">
        <w:trPr>
          <w:trHeight w:val="219"/>
        </w:trPr>
        <w:tc>
          <w:tcPr>
            <w:tcW w:w="10348" w:type="dxa"/>
            <w:gridSpan w:val="9"/>
            <w:tcBorders>
              <w:top w:val="nil"/>
              <w:left w:val="single" w:sz="8" w:space="0" w:color="auto"/>
              <w:bottom w:val="single" w:sz="8" w:space="0" w:color="auto"/>
              <w:right w:val="single" w:sz="8" w:space="0" w:color="000000"/>
            </w:tcBorders>
            <w:shd w:val="clear" w:color="000000" w:fill="7030A0"/>
            <w:noWrap/>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1</w:t>
            </w:r>
          </w:p>
        </w:tc>
      </w:tr>
      <w:tr w:rsidR="0033401D" w:rsidRPr="009E2360" w:rsidTr="009545AC">
        <w:trPr>
          <w:trHeight w:val="648"/>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ESCENARIO</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16.32</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eastAsia="es-PE"/>
              </w:rPr>
              <w:t>concreto</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No corresponde al módulo básico de reconstrucción con cambios</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2</w:t>
            </w:r>
          </w:p>
        </w:tc>
      </w:tr>
      <w:tr w:rsidR="0033401D" w:rsidRPr="009E2360" w:rsidTr="009545AC">
        <w:trPr>
          <w:trHeight w:val="721"/>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lastRenderedPageBreak/>
              <w:t>AULA 4B AÑOS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24.65</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59.57</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GOBIERNO LOCAL</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 xml:space="preserve">Se debe realizar una demolición ya que su sistema estructural está fallando. </w:t>
            </w:r>
          </w:p>
        </w:tc>
      </w:tr>
      <w:tr w:rsidR="0033401D" w:rsidRPr="009E2360" w:rsidTr="009545AC">
        <w:trPr>
          <w:trHeight w:val="627"/>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COCINA/ COMEDOR</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14.64</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22.41</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MALO</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Presenta fisuras en columnas y mal estado de los muros.</w:t>
            </w:r>
          </w:p>
        </w:tc>
      </w:tr>
      <w:tr w:rsidR="0033401D" w:rsidRPr="009E2360" w:rsidTr="009545AC">
        <w:trPr>
          <w:trHeight w:val="846"/>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DIRECCIÓN Y ESPERA</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8.57</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12.32</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 xml:space="preserve">Se debe realizar una demolición ya que su sistema estructural está fallando. </w:t>
            </w:r>
          </w:p>
        </w:tc>
      </w:tr>
      <w:tr w:rsidR="0033401D" w:rsidRPr="009E2360" w:rsidTr="009545AC">
        <w:trPr>
          <w:trHeight w:val="846"/>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SS.HH. DOCENTES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3.48</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11.45</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Único servicio utilizado por la plana docente y los alumnos, se procederá a demoler por el desgaste que presenta.</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3</w:t>
            </w:r>
          </w:p>
        </w:tc>
      </w:tr>
      <w:tr w:rsidR="0033401D" w:rsidRPr="009E2360" w:rsidTr="009545AC">
        <w:trPr>
          <w:trHeight w:val="512"/>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AULA 5A AÑOS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80.71</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59.53</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GOBIERNO LOCAL</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El estado es bueno, pero no es el adecuado  (sistema confinado)</w:t>
            </w:r>
          </w:p>
        </w:tc>
      </w:tr>
      <w:tr w:rsidR="0033401D" w:rsidRPr="009E2360" w:rsidTr="009545AC">
        <w:trPr>
          <w:trHeight w:val="344"/>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AULA 5B AÑOS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 </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59.51</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Área no Construida</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4</w:t>
            </w:r>
          </w:p>
        </w:tc>
      </w:tr>
      <w:tr w:rsidR="0033401D" w:rsidRPr="009E2360" w:rsidTr="009545AC">
        <w:trPr>
          <w:trHeight w:val="512"/>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AULA 4A AÑOS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102.05</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59.57</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Malo</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GOBIERNO LOCAL</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Ambiente colindante con los baños que presenta falla estructurales.</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5</w:t>
            </w:r>
          </w:p>
        </w:tc>
      </w:tr>
      <w:tr w:rsidR="0033401D" w:rsidRPr="009E2360" w:rsidTr="009545AC">
        <w:trPr>
          <w:trHeight w:val="846"/>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SS.HH. ALUMNOS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14.1</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20</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18</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Malo</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Se realizará la demolición ya que se encuentran en un área donde no es la correcta para el bienestar de los alumnos.</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PABELLON 6</w:t>
            </w:r>
          </w:p>
        </w:tc>
      </w:tr>
      <w:tr w:rsidR="0033401D" w:rsidRPr="009E2360" w:rsidTr="009545AC">
        <w:trPr>
          <w:trHeight w:val="679"/>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AULA 3 AÑOS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93.56</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59.53</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6</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Noble</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Sistema estructural propenso a fallar por lo que se demolerá en su totalidad</w:t>
            </w:r>
          </w:p>
        </w:tc>
      </w:tr>
      <w:tr w:rsidR="0033401D" w:rsidRPr="009E2360" w:rsidTr="009545AC">
        <w:trPr>
          <w:trHeight w:val="219"/>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SUM</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977"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54.94</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Área no Construida</w:t>
            </w:r>
          </w:p>
        </w:tc>
      </w:tr>
      <w:tr w:rsidR="0033401D" w:rsidRPr="009E2360" w:rsidTr="009545AC">
        <w:trPr>
          <w:trHeight w:val="219"/>
        </w:trPr>
        <w:tc>
          <w:tcPr>
            <w:tcW w:w="10348" w:type="dxa"/>
            <w:gridSpan w:val="9"/>
            <w:tcBorders>
              <w:top w:val="single" w:sz="8" w:space="0" w:color="auto"/>
              <w:left w:val="single" w:sz="8" w:space="0" w:color="auto"/>
              <w:bottom w:val="single" w:sz="8" w:space="0" w:color="auto"/>
              <w:right w:val="single" w:sz="8" w:space="0" w:color="000000"/>
            </w:tcBorders>
            <w:shd w:val="clear" w:color="000000" w:fill="7030A0"/>
            <w:vAlign w:val="center"/>
            <w:hideMark/>
          </w:tcPr>
          <w:p w:rsidR="0033401D" w:rsidRPr="009E2360" w:rsidRDefault="0033401D" w:rsidP="009545AC">
            <w:pPr>
              <w:jc w:val="center"/>
              <w:rPr>
                <w:rFonts w:ascii="Calibri" w:hAnsi="Calibri" w:cs="Calibri"/>
                <w:b/>
                <w:bCs/>
                <w:color w:val="FFFFFF"/>
                <w:sz w:val="18"/>
                <w:szCs w:val="18"/>
                <w:lang w:eastAsia="es-PE"/>
              </w:rPr>
            </w:pPr>
            <w:r w:rsidRPr="009E2360">
              <w:rPr>
                <w:rFonts w:ascii="Calibri" w:hAnsi="Calibri" w:cs="Calibri"/>
                <w:b/>
                <w:bCs/>
                <w:color w:val="FFFFFF"/>
                <w:sz w:val="18"/>
                <w:szCs w:val="18"/>
                <w:lang w:val="en-US" w:eastAsia="es-PE"/>
              </w:rPr>
              <w:t>OBRAS EXTERIORES</w:t>
            </w:r>
          </w:p>
        </w:tc>
      </w:tr>
      <w:tr w:rsidR="0033401D" w:rsidRPr="009E2360" w:rsidTr="009545AC">
        <w:trPr>
          <w:trHeight w:val="219"/>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PATIO</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242.99</w:t>
            </w:r>
          </w:p>
        </w:tc>
        <w:tc>
          <w:tcPr>
            <w:tcW w:w="97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0</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14</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proofErr w:type="spellStart"/>
            <w:r w:rsidRPr="009E2360">
              <w:rPr>
                <w:rFonts w:ascii="Calibri" w:hAnsi="Calibri" w:cs="Calibri"/>
                <w:color w:val="000000"/>
                <w:sz w:val="18"/>
                <w:szCs w:val="18"/>
                <w:lang w:val="en-US" w:eastAsia="es-PE"/>
              </w:rPr>
              <w:t>Concreto</w:t>
            </w:r>
            <w:proofErr w:type="spellEnd"/>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Se encuentra deteriorado.</w:t>
            </w:r>
          </w:p>
        </w:tc>
      </w:tr>
      <w:tr w:rsidR="0033401D" w:rsidRPr="009E2360" w:rsidTr="009545AC">
        <w:trPr>
          <w:trHeight w:val="679"/>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VEREDAS</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88.26</w:t>
            </w:r>
          </w:p>
        </w:tc>
        <w:tc>
          <w:tcPr>
            <w:tcW w:w="97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47.81</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10</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proofErr w:type="spellStart"/>
            <w:r w:rsidRPr="009E2360">
              <w:rPr>
                <w:rFonts w:ascii="Calibri" w:hAnsi="Calibri" w:cs="Calibri"/>
                <w:color w:val="000000"/>
                <w:sz w:val="18"/>
                <w:szCs w:val="18"/>
                <w:lang w:val="en-US" w:eastAsia="es-PE"/>
              </w:rPr>
              <w:t>Concreto</w:t>
            </w:r>
            <w:proofErr w:type="spellEnd"/>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Existencia de desniveles. Además de rajaduras y no cuentan con juntas de dilatación.</w:t>
            </w:r>
          </w:p>
        </w:tc>
      </w:tr>
      <w:tr w:rsidR="0033401D" w:rsidRPr="009E2360" w:rsidTr="009545AC">
        <w:trPr>
          <w:trHeight w:val="679"/>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CIRCULACION</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228.17</w:t>
            </w:r>
          </w:p>
        </w:tc>
        <w:tc>
          <w:tcPr>
            <w:tcW w:w="97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200.78</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10</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Regular</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proofErr w:type="spellStart"/>
            <w:r w:rsidRPr="009E2360">
              <w:rPr>
                <w:rFonts w:ascii="Calibri" w:hAnsi="Calibri" w:cs="Calibri"/>
                <w:color w:val="000000"/>
                <w:sz w:val="18"/>
                <w:szCs w:val="18"/>
                <w:lang w:val="en-US" w:eastAsia="es-PE"/>
              </w:rPr>
              <w:t>Concreto</w:t>
            </w:r>
            <w:proofErr w:type="spellEnd"/>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GOBIERNO LOCAL</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No cuenta con juntas de dilatación, además cuenta con fisuras en la mayor parte de su área.</w:t>
            </w:r>
          </w:p>
        </w:tc>
      </w:tr>
      <w:tr w:rsidR="0033401D" w:rsidRPr="009E2360" w:rsidTr="009545AC">
        <w:trPr>
          <w:trHeight w:val="1181"/>
        </w:trPr>
        <w:tc>
          <w:tcPr>
            <w:tcW w:w="1479" w:type="dxa"/>
            <w:tcBorders>
              <w:top w:val="nil"/>
              <w:left w:val="single" w:sz="8" w:space="0" w:color="auto"/>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lastRenderedPageBreak/>
              <w:t>TANQUE DE ALMACENAMIENTO</w:t>
            </w:r>
          </w:p>
        </w:tc>
        <w:tc>
          <w:tcPr>
            <w:tcW w:w="464"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w:t>
            </w:r>
          </w:p>
        </w:tc>
        <w:tc>
          <w:tcPr>
            <w:tcW w:w="106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3</w:t>
            </w:r>
          </w:p>
        </w:tc>
        <w:tc>
          <w:tcPr>
            <w:tcW w:w="97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4</w:t>
            </w:r>
          </w:p>
        </w:tc>
        <w:tc>
          <w:tcPr>
            <w:tcW w:w="1082" w:type="dxa"/>
            <w:tcBorders>
              <w:top w:val="nil"/>
              <w:left w:val="nil"/>
              <w:bottom w:val="single" w:sz="8" w:space="0" w:color="auto"/>
              <w:right w:val="single" w:sz="8" w:space="0" w:color="auto"/>
            </w:tcBorders>
            <w:shd w:val="clear" w:color="000000" w:fill="FFFFFF"/>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10</w:t>
            </w:r>
          </w:p>
        </w:tc>
        <w:tc>
          <w:tcPr>
            <w:tcW w:w="1255"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Malo</w:t>
            </w:r>
          </w:p>
        </w:tc>
        <w:tc>
          <w:tcPr>
            <w:tcW w:w="858"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proofErr w:type="spellStart"/>
            <w:r w:rsidRPr="009E2360">
              <w:rPr>
                <w:rFonts w:ascii="Calibri" w:hAnsi="Calibri" w:cs="Calibri"/>
                <w:color w:val="000000"/>
                <w:sz w:val="18"/>
                <w:szCs w:val="18"/>
                <w:lang w:val="en-US" w:eastAsia="es-PE"/>
              </w:rPr>
              <w:t>Concreto</w:t>
            </w:r>
            <w:proofErr w:type="spellEnd"/>
          </w:p>
        </w:tc>
        <w:tc>
          <w:tcPr>
            <w:tcW w:w="943"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n-US" w:eastAsia="es-PE"/>
              </w:rPr>
              <w:t>APAFA</w:t>
            </w:r>
          </w:p>
        </w:tc>
        <w:tc>
          <w:tcPr>
            <w:tcW w:w="2227" w:type="dxa"/>
            <w:tcBorders>
              <w:top w:val="nil"/>
              <w:left w:val="nil"/>
              <w:bottom w:val="single" w:sz="8" w:space="0" w:color="auto"/>
              <w:right w:val="single" w:sz="8" w:space="0" w:color="auto"/>
            </w:tcBorders>
            <w:shd w:val="clear" w:color="auto" w:fill="auto"/>
            <w:vAlign w:val="center"/>
            <w:hideMark/>
          </w:tcPr>
          <w:p w:rsidR="0033401D" w:rsidRPr="009E2360" w:rsidRDefault="0033401D" w:rsidP="009545AC">
            <w:pPr>
              <w:jc w:val="center"/>
              <w:rPr>
                <w:rFonts w:ascii="Calibri" w:hAnsi="Calibri" w:cs="Calibri"/>
                <w:color w:val="000000"/>
                <w:sz w:val="18"/>
                <w:szCs w:val="18"/>
                <w:lang w:eastAsia="es-PE"/>
              </w:rPr>
            </w:pPr>
            <w:r w:rsidRPr="009E2360">
              <w:rPr>
                <w:rFonts w:ascii="Calibri" w:hAnsi="Calibri" w:cs="Calibri"/>
                <w:color w:val="000000"/>
                <w:sz w:val="18"/>
                <w:szCs w:val="18"/>
                <w:lang w:val="es-ES" w:eastAsia="es-PE"/>
              </w:rPr>
              <w:t>Debido a las cargas por el tanque de almacenamiento la columna está presentando fallas estructurales por lo cual se debe realizar una demolición.</w:t>
            </w:r>
          </w:p>
        </w:tc>
      </w:tr>
    </w:tbl>
    <w:p w:rsidR="0033401D" w:rsidRDefault="0033401D" w:rsidP="0033401D">
      <w:pPr>
        <w:spacing w:line="360" w:lineRule="auto"/>
        <w:jc w:val="both"/>
        <w:rPr>
          <w:rFonts w:ascii="Arial" w:hAnsi="Arial" w:cs="Arial"/>
          <w:sz w:val="24"/>
        </w:rPr>
      </w:pPr>
      <w:bookmarkStart w:id="2" w:name="_GoBack"/>
      <w:bookmarkEnd w:id="2"/>
    </w:p>
    <w:p w:rsidR="00D162ED" w:rsidRDefault="00D162ED" w:rsidP="00D162ED">
      <w:pPr>
        <w:pStyle w:val="Prrafodelista"/>
        <w:jc w:val="both"/>
        <w:rPr>
          <w:rFonts w:ascii="Arial" w:hAnsi="Arial" w:cs="Arial"/>
          <w:b/>
          <w:sz w:val="24"/>
        </w:rPr>
      </w:pPr>
    </w:p>
    <w:p w:rsidR="00D162ED" w:rsidRPr="00D162ED" w:rsidRDefault="00D162ED" w:rsidP="007769E5">
      <w:pPr>
        <w:pStyle w:val="Prrafodelista"/>
        <w:numPr>
          <w:ilvl w:val="0"/>
          <w:numId w:val="11"/>
        </w:numPr>
        <w:jc w:val="both"/>
        <w:rPr>
          <w:rFonts w:ascii="Arial" w:hAnsi="Arial" w:cs="Arial"/>
          <w:b/>
          <w:sz w:val="24"/>
        </w:rPr>
      </w:pPr>
      <w:r>
        <w:rPr>
          <w:rFonts w:ascii="Arial" w:hAnsi="Arial" w:cs="Arial"/>
          <w:b/>
          <w:sz w:val="22"/>
          <w:szCs w:val="22"/>
        </w:rPr>
        <w:t>CONTRUCCION DE LA EFIFICACION:</w:t>
      </w:r>
    </w:p>
    <w:p w:rsidR="00D162ED" w:rsidRPr="00D162ED" w:rsidRDefault="00D162ED" w:rsidP="00D162ED">
      <w:pPr>
        <w:pStyle w:val="Prrafodelista"/>
        <w:jc w:val="both"/>
        <w:rPr>
          <w:rFonts w:ascii="Arial" w:hAnsi="Arial" w:cs="Arial"/>
          <w:b/>
          <w:sz w:val="24"/>
        </w:rPr>
      </w:pPr>
    </w:p>
    <w:p w:rsidR="00D162ED" w:rsidRPr="00D162ED" w:rsidRDefault="00D162ED" w:rsidP="00D162ED">
      <w:pPr>
        <w:pStyle w:val="Prrafodelista"/>
        <w:spacing w:line="360" w:lineRule="auto"/>
        <w:jc w:val="both"/>
        <w:rPr>
          <w:rFonts w:ascii="Arial" w:hAnsi="Arial" w:cs="Arial"/>
          <w:sz w:val="22"/>
          <w:szCs w:val="22"/>
        </w:rPr>
      </w:pPr>
      <w:r w:rsidRPr="00D162ED">
        <w:rPr>
          <w:rFonts w:ascii="Arial" w:hAnsi="Arial" w:cs="Arial"/>
          <w:sz w:val="22"/>
          <w:szCs w:val="22"/>
        </w:rPr>
        <w:t xml:space="preserve">La construcción de la edificación se vine realizando desde el año </w:t>
      </w:r>
      <w:r>
        <w:rPr>
          <w:rFonts w:ascii="Arial" w:hAnsi="Arial" w:cs="Arial"/>
          <w:sz w:val="22"/>
          <w:szCs w:val="22"/>
        </w:rPr>
        <w:t>2001</w:t>
      </w:r>
      <w:r w:rsidRPr="00D162ED">
        <w:rPr>
          <w:rFonts w:ascii="Arial" w:hAnsi="Arial" w:cs="Arial"/>
          <w:sz w:val="22"/>
          <w:szCs w:val="22"/>
        </w:rPr>
        <w:t>, con la</w:t>
      </w:r>
      <w:r>
        <w:rPr>
          <w:rFonts w:ascii="Arial" w:hAnsi="Arial" w:cs="Arial"/>
          <w:sz w:val="22"/>
          <w:szCs w:val="22"/>
        </w:rPr>
        <w:t xml:space="preserve"> </w:t>
      </w:r>
      <w:r w:rsidRPr="00D162ED">
        <w:rPr>
          <w:rFonts w:ascii="Arial" w:hAnsi="Arial" w:cs="Arial"/>
          <w:sz w:val="22"/>
          <w:szCs w:val="22"/>
        </w:rPr>
        <w:t xml:space="preserve">construcción de aulas precarias, luego </w:t>
      </w:r>
      <w:r w:rsidR="007E36F0">
        <w:rPr>
          <w:rFonts w:ascii="Arial" w:hAnsi="Arial" w:cs="Arial"/>
          <w:sz w:val="22"/>
          <w:szCs w:val="22"/>
        </w:rPr>
        <w:t>se construyó un módulo básico con cobertura liviana de madera y eternit, adicional a esto se vinieron desarrollando autoconstrucciones de patios, coberturas de patio ambientes adicionales.</w:t>
      </w:r>
    </w:p>
    <w:p w:rsidR="00D162ED" w:rsidRPr="00D162ED" w:rsidRDefault="00D162ED" w:rsidP="00D162ED">
      <w:pPr>
        <w:pStyle w:val="Prrafodelista"/>
        <w:spacing w:line="360" w:lineRule="auto"/>
        <w:jc w:val="both"/>
        <w:rPr>
          <w:rFonts w:ascii="Arial" w:hAnsi="Arial" w:cs="Arial"/>
          <w:sz w:val="22"/>
          <w:szCs w:val="22"/>
        </w:rPr>
      </w:pPr>
      <w:r w:rsidRPr="00D162ED">
        <w:rPr>
          <w:rFonts w:ascii="Arial" w:hAnsi="Arial" w:cs="Arial"/>
          <w:sz w:val="22"/>
          <w:szCs w:val="22"/>
        </w:rPr>
        <w:t>*se presentará una declaración jurada por la directora de lo expuesto.</w:t>
      </w:r>
    </w:p>
    <w:p w:rsidR="00D162ED" w:rsidRPr="00D162ED" w:rsidRDefault="00D162ED" w:rsidP="00D162ED">
      <w:pPr>
        <w:jc w:val="both"/>
        <w:rPr>
          <w:rFonts w:ascii="Arial" w:hAnsi="Arial" w:cs="Arial"/>
          <w:b/>
          <w:sz w:val="24"/>
        </w:rPr>
      </w:pPr>
    </w:p>
    <w:p w:rsidR="003077A6" w:rsidRDefault="00DB57C1" w:rsidP="00DB57C1">
      <w:pPr>
        <w:jc w:val="both"/>
        <w:rPr>
          <w:rFonts w:ascii="Arial" w:hAnsi="Arial" w:cs="Arial"/>
          <w:b/>
          <w:sz w:val="22"/>
          <w:szCs w:val="22"/>
        </w:rPr>
      </w:pPr>
      <w:r>
        <w:rPr>
          <w:rFonts w:ascii="Arial" w:hAnsi="Arial" w:cs="Arial"/>
          <w:b/>
          <w:sz w:val="22"/>
          <w:szCs w:val="22"/>
        </w:rPr>
        <w:t xml:space="preserve">           </w:t>
      </w:r>
      <w:r w:rsidRPr="00C43B08">
        <w:rPr>
          <w:rFonts w:ascii="Arial" w:hAnsi="Arial" w:cs="Arial"/>
          <w:b/>
          <w:sz w:val="22"/>
          <w:szCs w:val="22"/>
        </w:rPr>
        <w:t>PABELLON 01</w:t>
      </w:r>
      <w:r w:rsidR="00F7225F">
        <w:rPr>
          <w:rFonts w:ascii="Arial" w:hAnsi="Arial" w:cs="Arial"/>
          <w:b/>
          <w:sz w:val="22"/>
          <w:szCs w:val="22"/>
        </w:rPr>
        <w:t xml:space="preserve"> (</w:t>
      </w:r>
      <w:r w:rsidR="00BA179B">
        <w:rPr>
          <w:rFonts w:ascii="Arial" w:hAnsi="Arial" w:cs="Arial"/>
          <w:b/>
          <w:sz w:val="22"/>
          <w:szCs w:val="22"/>
        </w:rPr>
        <w:t>Escenario</w:t>
      </w:r>
      <w:r w:rsidR="00F7225F">
        <w:rPr>
          <w:rFonts w:ascii="Arial" w:hAnsi="Arial" w:cs="Arial"/>
          <w:b/>
          <w:sz w:val="22"/>
          <w:szCs w:val="22"/>
        </w:rPr>
        <w:t xml:space="preserve">) </w:t>
      </w:r>
    </w:p>
    <w:p w:rsidR="008D6650" w:rsidRDefault="008D6650" w:rsidP="00DB57C1">
      <w:pPr>
        <w:jc w:val="both"/>
        <w:rPr>
          <w:rFonts w:ascii="Arial" w:hAnsi="Arial" w:cs="Arial"/>
          <w:b/>
          <w:sz w:val="22"/>
          <w:szCs w:val="22"/>
        </w:rPr>
      </w:pPr>
    </w:p>
    <w:p w:rsidR="00400692" w:rsidRDefault="00BA179B" w:rsidP="000F3953">
      <w:pPr>
        <w:pStyle w:val="Prrafodelista"/>
        <w:spacing w:line="360" w:lineRule="auto"/>
        <w:ind w:left="709"/>
        <w:jc w:val="both"/>
        <w:rPr>
          <w:rFonts w:ascii="Arial" w:hAnsi="Arial" w:cs="Arial"/>
          <w:sz w:val="22"/>
          <w:szCs w:val="22"/>
        </w:rPr>
      </w:pPr>
      <w:r>
        <w:rPr>
          <w:rFonts w:ascii="Arial" w:hAnsi="Arial" w:cs="Arial"/>
          <w:sz w:val="22"/>
          <w:szCs w:val="22"/>
        </w:rPr>
        <w:t xml:space="preserve">El Pabellón 01 consta de una construcción de un escenario, el cual presenta </w:t>
      </w:r>
      <w:r w:rsidR="007B4201">
        <w:rPr>
          <w:rFonts w:ascii="Arial" w:hAnsi="Arial" w:cs="Arial"/>
          <w:sz w:val="22"/>
          <w:szCs w:val="22"/>
        </w:rPr>
        <w:t>deficiencia producto</w:t>
      </w:r>
      <w:r w:rsidR="00176FAA">
        <w:rPr>
          <w:rFonts w:ascii="Arial" w:hAnsi="Arial" w:cs="Arial"/>
          <w:sz w:val="22"/>
          <w:szCs w:val="22"/>
        </w:rPr>
        <w:t xml:space="preserve"> del Fenómeno del niño costero </w:t>
      </w:r>
      <w:r w:rsidR="006858D2">
        <w:rPr>
          <w:rFonts w:ascii="Arial" w:hAnsi="Arial" w:cs="Arial"/>
          <w:sz w:val="22"/>
          <w:szCs w:val="22"/>
        </w:rPr>
        <w:t>ya que</w:t>
      </w:r>
      <w:r w:rsidR="007B4201">
        <w:rPr>
          <w:rFonts w:ascii="Arial" w:hAnsi="Arial" w:cs="Arial"/>
          <w:sz w:val="22"/>
          <w:szCs w:val="22"/>
        </w:rPr>
        <w:t xml:space="preserve"> </w:t>
      </w:r>
      <w:r w:rsidR="00176FAA">
        <w:rPr>
          <w:rFonts w:ascii="Arial" w:hAnsi="Arial" w:cs="Arial"/>
          <w:sz w:val="22"/>
          <w:szCs w:val="22"/>
        </w:rPr>
        <w:t xml:space="preserve">afecto </w:t>
      </w:r>
      <w:r w:rsidR="006858D2">
        <w:rPr>
          <w:rFonts w:ascii="Arial" w:hAnsi="Arial" w:cs="Arial"/>
          <w:sz w:val="22"/>
          <w:szCs w:val="22"/>
        </w:rPr>
        <w:t>a la estructura,</w:t>
      </w:r>
      <w:r w:rsidR="007B4201">
        <w:rPr>
          <w:rFonts w:ascii="Arial" w:hAnsi="Arial" w:cs="Arial"/>
          <w:sz w:val="22"/>
          <w:szCs w:val="22"/>
        </w:rPr>
        <w:t xml:space="preserve"> presentando</w:t>
      </w:r>
      <w:r>
        <w:rPr>
          <w:rFonts w:ascii="Arial" w:hAnsi="Arial" w:cs="Arial"/>
          <w:sz w:val="22"/>
          <w:szCs w:val="22"/>
        </w:rPr>
        <w:t xml:space="preserve"> rajaduras, no se tomó la cuenta los parámetros de diseño, el paso y contrapaso no tiene medidas reglamentarias, además presenta filtraciones producto </w:t>
      </w:r>
      <w:r w:rsidR="00176FAA">
        <w:rPr>
          <w:rFonts w:ascii="Arial" w:hAnsi="Arial" w:cs="Arial"/>
          <w:sz w:val="22"/>
          <w:szCs w:val="22"/>
        </w:rPr>
        <w:t>FNC</w:t>
      </w:r>
      <w:r w:rsidR="00223159">
        <w:rPr>
          <w:rFonts w:ascii="Arial" w:hAnsi="Arial" w:cs="Arial"/>
          <w:sz w:val="22"/>
          <w:szCs w:val="22"/>
        </w:rPr>
        <w:t xml:space="preserve"> lo cual provocó fuga en red de conexiones de agua haciendo que la estructura se deteriore</w:t>
      </w:r>
      <w:r>
        <w:rPr>
          <w:rFonts w:ascii="Arial" w:hAnsi="Arial" w:cs="Arial"/>
          <w:sz w:val="22"/>
          <w:szCs w:val="22"/>
        </w:rPr>
        <w:t xml:space="preserve">. Cabe indicar que antes que iniciaran las clases se realizó el pintado y tarrajeo </w:t>
      </w:r>
      <w:r w:rsidR="006858D2">
        <w:rPr>
          <w:rFonts w:ascii="Arial" w:hAnsi="Arial" w:cs="Arial"/>
          <w:sz w:val="22"/>
          <w:szCs w:val="22"/>
        </w:rPr>
        <w:t>en algunas</w:t>
      </w:r>
      <w:r>
        <w:rPr>
          <w:rFonts w:ascii="Arial" w:hAnsi="Arial" w:cs="Arial"/>
          <w:sz w:val="22"/>
          <w:szCs w:val="22"/>
        </w:rPr>
        <w:t xml:space="preserve"> áreas de la IE</w:t>
      </w:r>
      <w:r w:rsidR="00E25BF3">
        <w:rPr>
          <w:rFonts w:ascii="Arial" w:hAnsi="Arial" w:cs="Arial"/>
          <w:sz w:val="22"/>
          <w:szCs w:val="22"/>
        </w:rPr>
        <w:t>.</w:t>
      </w:r>
    </w:p>
    <w:p w:rsidR="007B4201" w:rsidRPr="005932BF" w:rsidRDefault="007B4201" w:rsidP="005932BF">
      <w:pPr>
        <w:spacing w:line="360" w:lineRule="auto"/>
        <w:jc w:val="both"/>
        <w:rPr>
          <w:rFonts w:ascii="Arial" w:hAnsi="Arial" w:cs="Arial"/>
          <w:sz w:val="12"/>
          <w:szCs w:val="22"/>
        </w:rPr>
      </w:pPr>
    </w:p>
    <w:tbl>
      <w:tblPr>
        <w:tblW w:w="9634" w:type="dxa"/>
        <w:tblLook w:val="04A0" w:firstRow="1" w:lastRow="0" w:firstColumn="1" w:lastColumn="0" w:noHBand="0" w:noVBand="1"/>
      </w:tblPr>
      <w:tblGrid>
        <w:gridCol w:w="1360"/>
        <w:gridCol w:w="2321"/>
        <w:gridCol w:w="1984"/>
        <w:gridCol w:w="2127"/>
        <w:gridCol w:w="1842"/>
      </w:tblGrid>
      <w:tr w:rsidR="0096041D" w:rsidRPr="0096041D" w:rsidTr="007B4201">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ITEM</w:t>
            </w:r>
          </w:p>
        </w:tc>
        <w:tc>
          <w:tcPr>
            <w:tcW w:w="8274"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ESTADO ACTUAL</w:t>
            </w:r>
          </w:p>
        </w:tc>
      </w:tr>
      <w:tr w:rsidR="0096041D" w:rsidRPr="0096041D" w:rsidTr="007B4201">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96041D" w:rsidRPr="0096041D" w:rsidRDefault="0096041D" w:rsidP="0096041D">
            <w:pPr>
              <w:rPr>
                <w:rFonts w:ascii="Calibri" w:hAnsi="Calibri" w:cs="Calibri"/>
                <w:b/>
                <w:bCs/>
                <w:color w:val="FFFFFF"/>
                <w:sz w:val="22"/>
                <w:szCs w:val="22"/>
                <w:lang w:val="en-US" w:eastAsia="en-US"/>
              </w:rPr>
            </w:pPr>
          </w:p>
        </w:tc>
        <w:tc>
          <w:tcPr>
            <w:tcW w:w="2321" w:type="dxa"/>
            <w:tcBorders>
              <w:top w:val="nil"/>
              <w:left w:val="nil"/>
              <w:bottom w:val="single" w:sz="4" w:space="0" w:color="auto"/>
              <w:right w:val="single" w:sz="4" w:space="0" w:color="auto"/>
            </w:tcBorders>
            <w:shd w:val="clear" w:color="000000" w:fill="7030A0"/>
            <w:noWrap/>
            <w:vAlign w:val="bottom"/>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ESTRUCTURA</w:t>
            </w:r>
          </w:p>
        </w:tc>
        <w:tc>
          <w:tcPr>
            <w:tcW w:w="1984" w:type="dxa"/>
            <w:tcBorders>
              <w:top w:val="nil"/>
              <w:left w:val="nil"/>
              <w:bottom w:val="single" w:sz="4" w:space="0" w:color="auto"/>
              <w:right w:val="single" w:sz="4" w:space="0" w:color="auto"/>
            </w:tcBorders>
            <w:shd w:val="clear" w:color="000000" w:fill="7030A0"/>
            <w:noWrap/>
            <w:vAlign w:val="bottom"/>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 xml:space="preserve">ARQUITECTURA </w:t>
            </w:r>
          </w:p>
        </w:tc>
        <w:tc>
          <w:tcPr>
            <w:tcW w:w="2127" w:type="dxa"/>
            <w:tcBorders>
              <w:top w:val="nil"/>
              <w:left w:val="nil"/>
              <w:bottom w:val="single" w:sz="4" w:space="0" w:color="auto"/>
              <w:right w:val="single" w:sz="4" w:space="0" w:color="auto"/>
            </w:tcBorders>
            <w:shd w:val="clear" w:color="000000" w:fill="7030A0"/>
            <w:noWrap/>
            <w:vAlign w:val="bottom"/>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INST. SANITARIAS</w:t>
            </w:r>
          </w:p>
        </w:tc>
        <w:tc>
          <w:tcPr>
            <w:tcW w:w="1842" w:type="dxa"/>
            <w:tcBorders>
              <w:top w:val="nil"/>
              <w:left w:val="nil"/>
              <w:bottom w:val="single" w:sz="4" w:space="0" w:color="auto"/>
              <w:right w:val="single" w:sz="4" w:space="0" w:color="auto"/>
            </w:tcBorders>
            <w:shd w:val="clear" w:color="000000" w:fill="7030A0"/>
            <w:noWrap/>
            <w:vAlign w:val="bottom"/>
            <w:hideMark/>
          </w:tcPr>
          <w:p w:rsidR="0096041D" w:rsidRPr="0096041D" w:rsidRDefault="0096041D" w:rsidP="0096041D">
            <w:pPr>
              <w:jc w:val="center"/>
              <w:rPr>
                <w:rFonts w:ascii="Calibri" w:hAnsi="Calibri" w:cs="Calibri"/>
                <w:b/>
                <w:bCs/>
                <w:color w:val="FFFFFF"/>
                <w:sz w:val="22"/>
                <w:szCs w:val="22"/>
                <w:lang w:val="en-US" w:eastAsia="en-US"/>
              </w:rPr>
            </w:pPr>
            <w:r w:rsidRPr="0096041D">
              <w:rPr>
                <w:rFonts w:ascii="Calibri" w:hAnsi="Calibri" w:cs="Calibri"/>
                <w:b/>
                <w:bCs/>
                <w:color w:val="FFFFFF"/>
                <w:sz w:val="22"/>
                <w:szCs w:val="22"/>
                <w:lang w:val="en-US" w:eastAsia="en-US"/>
              </w:rPr>
              <w:t>INST. ELECTRICAS</w:t>
            </w:r>
          </w:p>
        </w:tc>
      </w:tr>
      <w:tr w:rsidR="0096041D" w:rsidRPr="0096041D" w:rsidTr="007B4201">
        <w:trPr>
          <w:trHeight w:val="2089"/>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96041D" w:rsidRPr="0096041D" w:rsidRDefault="0096041D" w:rsidP="0096041D">
            <w:pPr>
              <w:jc w:val="center"/>
              <w:rPr>
                <w:rFonts w:ascii="Calibri" w:hAnsi="Calibri" w:cs="Calibri"/>
                <w:color w:val="000000"/>
                <w:sz w:val="22"/>
                <w:szCs w:val="22"/>
                <w:lang w:val="en-US" w:eastAsia="en-US"/>
              </w:rPr>
            </w:pPr>
            <w:r w:rsidRPr="0096041D">
              <w:rPr>
                <w:rFonts w:ascii="Calibri" w:hAnsi="Calibri" w:cs="Calibri"/>
                <w:color w:val="000000"/>
                <w:sz w:val="22"/>
                <w:szCs w:val="22"/>
                <w:lang w:val="en-US" w:eastAsia="en-US"/>
              </w:rPr>
              <w:t>ESCENARIO</w:t>
            </w:r>
          </w:p>
        </w:tc>
        <w:tc>
          <w:tcPr>
            <w:tcW w:w="2321" w:type="dxa"/>
            <w:tcBorders>
              <w:top w:val="nil"/>
              <w:left w:val="nil"/>
              <w:bottom w:val="single" w:sz="4" w:space="0" w:color="auto"/>
              <w:right w:val="single" w:sz="4" w:space="0" w:color="auto"/>
            </w:tcBorders>
            <w:shd w:val="clear" w:color="auto" w:fill="auto"/>
            <w:vAlign w:val="center"/>
            <w:hideMark/>
          </w:tcPr>
          <w:p w:rsidR="0096041D" w:rsidRPr="0096041D" w:rsidRDefault="0096041D" w:rsidP="00213FD3">
            <w:pPr>
              <w:jc w:val="center"/>
              <w:rPr>
                <w:rFonts w:ascii="Calibri" w:hAnsi="Calibri" w:cs="Calibri"/>
                <w:color w:val="000000"/>
                <w:sz w:val="22"/>
                <w:szCs w:val="22"/>
                <w:lang w:val="es-ES" w:eastAsia="en-US"/>
              </w:rPr>
            </w:pPr>
            <w:r w:rsidRPr="0096041D">
              <w:rPr>
                <w:rFonts w:ascii="Calibri" w:hAnsi="Calibri" w:cs="Calibri"/>
                <w:color w:val="000000"/>
                <w:sz w:val="22"/>
                <w:szCs w:val="22"/>
                <w:lang w:val="es-ES" w:eastAsia="en-US"/>
              </w:rPr>
              <w:t>Presenta deterioro en la estructura, pero se evidencian totalmente las fallas superficialmente tanto en el piso como en las paredes del mismo.</w:t>
            </w:r>
          </w:p>
        </w:tc>
        <w:tc>
          <w:tcPr>
            <w:tcW w:w="1984" w:type="dxa"/>
            <w:tcBorders>
              <w:top w:val="nil"/>
              <w:left w:val="nil"/>
              <w:bottom w:val="single" w:sz="4" w:space="0" w:color="auto"/>
              <w:right w:val="single" w:sz="4" w:space="0" w:color="auto"/>
            </w:tcBorders>
            <w:shd w:val="clear" w:color="auto" w:fill="auto"/>
            <w:vAlign w:val="center"/>
            <w:hideMark/>
          </w:tcPr>
          <w:p w:rsidR="0096041D" w:rsidRPr="0096041D" w:rsidRDefault="00BD5294" w:rsidP="00BD5294">
            <w:pPr>
              <w:jc w:val="center"/>
              <w:rPr>
                <w:rFonts w:ascii="Calibri" w:hAnsi="Calibri" w:cs="Calibri"/>
                <w:color w:val="000000"/>
                <w:sz w:val="22"/>
                <w:szCs w:val="22"/>
                <w:lang w:val="es-ES" w:eastAsia="en-US"/>
              </w:rPr>
            </w:pPr>
            <w:r>
              <w:rPr>
                <w:rFonts w:ascii="Calibri" w:hAnsi="Calibri" w:cs="Calibri"/>
                <w:color w:val="000000"/>
                <w:sz w:val="22"/>
                <w:szCs w:val="22"/>
                <w:lang w:val="es-ES" w:eastAsia="en-US"/>
              </w:rPr>
              <w:t>Fue pintado previo al</w:t>
            </w:r>
            <w:r w:rsidR="0096041D" w:rsidRPr="0096041D">
              <w:rPr>
                <w:rFonts w:ascii="Calibri" w:hAnsi="Calibri" w:cs="Calibri"/>
                <w:color w:val="000000"/>
                <w:sz w:val="22"/>
                <w:szCs w:val="22"/>
                <w:lang w:val="es-ES" w:eastAsia="en-US"/>
              </w:rPr>
              <w:t xml:space="preserve"> inicio de clases de manera </w:t>
            </w:r>
            <w:r>
              <w:rPr>
                <w:rFonts w:ascii="Calibri" w:hAnsi="Calibri" w:cs="Calibri"/>
                <w:color w:val="000000"/>
                <w:sz w:val="22"/>
                <w:szCs w:val="22"/>
                <w:lang w:val="es-ES" w:eastAsia="en-US"/>
              </w:rPr>
              <w:t>improvisada.</w:t>
            </w:r>
          </w:p>
        </w:tc>
        <w:tc>
          <w:tcPr>
            <w:tcW w:w="2127" w:type="dxa"/>
            <w:tcBorders>
              <w:top w:val="nil"/>
              <w:left w:val="nil"/>
              <w:bottom w:val="single" w:sz="4" w:space="0" w:color="auto"/>
              <w:right w:val="single" w:sz="4" w:space="0" w:color="auto"/>
            </w:tcBorders>
            <w:shd w:val="clear" w:color="auto" w:fill="auto"/>
            <w:vAlign w:val="center"/>
            <w:hideMark/>
          </w:tcPr>
          <w:p w:rsidR="0096041D" w:rsidRPr="0096041D" w:rsidRDefault="0096041D" w:rsidP="00BD5294">
            <w:pPr>
              <w:jc w:val="center"/>
              <w:rPr>
                <w:rFonts w:ascii="Calibri" w:hAnsi="Calibri" w:cs="Calibri"/>
                <w:color w:val="000000"/>
                <w:sz w:val="22"/>
                <w:szCs w:val="22"/>
                <w:lang w:val="es-ES" w:eastAsia="en-US"/>
              </w:rPr>
            </w:pPr>
            <w:r w:rsidRPr="0096041D">
              <w:rPr>
                <w:rFonts w:ascii="Calibri" w:hAnsi="Calibri" w:cs="Calibri"/>
                <w:color w:val="000000"/>
                <w:sz w:val="22"/>
                <w:szCs w:val="22"/>
                <w:lang w:val="es-ES" w:eastAsia="en-US"/>
              </w:rPr>
              <w:t xml:space="preserve">filtraciones </w:t>
            </w:r>
            <w:r w:rsidR="00BD5294">
              <w:rPr>
                <w:rFonts w:ascii="Calibri" w:hAnsi="Calibri" w:cs="Calibri"/>
                <w:color w:val="000000"/>
                <w:sz w:val="22"/>
                <w:szCs w:val="22"/>
                <w:lang w:val="es-ES" w:eastAsia="en-US"/>
              </w:rPr>
              <w:t>en red y conexiones de agua.</w:t>
            </w:r>
          </w:p>
        </w:tc>
        <w:tc>
          <w:tcPr>
            <w:tcW w:w="1842" w:type="dxa"/>
            <w:tcBorders>
              <w:top w:val="nil"/>
              <w:left w:val="nil"/>
              <w:bottom w:val="single" w:sz="4" w:space="0" w:color="auto"/>
              <w:right w:val="single" w:sz="4" w:space="0" w:color="auto"/>
            </w:tcBorders>
            <w:shd w:val="clear" w:color="auto" w:fill="auto"/>
            <w:vAlign w:val="center"/>
            <w:hideMark/>
          </w:tcPr>
          <w:p w:rsidR="0096041D" w:rsidRPr="00A27540" w:rsidRDefault="0096041D" w:rsidP="00A27540">
            <w:pPr>
              <w:jc w:val="center"/>
              <w:rPr>
                <w:rFonts w:ascii="Calibri" w:hAnsi="Calibri" w:cs="Calibri"/>
                <w:color w:val="000000"/>
                <w:sz w:val="22"/>
                <w:szCs w:val="22"/>
                <w:lang w:val="es-ES" w:eastAsia="en-US"/>
              </w:rPr>
            </w:pPr>
            <w:r w:rsidRPr="00A27540">
              <w:rPr>
                <w:rFonts w:ascii="Calibri" w:hAnsi="Calibri" w:cs="Calibri"/>
                <w:color w:val="000000"/>
                <w:sz w:val="22"/>
                <w:szCs w:val="22"/>
                <w:lang w:val="es-ES" w:eastAsia="en-US"/>
              </w:rPr>
              <w:t xml:space="preserve">No </w:t>
            </w:r>
            <w:r w:rsidR="00A27540" w:rsidRPr="00A27540">
              <w:rPr>
                <w:rFonts w:ascii="Calibri" w:hAnsi="Calibri" w:cs="Calibri"/>
                <w:color w:val="000000"/>
                <w:sz w:val="22"/>
                <w:szCs w:val="22"/>
                <w:lang w:val="es-ES" w:eastAsia="en-US"/>
              </w:rPr>
              <w:t>cuenta con instalaciones el</w:t>
            </w:r>
            <w:r w:rsidR="00A27540">
              <w:rPr>
                <w:rFonts w:ascii="Calibri" w:hAnsi="Calibri" w:cs="Calibri"/>
                <w:color w:val="000000"/>
                <w:sz w:val="22"/>
                <w:szCs w:val="22"/>
                <w:lang w:val="es-ES" w:eastAsia="en-US"/>
              </w:rPr>
              <w:t>éctricas.</w:t>
            </w:r>
          </w:p>
        </w:tc>
      </w:tr>
    </w:tbl>
    <w:p w:rsidR="008D6650" w:rsidRDefault="008D6650" w:rsidP="007B4201">
      <w:pPr>
        <w:pStyle w:val="Prrafodelista"/>
        <w:spacing w:line="360" w:lineRule="auto"/>
        <w:rPr>
          <w:rFonts w:ascii="Arial" w:eastAsia="Arial Unicode MS" w:hAnsi="Arial" w:cs="Arial"/>
          <w:b/>
          <w:color w:val="000000"/>
          <w:sz w:val="18"/>
          <w:szCs w:val="18"/>
        </w:rPr>
      </w:pPr>
    </w:p>
    <w:p w:rsidR="005867AA" w:rsidRDefault="00260EC7" w:rsidP="007B4201">
      <w:pPr>
        <w:pStyle w:val="Prrafodelista"/>
        <w:spacing w:line="360" w:lineRule="auto"/>
        <w:rPr>
          <w:rFonts w:ascii="Arial" w:hAnsi="Arial" w:cs="Arial"/>
          <w:sz w:val="18"/>
          <w:szCs w:val="18"/>
        </w:rPr>
      </w:pPr>
      <w:r w:rsidRPr="00BA179B">
        <w:rPr>
          <w:rFonts w:ascii="Arial" w:hAnsi="Arial" w:cs="Arial"/>
          <w:noProof/>
          <w:sz w:val="22"/>
          <w:szCs w:val="22"/>
          <w:lang w:val="en-US" w:eastAsia="en-US"/>
        </w:rPr>
        <w:lastRenderedPageBreak/>
        <w:drawing>
          <wp:anchor distT="0" distB="0" distL="114300" distR="114300" simplePos="0" relativeHeight="251668480" behindDoc="0" locked="0" layoutInCell="1" allowOverlap="1">
            <wp:simplePos x="0" y="0"/>
            <wp:positionH relativeFrom="margin">
              <wp:align>center</wp:align>
            </wp:positionH>
            <wp:positionV relativeFrom="paragraph">
              <wp:posOffset>359913</wp:posOffset>
            </wp:positionV>
            <wp:extent cx="1785620" cy="2207260"/>
            <wp:effectExtent l="76200" t="76200" r="138430" b="135890"/>
            <wp:wrapSquare wrapText="bothSides"/>
            <wp:docPr id="50" name="Imagen 50" descr="D:\EXPEDIENTES\EXPE TÉC COLEGIO DIOS ES AMOR\DIAGNOSTICO IE 1762\IMG_20190313_095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XPEDIENTES\EXPE TÉC COLEGIO DIOS ES AMOR\DIAGNOSTICO IE 1762\IMG_20190313_09555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85620" cy="2207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867AA" w:rsidRPr="009D5F5D">
        <w:rPr>
          <w:rFonts w:ascii="Arial" w:eastAsia="Arial Unicode MS" w:hAnsi="Arial" w:cs="Arial"/>
          <w:b/>
          <w:color w:val="000000"/>
          <w:sz w:val="18"/>
          <w:szCs w:val="18"/>
        </w:rPr>
        <w:t>Foto</w:t>
      </w:r>
      <w:r w:rsidR="005867AA">
        <w:rPr>
          <w:rFonts w:ascii="Arial" w:eastAsia="Arial Unicode MS" w:hAnsi="Arial" w:cs="Arial"/>
          <w:b/>
          <w:color w:val="000000"/>
          <w:sz w:val="18"/>
          <w:szCs w:val="18"/>
        </w:rPr>
        <w:t xml:space="preserve"> </w:t>
      </w:r>
      <w:r w:rsidR="005867AA" w:rsidRPr="009D5F5D">
        <w:rPr>
          <w:rFonts w:ascii="Arial" w:eastAsia="Arial Unicode MS" w:hAnsi="Arial" w:cs="Arial"/>
          <w:b/>
          <w:color w:val="000000"/>
          <w:sz w:val="18"/>
          <w:szCs w:val="18"/>
        </w:rPr>
        <w:t>N°01</w:t>
      </w:r>
      <w:r w:rsidR="005867AA">
        <w:rPr>
          <w:rFonts w:ascii="Arial" w:eastAsia="Arial Unicode MS" w:hAnsi="Arial" w:cs="Arial"/>
          <w:b/>
          <w:color w:val="000000"/>
          <w:sz w:val="18"/>
          <w:szCs w:val="18"/>
        </w:rPr>
        <w:t xml:space="preserve">: </w:t>
      </w:r>
      <w:r w:rsidR="005867AA" w:rsidRPr="00995AAC">
        <w:rPr>
          <w:rFonts w:ascii="Arial" w:hAnsi="Arial" w:cs="Arial"/>
          <w:sz w:val="18"/>
          <w:szCs w:val="18"/>
        </w:rPr>
        <w:t>Escenario de concreto, presenta rajaduras, el paso y contrapaso no son los reglamentarios.</w:t>
      </w:r>
    </w:p>
    <w:p w:rsidR="008D6650" w:rsidRDefault="008D6650" w:rsidP="007B4201">
      <w:pPr>
        <w:pStyle w:val="Prrafodelista"/>
        <w:spacing w:line="360" w:lineRule="auto"/>
        <w:rPr>
          <w:rFonts w:ascii="Arial" w:hAnsi="Arial" w:cs="Arial"/>
          <w:sz w:val="18"/>
          <w:szCs w:val="18"/>
        </w:rPr>
      </w:pPr>
    </w:p>
    <w:p w:rsidR="00146B26" w:rsidRDefault="007B4201" w:rsidP="007B4201">
      <w:pPr>
        <w:pStyle w:val="Prrafodelista"/>
        <w:spacing w:line="360" w:lineRule="auto"/>
        <w:rPr>
          <w:rFonts w:ascii="Arial" w:hAnsi="Arial" w:cs="Arial"/>
          <w:sz w:val="18"/>
          <w:szCs w:val="18"/>
        </w:rPr>
      </w:pPr>
      <w:r>
        <w:rPr>
          <w:rFonts w:ascii="Arial" w:hAnsi="Arial" w:cs="Arial"/>
          <w:sz w:val="22"/>
          <w:szCs w:val="22"/>
        </w:rPr>
        <w:br w:type="textWrapping" w:clear="all"/>
      </w:r>
    </w:p>
    <w:p w:rsidR="00A6241C" w:rsidRDefault="00A6241C" w:rsidP="00A6241C">
      <w:pPr>
        <w:jc w:val="both"/>
        <w:rPr>
          <w:rFonts w:ascii="Arial" w:hAnsi="Arial" w:cs="Arial"/>
          <w:b/>
          <w:sz w:val="22"/>
          <w:szCs w:val="22"/>
        </w:rPr>
      </w:pPr>
      <w:r>
        <w:rPr>
          <w:rFonts w:ascii="Arial" w:hAnsi="Arial" w:cs="Arial"/>
          <w:b/>
          <w:sz w:val="22"/>
          <w:szCs w:val="22"/>
        </w:rPr>
        <w:t xml:space="preserve">           PABELLON 02 (Aula de 4</w:t>
      </w:r>
      <w:r w:rsidR="009D49EA">
        <w:rPr>
          <w:rFonts w:ascii="Arial" w:hAnsi="Arial" w:cs="Arial"/>
          <w:b/>
          <w:sz w:val="22"/>
          <w:szCs w:val="22"/>
        </w:rPr>
        <w:t>B</w:t>
      </w:r>
      <w:r>
        <w:rPr>
          <w:rFonts w:ascii="Arial" w:hAnsi="Arial" w:cs="Arial"/>
          <w:b/>
          <w:sz w:val="22"/>
          <w:szCs w:val="22"/>
        </w:rPr>
        <w:t xml:space="preserve"> años) </w:t>
      </w:r>
    </w:p>
    <w:p w:rsidR="008D6650" w:rsidRDefault="008D6650" w:rsidP="00A6241C">
      <w:pPr>
        <w:jc w:val="both"/>
        <w:rPr>
          <w:rFonts w:ascii="Arial" w:hAnsi="Arial" w:cs="Arial"/>
          <w:b/>
          <w:sz w:val="22"/>
          <w:szCs w:val="22"/>
        </w:rPr>
      </w:pPr>
    </w:p>
    <w:p w:rsidR="009D49EA" w:rsidRDefault="006520E2" w:rsidP="009D49EA">
      <w:pPr>
        <w:pStyle w:val="Prrafodelista"/>
        <w:spacing w:line="360" w:lineRule="auto"/>
        <w:ind w:left="709"/>
        <w:jc w:val="both"/>
        <w:rPr>
          <w:rFonts w:ascii="Arial" w:hAnsi="Arial" w:cs="Arial"/>
          <w:sz w:val="22"/>
          <w:szCs w:val="22"/>
        </w:rPr>
      </w:pPr>
      <w:r>
        <w:rPr>
          <w:rFonts w:ascii="Arial" w:hAnsi="Arial" w:cs="Arial"/>
          <w:sz w:val="22"/>
          <w:szCs w:val="22"/>
        </w:rPr>
        <w:t>C</w:t>
      </w:r>
      <w:r w:rsidR="00A6241C" w:rsidRPr="00B40288">
        <w:rPr>
          <w:rFonts w:ascii="Arial" w:hAnsi="Arial" w:cs="Arial"/>
          <w:sz w:val="22"/>
          <w:szCs w:val="22"/>
        </w:rPr>
        <w:t xml:space="preserve">onsta de </w:t>
      </w:r>
      <w:r w:rsidR="009D49EA" w:rsidRPr="00B40288">
        <w:rPr>
          <w:rFonts w:ascii="Arial" w:hAnsi="Arial" w:cs="Arial"/>
          <w:sz w:val="22"/>
          <w:szCs w:val="22"/>
        </w:rPr>
        <w:t>4</w:t>
      </w:r>
      <w:r w:rsidR="00A6241C" w:rsidRPr="00B40288">
        <w:rPr>
          <w:rFonts w:ascii="Arial" w:hAnsi="Arial" w:cs="Arial"/>
          <w:sz w:val="22"/>
          <w:szCs w:val="22"/>
        </w:rPr>
        <w:t xml:space="preserve"> ambiente</w:t>
      </w:r>
      <w:r w:rsidR="00A43954">
        <w:rPr>
          <w:rFonts w:ascii="Arial" w:hAnsi="Arial" w:cs="Arial"/>
          <w:sz w:val="22"/>
          <w:szCs w:val="22"/>
        </w:rPr>
        <w:t>s,</w:t>
      </w:r>
      <w:r w:rsidR="009D49EA" w:rsidRPr="00B40288">
        <w:rPr>
          <w:rFonts w:ascii="Arial" w:hAnsi="Arial" w:cs="Arial"/>
          <w:sz w:val="22"/>
          <w:szCs w:val="22"/>
        </w:rPr>
        <w:t xml:space="preserve"> </w:t>
      </w:r>
      <w:r w:rsidR="00D241FB">
        <w:rPr>
          <w:rFonts w:ascii="Arial" w:hAnsi="Arial" w:cs="Arial"/>
          <w:sz w:val="22"/>
          <w:szCs w:val="22"/>
        </w:rPr>
        <w:t>es una autoconstrucción la cual no</w:t>
      </w:r>
      <w:r w:rsidR="009D49EA" w:rsidRPr="00B40288">
        <w:rPr>
          <w:rFonts w:ascii="Arial" w:hAnsi="Arial" w:cs="Arial"/>
          <w:sz w:val="22"/>
          <w:szCs w:val="22"/>
        </w:rPr>
        <w:t xml:space="preserve"> cuenta</w:t>
      </w:r>
      <w:r w:rsidR="00D241FB">
        <w:rPr>
          <w:rFonts w:ascii="Arial" w:hAnsi="Arial" w:cs="Arial"/>
          <w:sz w:val="22"/>
          <w:szCs w:val="22"/>
        </w:rPr>
        <w:t xml:space="preserve"> con los parámetros</w:t>
      </w:r>
      <w:r w:rsidR="009D49EA" w:rsidRPr="00B40288">
        <w:rPr>
          <w:rFonts w:ascii="Arial" w:hAnsi="Arial" w:cs="Arial"/>
          <w:sz w:val="22"/>
          <w:szCs w:val="22"/>
        </w:rPr>
        <w:t xml:space="preserve"> la normativa vigente y sin ningún diseño estructural correspondiente, es por ello </w:t>
      </w:r>
      <w:r w:rsidR="00176FAA" w:rsidRPr="00B40288">
        <w:rPr>
          <w:rFonts w:ascii="Arial" w:hAnsi="Arial" w:cs="Arial"/>
          <w:sz w:val="22"/>
          <w:szCs w:val="22"/>
        </w:rPr>
        <w:t>que</w:t>
      </w:r>
      <w:r w:rsidR="00176FAA">
        <w:rPr>
          <w:rFonts w:ascii="Arial" w:hAnsi="Arial" w:cs="Arial"/>
          <w:sz w:val="22"/>
          <w:szCs w:val="22"/>
        </w:rPr>
        <w:t xml:space="preserve"> El Fenómeno del niño costero afectó con severidad </w:t>
      </w:r>
      <w:r w:rsidR="005867AA">
        <w:rPr>
          <w:rFonts w:ascii="Arial" w:hAnsi="Arial" w:cs="Arial"/>
          <w:sz w:val="22"/>
          <w:szCs w:val="22"/>
        </w:rPr>
        <w:t xml:space="preserve">las estructuras como </w:t>
      </w:r>
      <w:r w:rsidR="00223159" w:rsidRPr="00B40288">
        <w:rPr>
          <w:rFonts w:ascii="Arial" w:hAnsi="Arial" w:cs="Arial"/>
          <w:sz w:val="22"/>
          <w:szCs w:val="22"/>
        </w:rPr>
        <w:t>las</w:t>
      </w:r>
      <w:r w:rsidR="009D49EA" w:rsidRPr="00B40288">
        <w:rPr>
          <w:rFonts w:ascii="Arial" w:hAnsi="Arial" w:cs="Arial"/>
          <w:sz w:val="22"/>
          <w:szCs w:val="22"/>
        </w:rPr>
        <w:t xml:space="preserve"> columnas </w:t>
      </w:r>
      <w:r w:rsidR="00223159">
        <w:rPr>
          <w:rFonts w:ascii="Arial" w:hAnsi="Arial" w:cs="Arial"/>
          <w:sz w:val="22"/>
          <w:szCs w:val="22"/>
        </w:rPr>
        <w:t>las cuales no</w:t>
      </w:r>
      <w:r w:rsidR="009D49EA" w:rsidRPr="00B40288">
        <w:rPr>
          <w:rFonts w:ascii="Arial" w:hAnsi="Arial" w:cs="Arial"/>
          <w:sz w:val="22"/>
          <w:szCs w:val="22"/>
        </w:rPr>
        <w:t xml:space="preserve"> cuentan con la simetría estructural adecuada, </w:t>
      </w:r>
      <w:r w:rsidR="00223159">
        <w:rPr>
          <w:rFonts w:ascii="Arial" w:hAnsi="Arial" w:cs="Arial"/>
          <w:sz w:val="22"/>
          <w:szCs w:val="22"/>
        </w:rPr>
        <w:t xml:space="preserve">Cabe indicar que la estructura </w:t>
      </w:r>
      <w:r w:rsidR="009D49EA" w:rsidRPr="00B40288">
        <w:rPr>
          <w:rFonts w:ascii="Arial" w:hAnsi="Arial" w:cs="Arial"/>
          <w:sz w:val="22"/>
          <w:szCs w:val="22"/>
        </w:rPr>
        <w:t>cuenta con un techo de calamina; además, presenta instalaciones eléctricas expuestas generando un riesgo constante con la seguridad de los alumnos y personal administrativo.</w:t>
      </w:r>
    </w:p>
    <w:p w:rsidR="00A6241C" w:rsidRDefault="00A6241C" w:rsidP="007A3D07">
      <w:pPr>
        <w:pStyle w:val="Prrafodelista"/>
        <w:spacing w:line="360" w:lineRule="auto"/>
        <w:ind w:left="709"/>
        <w:jc w:val="both"/>
        <w:rPr>
          <w:rFonts w:ascii="Arial" w:hAnsi="Arial" w:cs="Arial"/>
          <w:sz w:val="22"/>
          <w:szCs w:val="22"/>
        </w:rPr>
      </w:pPr>
    </w:p>
    <w:tbl>
      <w:tblPr>
        <w:tblW w:w="9180" w:type="dxa"/>
        <w:tblLook w:val="04A0" w:firstRow="1" w:lastRow="0" w:firstColumn="1" w:lastColumn="0" w:noHBand="0" w:noVBand="1"/>
      </w:tblPr>
      <w:tblGrid>
        <w:gridCol w:w="1360"/>
        <w:gridCol w:w="2140"/>
        <w:gridCol w:w="1900"/>
        <w:gridCol w:w="1920"/>
        <w:gridCol w:w="1860"/>
      </w:tblGrid>
      <w:tr w:rsidR="00F42322" w:rsidRPr="00042480" w:rsidTr="009F780F">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F42322" w:rsidRPr="00042480" w:rsidTr="009F780F">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F42322" w:rsidRPr="00042480" w:rsidRDefault="00F42322" w:rsidP="009F780F">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F42322" w:rsidRPr="00042480" w:rsidRDefault="00F42322" w:rsidP="009F780F">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F42322" w:rsidRPr="00042480" w:rsidTr="009F780F">
        <w:trPr>
          <w:trHeight w:val="1905"/>
        </w:trPr>
        <w:tc>
          <w:tcPr>
            <w:tcW w:w="1360" w:type="dxa"/>
            <w:tcBorders>
              <w:top w:val="nil"/>
              <w:left w:val="single" w:sz="4" w:space="0" w:color="auto"/>
              <w:bottom w:val="single" w:sz="4" w:space="0" w:color="auto"/>
              <w:right w:val="single" w:sz="4" w:space="0" w:color="auto"/>
            </w:tcBorders>
            <w:shd w:val="clear" w:color="auto" w:fill="auto"/>
            <w:vAlign w:val="center"/>
            <w:hideMark/>
          </w:tcPr>
          <w:p w:rsidR="00F42322" w:rsidRPr="00042480" w:rsidRDefault="00F42322" w:rsidP="009F780F">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 xml:space="preserve">AULA 4B AÑOS </w:t>
            </w:r>
          </w:p>
        </w:tc>
        <w:tc>
          <w:tcPr>
            <w:tcW w:w="2140" w:type="dxa"/>
            <w:tcBorders>
              <w:top w:val="nil"/>
              <w:left w:val="nil"/>
              <w:bottom w:val="single" w:sz="4" w:space="0" w:color="auto"/>
              <w:right w:val="single" w:sz="4" w:space="0" w:color="auto"/>
            </w:tcBorders>
            <w:shd w:val="clear" w:color="auto" w:fill="auto"/>
            <w:vAlign w:val="center"/>
            <w:hideMark/>
          </w:tcPr>
          <w:p w:rsidR="00F42322" w:rsidRPr="00042480" w:rsidRDefault="00F42322" w:rsidP="009F780F">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No apta por no cumplir </w:t>
            </w:r>
            <w:r>
              <w:rPr>
                <w:rFonts w:ascii="Calibri" w:hAnsi="Calibri" w:cs="Calibri"/>
                <w:color w:val="000000"/>
                <w:sz w:val="22"/>
                <w:szCs w:val="22"/>
                <w:lang w:val="es-ES" w:eastAsia="en-US"/>
              </w:rPr>
              <w:t xml:space="preserve">con un </w:t>
            </w:r>
            <w:r w:rsidRPr="00042480">
              <w:rPr>
                <w:rFonts w:ascii="Calibri" w:hAnsi="Calibri" w:cs="Calibri"/>
                <w:color w:val="000000"/>
                <w:sz w:val="22"/>
                <w:szCs w:val="22"/>
                <w:lang w:val="es-ES" w:eastAsia="en-US"/>
              </w:rPr>
              <w:t>diseño estructural</w:t>
            </w:r>
            <w:r>
              <w:rPr>
                <w:rFonts w:ascii="Calibri" w:hAnsi="Calibri" w:cs="Calibri"/>
                <w:color w:val="000000"/>
                <w:sz w:val="22"/>
                <w:szCs w:val="22"/>
                <w:lang w:val="es-ES" w:eastAsia="en-US"/>
              </w:rPr>
              <w:t>,</w:t>
            </w:r>
            <w:r w:rsidRPr="00042480">
              <w:rPr>
                <w:rFonts w:ascii="Calibri" w:hAnsi="Calibri" w:cs="Calibri"/>
                <w:color w:val="000000"/>
                <w:sz w:val="22"/>
                <w:szCs w:val="22"/>
                <w:lang w:val="es-ES" w:eastAsia="en-US"/>
              </w:rPr>
              <w:t xml:space="preserve"> presenta fisuras en columnas, muros de albañilería con rajaduras.</w:t>
            </w:r>
          </w:p>
        </w:tc>
        <w:tc>
          <w:tcPr>
            <w:tcW w:w="1900" w:type="dxa"/>
            <w:tcBorders>
              <w:top w:val="nil"/>
              <w:left w:val="nil"/>
              <w:bottom w:val="single" w:sz="4" w:space="0" w:color="auto"/>
              <w:right w:val="single" w:sz="4" w:space="0" w:color="auto"/>
            </w:tcBorders>
            <w:shd w:val="clear" w:color="auto" w:fill="auto"/>
            <w:vAlign w:val="center"/>
            <w:hideMark/>
          </w:tcPr>
          <w:p w:rsidR="00F42322" w:rsidRPr="00042480" w:rsidRDefault="00F42322" w:rsidP="009F780F">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Techo de calamina en mal estado, parte posterior, paredes mal pintadas y sin tarrajear.</w:t>
            </w:r>
          </w:p>
        </w:tc>
        <w:tc>
          <w:tcPr>
            <w:tcW w:w="1920" w:type="dxa"/>
            <w:tcBorders>
              <w:top w:val="nil"/>
              <w:left w:val="nil"/>
              <w:bottom w:val="single" w:sz="4" w:space="0" w:color="auto"/>
              <w:right w:val="single" w:sz="4" w:space="0" w:color="auto"/>
            </w:tcBorders>
            <w:shd w:val="clear" w:color="auto" w:fill="auto"/>
            <w:vAlign w:val="center"/>
            <w:hideMark/>
          </w:tcPr>
          <w:p w:rsidR="00F42322" w:rsidRPr="00042480" w:rsidRDefault="00F42322" w:rsidP="009F780F">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Tuberías de drenaje pluvial en mal estado y con una distribución inadecuada.</w:t>
            </w:r>
          </w:p>
        </w:tc>
        <w:tc>
          <w:tcPr>
            <w:tcW w:w="1860" w:type="dxa"/>
            <w:tcBorders>
              <w:top w:val="nil"/>
              <w:left w:val="nil"/>
              <w:bottom w:val="single" w:sz="4" w:space="0" w:color="auto"/>
              <w:right w:val="single" w:sz="4" w:space="0" w:color="auto"/>
            </w:tcBorders>
            <w:shd w:val="clear" w:color="auto" w:fill="auto"/>
            <w:vAlign w:val="center"/>
            <w:hideMark/>
          </w:tcPr>
          <w:p w:rsidR="00F42322" w:rsidRPr="00042480" w:rsidRDefault="00F42322" w:rsidP="009F780F">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Instalaciones eléctricas expuestas generando riesgo para los alumnos de 4 años.</w:t>
            </w:r>
          </w:p>
        </w:tc>
      </w:tr>
    </w:tbl>
    <w:p w:rsidR="00042480" w:rsidRDefault="0033401D" w:rsidP="00260EC7">
      <w:pPr>
        <w:pStyle w:val="Prrafodelista"/>
        <w:spacing w:line="360" w:lineRule="auto"/>
        <w:ind w:left="709"/>
        <w:jc w:val="center"/>
        <w:rPr>
          <w:rFonts w:ascii="Arial" w:hAnsi="Arial" w:cs="Arial"/>
          <w:sz w:val="22"/>
          <w:szCs w:val="22"/>
        </w:rPr>
      </w:pPr>
      <w:r>
        <w:rPr>
          <w:noProof/>
          <w:lang w:val="en-US" w:eastAsia="en-US"/>
        </w:rPr>
        <w:lastRenderedPageBreak/>
        <w:drawing>
          <wp:anchor distT="0" distB="0" distL="114300" distR="114300" simplePos="0" relativeHeight="251670528" behindDoc="0" locked="0" layoutInCell="1" allowOverlap="1">
            <wp:simplePos x="0" y="0"/>
            <wp:positionH relativeFrom="column">
              <wp:posOffset>1451610</wp:posOffset>
            </wp:positionH>
            <wp:positionV relativeFrom="paragraph">
              <wp:posOffset>5172710</wp:posOffset>
            </wp:positionV>
            <wp:extent cx="3158490" cy="2369185"/>
            <wp:effectExtent l="76200" t="76200" r="137160" b="126365"/>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58490" cy="23691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260EC7">
        <w:rPr>
          <w:noProof/>
          <w:lang w:val="en-US" w:eastAsia="en-US"/>
        </w:rPr>
        <w:drawing>
          <wp:anchor distT="0" distB="0" distL="114300" distR="114300" simplePos="0" relativeHeight="251669504" behindDoc="0" locked="0" layoutInCell="1" allowOverlap="1">
            <wp:simplePos x="0" y="0"/>
            <wp:positionH relativeFrom="margin">
              <wp:posOffset>1430020</wp:posOffset>
            </wp:positionH>
            <wp:positionV relativeFrom="paragraph">
              <wp:posOffset>345440</wp:posOffset>
            </wp:positionV>
            <wp:extent cx="2061210" cy="2748280"/>
            <wp:effectExtent l="76200" t="76200" r="129540" b="12827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1210" cy="2748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bl>
      <w:tblPr>
        <w:tblW w:w="9180" w:type="dxa"/>
        <w:tblLook w:val="04A0" w:firstRow="1" w:lastRow="0" w:firstColumn="1" w:lastColumn="0" w:noHBand="0" w:noVBand="1"/>
      </w:tblPr>
      <w:tblGrid>
        <w:gridCol w:w="1360"/>
        <w:gridCol w:w="2140"/>
        <w:gridCol w:w="1900"/>
        <w:gridCol w:w="1920"/>
        <w:gridCol w:w="1860"/>
      </w:tblGrid>
      <w:tr w:rsidR="00042480" w:rsidRPr="00042480" w:rsidTr="00042480">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042480">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042480">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COCINA / COMEDOR</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No apta por no cumplir </w:t>
            </w:r>
            <w:r w:rsidR="00E0025E">
              <w:rPr>
                <w:rFonts w:ascii="Calibri" w:hAnsi="Calibri" w:cs="Calibri"/>
                <w:color w:val="000000"/>
                <w:sz w:val="22"/>
                <w:szCs w:val="22"/>
                <w:lang w:val="es-ES" w:eastAsia="en-US"/>
              </w:rPr>
              <w:t xml:space="preserve">con un </w:t>
            </w:r>
            <w:r w:rsidRPr="00042480">
              <w:rPr>
                <w:rFonts w:ascii="Calibri" w:hAnsi="Calibri" w:cs="Calibri"/>
                <w:color w:val="000000"/>
                <w:sz w:val="22"/>
                <w:szCs w:val="22"/>
                <w:lang w:val="es-ES" w:eastAsia="en-US"/>
              </w:rPr>
              <w:t>diseño estructural, presentando fisuras en columnas.</w:t>
            </w:r>
            <w:r w:rsidR="0050494A">
              <w:rPr>
                <w:rFonts w:ascii="Calibri" w:hAnsi="Calibri" w:cs="Calibri"/>
                <w:color w:val="000000"/>
                <w:sz w:val="22"/>
                <w:szCs w:val="22"/>
                <w:lang w:val="es-ES" w:eastAsia="en-US"/>
              </w:rPr>
              <w:t xml:space="preserve"> </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50494A" w:rsidP="00042480">
            <w:pPr>
              <w:jc w:val="center"/>
              <w:rPr>
                <w:rFonts w:ascii="Calibri" w:hAnsi="Calibri" w:cs="Calibri"/>
                <w:color w:val="000000"/>
                <w:sz w:val="22"/>
                <w:szCs w:val="22"/>
                <w:lang w:val="es-ES" w:eastAsia="en-US"/>
              </w:rPr>
            </w:pPr>
            <w:r>
              <w:rPr>
                <w:rFonts w:ascii="Calibri" w:hAnsi="Calibri" w:cs="Calibri"/>
                <w:color w:val="000000"/>
                <w:sz w:val="22"/>
                <w:szCs w:val="22"/>
                <w:lang w:val="es-ES" w:eastAsia="en-US"/>
              </w:rPr>
              <w:t xml:space="preserve">No cuenta con una distribución adecuada, </w:t>
            </w:r>
            <w:r w:rsidR="00042480" w:rsidRPr="00042480">
              <w:rPr>
                <w:rFonts w:ascii="Calibri" w:hAnsi="Calibri" w:cs="Calibri"/>
                <w:color w:val="000000"/>
                <w:sz w:val="22"/>
                <w:szCs w:val="22"/>
                <w:lang w:val="es-ES" w:eastAsia="en-US"/>
              </w:rPr>
              <w:t>Las paredes se encuentran mal pintadas.</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Mala distribución de las instalaciones.</w:t>
            </w:r>
            <w:r w:rsidR="0050494A">
              <w:rPr>
                <w:rFonts w:ascii="Calibri" w:hAnsi="Calibri" w:cs="Calibri"/>
                <w:color w:val="000000"/>
                <w:sz w:val="22"/>
                <w:szCs w:val="22"/>
                <w:lang w:val="es-ES" w:eastAsia="en-US"/>
              </w:rPr>
              <w:t xml:space="preserve"> </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Instalaciones eléctricas expuestas, generando riesgo para los encargados de esta área.</w:t>
            </w:r>
            <w:r w:rsidR="0050494A">
              <w:rPr>
                <w:rFonts w:ascii="Calibri" w:hAnsi="Calibri" w:cs="Calibri"/>
                <w:color w:val="000000"/>
                <w:sz w:val="22"/>
                <w:szCs w:val="22"/>
                <w:lang w:val="es-ES" w:eastAsia="en-US"/>
              </w:rPr>
              <w:t xml:space="preserve"> </w:t>
            </w:r>
          </w:p>
        </w:tc>
      </w:tr>
      <w:tr w:rsidR="00042480" w:rsidRPr="00042480" w:rsidTr="00042480">
        <w:trPr>
          <w:trHeight w:val="1755"/>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8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r>
    </w:tbl>
    <w:p w:rsidR="00042480" w:rsidRDefault="00042480" w:rsidP="007A3D07">
      <w:pPr>
        <w:pStyle w:val="Prrafodelista"/>
        <w:spacing w:line="360" w:lineRule="auto"/>
        <w:ind w:left="709"/>
        <w:jc w:val="both"/>
        <w:rPr>
          <w:rFonts w:ascii="Arial" w:hAnsi="Arial" w:cs="Arial"/>
          <w:sz w:val="14"/>
          <w:szCs w:val="22"/>
        </w:rPr>
      </w:pPr>
    </w:p>
    <w:p w:rsidR="005867AA" w:rsidRDefault="005867AA" w:rsidP="007A3D07">
      <w:pPr>
        <w:pStyle w:val="Prrafodelista"/>
        <w:spacing w:line="360" w:lineRule="auto"/>
        <w:ind w:left="709"/>
        <w:jc w:val="both"/>
        <w:rPr>
          <w:rFonts w:ascii="Arial" w:hAnsi="Arial" w:cs="Arial"/>
          <w:sz w:val="14"/>
          <w:szCs w:val="22"/>
        </w:rPr>
      </w:pPr>
    </w:p>
    <w:p w:rsidR="00260EC7" w:rsidRPr="00B41DD0" w:rsidRDefault="00260EC7" w:rsidP="007A3D07">
      <w:pPr>
        <w:pStyle w:val="Prrafodelista"/>
        <w:spacing w:line="360" w:lineRule="auto"/>
        <w:ind w:left="709"/>
        <w:jc w:val="both"/>
        <w:rPr>
          <w:rFonts w:ascii="Arial" w:hAnsi="Arial" w:cs="Arial"/>
          <w:sz w:val="14"/>
          <w:szCs w:val="22"/>
        </w:rPr>
      </w:pPr>
    </w:p>
    <w:tbl>
      <w:tblPr>
        <w:tblW w:w="9180" w:type="dxa"/>
        <w:tblLook w:val="04A0" w:firstRow="1" w:lastRow="0" w:firstColumn="1" w:lastColumn="0" w:noHBand="0" w:noVBand="1"/>
      </w:tblPr>
      <w:tblGrid>
        <w:gridCol w:w="1360"/>
        <w:gridCol w:w="2140"/>
        <w:gridCol w:w="1900"/>
        <w:gridCol w:w="1920"/>
        <w:gridCol w:w="1860"/>
      </w:tblGrid>
      <w:tr w:rsidR="00042480" w:rsidRPr="00042480" w:rsidTr="00042480">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lastRenderedPageBreak/>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042480">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042480">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SS. HH. DOCENTES</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53545" w:rsidRDefault="00053545" w:rsidP="00042480">
            <w:pPr>
              <w:jc w:val="center"/>
              <w:rPr>
                <w:rFonts w:ascii="Calibri" w:hAnsi="Calibri" w:cs="Calibri"/>
                <w:color w:val="000000"/>
                <w:sz w:val="22"/>
                <w:szCs w:val="22"/>
                <w:lang w:val="es-ES" w:eastAsia="en-US"/>
              </w:rPr>
            </w:pPr>
            <w:r w:rsidRPr="00053545">
              <w:rPr>
                <w:rFonts w:ascii="Calibri" w:hAnsi="Calibri" w:cs="Calibri"/>
                <w:color w:val="000000"/>
                <w:sz w:val="22"/>
                <w:szCs w:val="22"/>
                <w:lang w:val="es-ES" w:eastAsia="en-US"/>
              </w:rPr>
              <w:t>El ambiente no cuenta con elementos estructurales</w:t>
            </w:r>
            <w:r w:rsidR="00042480" w:rsidRPr="00053545">
              <w:rPr>
                <w:rFonts w:ascii="Calibri" w:hAnsi="Calibri" w:cs="Calibri"/>
                <w:color w:val="000000"/>
                <w:sz w:val="22"/>
                <w:szCs w:val="22"/>
                <w:lang w:val="es-ES" w:eastAsia="en-US"/>
              </w:rPr>
              <w:t>.</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53545">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Pisos y </w:t>
            </w:r>
            <w:proofErr w:type="spellStart"/>
            <w:r w:rsidRPr="00042480">
              <w:rPr>
                <w:rFonts w:ascii="Calibri" w:hAnsi="Calibri" w:cs="Calibri"/>
                <w:color w:val="000000"/>
                <w:sz w:val="22"/>
                <w:szCs w:val="22"/>
                <w:lang w:val="es-ES" w:eastAsia="en-US"/>
              </w:rPr>
              <w:t>contrazocalos</w:t>
            </w:r>
            <w:proofErr w:type="spellEnd"/>
            <w:r>
              <w:rPr>
                <w:rFonts w:ascii="Calibri" w:hAnsi="Calibri" w:cs="Calibri"/>
                <w:color w:val="000000"/>
                <w:sz w:val="22"/>
                <w:szCs w:val="22"/>
                <w:lang w:val="es-ES" w:eastAsia="en-US"/>
              </w:rPr>
              <w:t xml:space="preserve"> en mal estado</w:t>
            </w:r>
            <w:r w:rsidR="00053545">
              <w:rPr>
                <w:rFonts w:ascii="Calibri" w:hAnsi="Calibri" w:cs="Calibri"/>
                <w:color w:val="000000"/>
                <w:sz w:val="22"/>
                <w:szCs w:val="22"/>
                <w:lang w:val="es-ES" w:eastAsia="en-US"/>
              </w:rPr>
              <w:t>.</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Instalaciones desgastadas debido al uso excesivo.</w:t>
            </w:r>
            <w:r w:rsidR="00E0025E">
              <w:rPr>
                <w:rFonts w:ascii="Calibri" w:hAnsi="Calibri" w:cs="Calibri"/>
                <w:color w:val="000000"/>
                <w:sz w:val="22"/>
                <w:szCs w:val="22"/>
                <w:lang w:val="es-ES" w:eastAsia="en-US"/>
              </w:rPr>
              <w:t xml:space="preserve"> </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proofErr w:type="spellStart"/>
            <w:r w:rsidRPr="00042480">
              <w:rPr>
                <w:rFonts w:ascii="Calibri" w:hAnsi="Calibri" w:cs="Calibri"/>
                <w:color w:val="000000"/>
                <w:sz w:val="22"/>
                <w:szCs w:val="22"/>
                <w:lang w:val="en-US" w:eastAsia="en-US"/>
              </w:rPr>
              <w:t>Ninguna</w:t>
            </w:r>
            <w:proofErr w:type="spellEnd"/>
            <w:r w:rsidRPr="00042480">
              <w:rPr>
                <w:rFonts w:ascii="Calibri" w:hAnsi="Calibri" w:cs="Calibri"/>
                <w:color w:val="000000"/>
                <w:sz w:val="22"/>
                <w:szCs w:val="22"/>
                <w:lang w:val="en-US" w:eastAsia="en-US"/>
              </w:rPr>
              <w:t xml:space="preserve"> </w:t>
            </w:r>
            <w:proofErr w:type="spellStart"/>
            <w:r w:rsidRPr="00042480">
              <w:rPr>
                <w:rFonts w:ascii="Calibri" w:hAnsi="Calibri" w:cs="Calibri"/>
                <w:color w:val="000000"/>
                <w:sz w:val="22"/>
                <w:szCs w:val="22"/>
                <w:lang w:val="en-US" w:eastAsia="en-US"/>
              </w:rPr>
              <w:t>intervención</w:t>
            </w:r>
            <w:proofErr w:type="spellEnd"/>
            <w:r w:rsidRPr="00042480">
              <w:rPr>
                <w:rFonts w:ascii="Calibri" w:hAnsi="Calibri" w:cs="Calibri"/>
                <w:color w:val="000000"/>
                <w:sz w:val="22"/>
                <w:szCs w:val="22"/>
                <w:lang w:val="en-US" w:eastAsia="en-US"/>
              </w:rPr>
              <w:t xml:space="preserve"> </w:t>
            </w:r>
          </w:p>
        </w:tc>
      </w:tr>
      <w:tr w:rsidR="00042480" w:rsidRPr="00042480" w:rsidTr="00042480">
        <w:trPr>
          <w:trHeight w:val="900"/>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8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r>
    </w:tbl>
    <w:p w:rsidR="0033401D" w:rsidRDefault="0033401D" w:rsidP="0033401D">
      <w:pPr>
        <w:pStyle w:val="Prrafodelista"/>
        <w:spacing w:line="360" w:lineRule="auto"/>
        <w:ind w:left="709"/>
        <w:jc w:val="both"/>
        <w:rPr>
          <w:rFonts w:ascii="Arial" w:hAnsi="Arial" w:cs="Arial"/>
          <w:sz w:val="12"/>
          <w:szCs w:val="22"/>
          <w:lang w:val="es-ES"/>
        </w:rPr>
      </w:pPr>
    </w:p>
    <w:p w:rsidR="0033401D" w:rsidRDefault="0033401D" w:rsidP="0033401D">
      <w:pPr>
        <w:pStyle w:val="Prrafodelista"/>
        <w:spacing w:line="360" w:lineRule="auto"/>
        <w:ind w:left="709"/>
        <w:jc w:val="both"/>
        <w:rPr>
          <w:rFonts w:ascii="Arial" w:hAnsi="Arial" w:cs="Arial"/>
          <w:sz w:val="12"/>
          <w:szCs w:val="22"/>
          <w:lang w:val="es-ES"/>
        </w:rPr>
      </w:pPr>
    </w:p>
    <w:p w:rsidR="0033401D" w:rsidRDefault="0033401D" w:rsidP="0033401D">
      <w:pPr>
        <w:pStyle w:val="Prrafodelista"/>
        <w:spacing w:line="360" w:lineRule="auto"/>
        <w:ind w:left="709"/>
        <w:jc w:val="both"/>
        <w:rPr>
          <w:rFonts w:ascii="Arial" w:hAnsi="Arial" w:cs="Arial"/>
          <w:sz w:val="12"/>
          <w:szCs w:val="22"/>
          <w:lang w:val="es-ES"/>
        </w:rPr>
      </w:pPr>
    </w:p>
    <w:p w:rsidR="008D6650" w:rsidRPr="0033401D" w:rsidRDefault="00260EC7" w:rsidP="0033401D">
      <w:pPr>
        <w:pStyle w:val="Prrafodelista"/>
        <w:spacing w:line="360" w:lineRule="auto"/>
        <w:ind w:left="709"/>
        <w:jc w:val="both"/>
        <w:rPr>
          <w:rFonts w:ascii="Arial" w:hAnsi="Arial" w:cs="Arial"/>
          <w:sz w:val="12"/>
          <w:szCs w:val="22"/>
          <w:lang w:val="es-ES"/>
        </w:rPr>
      </w:pPr>
      <w:r>
        <w:rPr>
          <w:noProof/>
          <w:lang w:val="en-US" w:eastAsia="en-US"/>
        </w:rPr>
        <w:drawing>
          <wp:anchor distT="0" distB="0" distL="114300" distR="114300" simplePos="0" relativeHeight="251671552" behindDoc="0" locked="0" layoutInCell="1" allowOverlap="1">
            <wp:simplePos x="0" y="0"/>
            <wp:positionH relativeFrom="column">
              <wp:posOffset>1572541</wp:posOffset>
            </wp:positionH>
            <wp:positionV relativeFrom="paragraph">
              <wp:posOffset>295085</wp:posOffset>
            </wp:positionV>
            <wp:extent cx="1788160" cy="2384425"/>
            <wp:effectExtent l="76200" t="76200" r="135890" b="130175"/>
            <wp:wrapTopAndBottom/>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8160" cy="2384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8D6650" w:rsidRDefault="008D6650" w:rsidP="004F3B9F">
      <w:pPr>
        <w:pStyle w:val="Prrafodelista"/>
        <w:spacing w:line="360" w:lineRule="auto"/>
        <w:ind w:left="709"/>
        <w:jc w:val="center"/>
        <w:rPr>
          <w:rFonts w:ascii="Arial" w:hAnsi="Arial" w:cs="Arial"/>
          <w:sz w:val="22"/>
          <w:szCs w:val="22"/>
          <w:lang w:val="es-ES"/>
        </w:rPr>
      </w:pPr>
    </w:p>
    <w:p w:rsidR="009F186F" w:rsidRPr="009B5BF9" w:rsidRDefault="009F186F" w:rsidP="009F186F">
      <w:pPr>
        <w:jc w:val="center"/>
        <w:rPr>
          <w:rFonts w:ascii="Arial" w:eastAsia="Arial Unicode MS" w:hAnsi="Arial" w:cs="Arial"/>
          <w:b/>
          <w:color w:val="000000"/>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5867AA">
        <w:rPr>
          <w:rFonts w:ascii="Arial" w:eastAsia="Arial Unicode MS" w:hAnsi="Arial" w:cs="Arial"/>
          <w:b/>
          <w:color w:val="000000"/>
          <w:sz w:val="18"/>
          <w:szCs w:val="18"/>
        </w:rPr>
        <w:t>N°02</w:t>
      </w:r>
      <w:r>
        <w:rPr>
          <w:rFonts w:ascii="Arial" w:eastAsia="Arial Unicode MS" w:hAnsi="Arial" w:cs="Arial"/>
          <w:b/>
          <w:color w:val="000000"/>
          <w:sz w:val="18"/>
          <w:szCs w:val="18"/>
        </w:rPr>
        <w:t xml:space="preserve">: </w:t>
      </w:r>
      <w:r>
        <w:rPr>
          <w:rFonts w:ascii="Arial" w:hAnsi="Arial" w:cs="Arial"/>
          <w:sz w:val="18"/>
          <w:szCs w:val="18"/>
        </w:rPr>
        <w:t xml:space="preserve">Vista </w:t>
      </w:r>
      <w:r w:rsidR="00147997">
        <w:rPr>
          <w:rFonts w:ascii="Arial" w:hAnsi="Arial" w:cs="Arial"/>
          <w:sz w:val="18"/>
          <w:szCs w:val="18"/>
        </w:rPr>
        <w:t>de muros y columna con fisuras, además se observa que los muros no cuentan con tarrajeo.</w:t>
      </w:r>
    </w:p>
    <w:p w:rsidR="00042480" w:rsidRPr="00B41DD0" w:rsidRDefault="00B41DD0" w:rsidP="008D6650">
      <w:pPr>
        <w:pStyle w:val="Prrafodelista"/>
        <w:spacing w:line="360" w:lineRule="auto"/>
        <w:ind w:left="-142"/>
        <w:jc w:val="center"/>
        <w:rPr>
          <w:rFonts w:ascii="Arial" w:hAnsi="Arial" w:cs="Arial"/>
          <w:sz w:val="22"/>
          <w:szCs w:val="22"/>
        </w:rPr>
      </w:pPr>
      <w:r w:rsidRPr="004F3B9F">
        <w:rPr>
          <w:rFonts w:ascii="Arial" w:hAnsi="Arial" w:cs="Arial"/>
          <w:noProof/>
          <w:sz w:val="22"/>
          <w:szCs w:val="22"/>
          <w:lang w:val="en-US" w:eastAsia="en-US"/>
        </w:rPr>
        <w:drawing>
          <wp:inline distT="0" distB="0" distL="0" distR="0" wp14:anchorId="7AFF96E4" wp14:editId="3A4C9E2B">
            <wp:extent cx="4073236" cy="3054927"/>
            <wp:effectExtent l="76200" t="76200" r="137160" b="127000"/>
            <wp:docPr id="20" name="Imagen 20" descr="D:\EXPEDIENTES\EXPE TÉC COLEGIO DIOS ES AMOR\DIAGNOSTICO IE 1762\fotos 1762\IMG_20190313_095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XPEDIENTES\EXPE TÉC COLEGIO DIOS ES AMOR\DIAGNOSTICO IE 1762\fotos 1762\IMG_20190313_09534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15691" cy="30867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6650" w:rsidRDefault="008D6650" w:rsidP="00B61443">
      <w:pPr>
        <w:jc w:val="center"/>
        <w:rPr>
          <w:rFonts w:ascii="Arial" w:eastAsia="Arial Unicode MS" w:hAnsi="Arial" w:cs="Arial"/>
          <w:b/>
          <w:color w:val="000000"/>
          <w:sz w:val="18"/>
          <w:szCs w:val="18"/>
        </w:rPr>
      </w:pPr>
    </w:p>
    <w:p w:rsidR="00E96BD2" w:rsidRDefault="00E96BD2" w:rsidP="00B61443">
      <w:pPr>
        <w:jc w:val="center"/>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Pr="009D5F5D">
        <w:rPr>
          <w:rFonts w:ascii="Arial" w:eastAsia="Arial Unicode MS" w:hAnsi="Arial" w:cs="Arial"/>
          <w:b/>
          <w:color w:val="000000"/>
          <w:sz w:val="18"/>
          <w:szCs w:val="18"/>
        </w:rPr>
        <w:t>N°0</w:t>
      </w:r>
      <w:r w:rsidR="005867AA">
        <w:rPr>
          <w:rFonts w:ascii="Arial" w:eastAsia="Arial Unicode MS" w:hAnsi="Arial" w:cs="Arial"/>
          <w:b/>
          <w:color w:val="000000"/>
          <w:sz w:val="18"/>
          <w:szCs w:val="18"/>
        </w:rPr>
        <w:t>3</w:t>
      </w:r>
      <w:r>
        <w:rPr>
          <w:rFonts w:ascii="Arial" w:eastAsia="Arial Unicode MS" w:hAnsi="Arial" w:cs="Arial"/>
          <w:b/>
          <w:color w:val="000000"/>
          <w:sz w:val="18"/>
          <w:szCs w:val="18"/>
        </w:rPr>
        <w:t xml:space="preserve">: </w:t>
      </w:r>
      <w:r>
        <w:rPr>
          <w:rFonts w:ascii="Arial" w:hAnsi="Arial" w:cs="Arial"/>
          <w:sz w:val="18"/>
          <w:szCs w:val="18"/>
        </w:rPr>
        <w:t>Vista de los servicios higiénicos, los cuales no cuentan con una adecuada ventilación y se encuentra al costado de un salón</w:t>
      </w:r>
      <w:r w:rsidR="00B61443">
        <w:rPr>
          <w:rFonts w:ascii="Arial" w:hAnsi="Arial" w:cs="Arial"/>
          <w:sz w:val="18"/>
          <w:szCs w:val="18"/>
        </w:rPr>
        <w:t xml:space="preserve"> y de la Dirección.</w:t>
      </w:r>
      <w:r w:rsidR="00B61443" w:rsidRPr="00B61443">
        <w:rPr>
          <w:rFonts w:ascii="Arial" w:hAnsi="Arial" w:cs="Arial"/>
          <w:sz w:val="18"/>
          <w:szCs w:val="18"/>
        </w:rPr>
        <w:t xml:space="preserve"> </w:t>
      </w:r>
      <w:r w:rsidR="00B61443">
        <w:rPr>
          <w:rFonts w:ascii="Arial" w:hAnsi="Arial" w:cs="Arial"/>
          <w:sz w:val="18"/>
          <w:szCs w:val="18"/>
        </w:rPr>
        <w:t>Además, es el único baño que hay en la I.E.</w:t>
      </w:r>
    </w:p>
    <w:p w:rsidR="00B41DD0" w:rsidRDefault="00B41DD0" w:rsidP="00E96BD2">
      <w:pPr>
        <w:jc w:val="center"/>
        <w:rPr>
          <w:rFonts w:ascii="Arial" w:hAnsi="Arial" w:cs="Arial"/>
          <w:sz w:val="18"/>
          <w:szCs w:val="18"/>
        </w:rPr>
      </w:pPr>
    </w:p>
    <w:p w:rsidR="00B41DD0" w:rsidRPr="009B5BF9" w:rsidRDefault="00B41DD0" w:rsidP="00E96BD2">
      <w:pPr>
        <w:jc w:val="center"/>
        <w:rPr>
          <w:rFonts w:ascii="Arial" w:eastAsia="Arial Unicode MS" w:hAnsi="Arial" w:cs="Arial"/>
          <w:b/>
          <w:color w:val="000000"/>
          <w:sz w:val="18"/>
          <w:szCs w:val="18"/>
        </w:rPr>
      </w:pPr>
      <w:r w:rsidRPr="001A5F5B">
        <w:rPr>
          <w:rFonts w:ascii="Arial" w:hAnsi="Arial" w:cs="Arial"/>
          <w:b/>
          <w:noProof/>
          <w:sz w:val="24"/>
          <w:lang w:val="en-US" w:eastAsia="en-US"/>
        </w:rPr>
        <w:drawing>
          <wp:inline distT="0" distB="0" distL="0" distR="0" wp14:anchorId="0DA62F24" wp14:editId="3B6B2A21">
            <wp:extent cx="3058537" cy="3605151"/>
            <wp:effectExtent l="76200" t="76200" r="142240" b="128905"/>
            <wp:docPr id="18" name="Imagen 18" descr="D:\EXPEDIENTES\EXPE TÉC COLEGIO DIOS ES AMOR\DIAGNOSTICO IE 1762\fotos 1762\IMG_20190313_10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XPEDIENTES\EXPE TÉC COLEGIO DIOS ES AMOR\DIAGNOSTICO IE 1762\fotos 1762\IMG_20190313_10051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205" b="-1"/>
                    <a:stretch/>
                  </pic:blipFill>
                  <pic:spPr bwMode="auto">
                    <a:xfrm>
                      <a:off x="0" y="0"/>
                      <a:ext cx="3145690" cy="37078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B2925" w:rsidRDefault="006B2925" w:rsidP="00A04EF7">
      <w:pPr>
        <w:jc w:val="center"/>
        <w:rPr>
          <w:rFonts w:ascii="Arial" w:eastAsia="Arial Unicode MS" w:hAnsi="Arial" w:cs="Arial"/>
          <w:b/>
          <w:color w:val="000000"/>
          <w:sz w:val="18"/>
          <w:szCs w:val="18"/>
        </w:rPr>
      </w:pPr>
    </w:p>
    <w:p w:rsidR="00A04EF7" w:rsidRDefault="00A04EF7" w:rsidP="00A04EF7">
      <w:pPr>
        <w:jc w:val="center"/>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6B2925">
        <w:rPr>
          <w:rFonts w:ascii="Arial" w:eastAsia="Arial Unicode MS" w:hAnsi="Arial" w:cs="Arial"/>
          <w:b/>
          <w:color w:val="000000"/>
          <w:sz w:val="18"/>
          <w:szCs w:val="18"/>
        </w:rPr>
        <w:t>N°0</w:t>
      </w:r>
      <w:r w:rsidR="005867AA">
        <w:rPr>
          <w:rFonts w:ascii="Arial" w:eastAsia="Arial Unicode MS" w:hAnsi="Arial" w:cs="Arial"/>
          <w:b/>
          <w:color w:val="000000"/>
          <w:sz w:val="18"/>
          <w:szCs w:val="18"/>
        </w:rPr>
        <w:t>4</w:t>
      </w:r>
      <w:r>
        <w:rPr>
          <w:rFonts w:ascii="Arial" w:eastAsia="Arial Unicode MS" w:hAnsi="Arial" w:cs="Arial"/>
          <w:b/>
          <w:color w:val="000000"/>
          <w:sz w:val="18"/>
          <w:szCs w:val="18"/>
        </w:rPr>
        <w:t xml:space="preserve">: </w:t>
      </w:r>
      <w:r>
        <w:rPr>
          <w:rFonts w:ascii="Arial" w:hAnsi="Arial" w:cs="Arial"/>
          <w:sz w:val="18"/>
          <w:szCs w:val="18"/>
        </w:rPr>
        <w:t>Se observa el aula de 4 años que se encuentra al costado de la cocina/comedor, se observa que la canaleta pluvial no está colocada correctamente.</w:t>
      </w:r>
      <w:r w:rsidR="00B61443">
        <w:rPr>
          <w:rFonts w:ascii="Arial" w:hAnsi="Arial" w:cs="Arial"/>
          <w:sz w:val="18"/>
          <w:szCs w:val="18"/>
        </w:rPr>
        <w:t xml:space="preserve"> </w:t>
      </w:r>
    </w:p>
    <w:p w:rsidR="006B2925" w:rsidRDefault="006B2925" w:rsidP="006B2925">
      <w:pPr>
        <w:jc w:val="center"/>
        <w:rPr>
          <w:rFonts w:ascii="Arial" w:hAnsi="Arial" w:cs="Arial"/>
          <w:sz w:val="18"/>
          <w:szCs w:val="18"/>
        </w:rPr>
      </w:pPr>
      <w:r w:rsidRPr="00E96BD2">
        <w:rPr>
          <w:rFonts w:ascii="Arial" w:hAnsi="Arial" w:cs="Arial"/>
          <w:noProof/>
          <w:sz w:val="22"/>
          <w:szCs w:val="22"/>
          <w:lang w:val="en-US" w:eastAsia="en-US"/>
        </w:rPr>
        <w:drawing>
          <wp:inline distT="0" distB="0" distL="0" distR="0">
            <wp:extent cx="4036906" cy="3027680"/>
            <wp:effectExtent l="76200" t="76200" r="135255" b="134620"/>
            <wp:docPr id="24" name="Imagen 24" descr="D:\EXPEDIENTES\EXPE TÉC COLEGIO DIOS ES AMOR\DIAGNOSTICO IE 1762\fotos 1762\IMG_20190313_095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XPEDIENTES\EXPE TÉC COLEGIO DIOS ES AMOR\DIAGNOSTICO IE 1762\fotos 1762\IMG_20190313_09561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36906" cy="3027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B2925" w:rsidRPr="009B5BF9" w:rsidRDefault="006B2925" w:rsidP="00A04EF7">
      <w:pPr>
        <w:jc w:val="center"/>
        <w:rPr>
          <w:rFonts w:ascii="Arial" w:eastAsia="Arial Unicode MS" w:hAnsi="Arial" w:cs="Arial"/>
          <w:b/>
          <w:color w:val="000000"/>
          <w:sz w:val="18"/>
          <w:szCs w:val="18"/>
        </w:rPr>
      </w:pPr>
    </w:p>
    <w:p w:rsidR="008F22AF" w:rsidRDefault="008F22AF" w:rsidP="00042480">
      <w:pPr>
        <w:jc w:val="both"/>
        <w:rPr>
          <w:rFonts w:ascii="Arial" w:hAnsi="Arial" w:cs="Arial"/>
          <w:b/>
          <w:sz w:val="22"/>
          <w:szCs w:val="22"/>
        </w:rPr>
      </w:pPr>
    </w:p>
    <w:p w:rsidR="008F22AF" w:rsidRDefault="008F22AF" w:rsidP="00042480">
      <w:pPr>
        <w:jc w:val="both"/>
        <w:rPr>
          <w:rFonts w:ascii="Arial" w:hAnsi="Arial" w:cs="Arial"/>
          <w:b/>
          <w:sz w:val="22"/>
          <w:szCs w:val="22"/>
        </w:rPr>
      </w:pPr>
    </w:p>
    <w:p w:rsidR="00042480" w:rsidRDefault="00053545" w:rsidP="00042480">
      <w:pPr>
        <w:jc w:val="both"/>
        <w:rPr>
          <w:rFonts w:ascii="Arial" w:hAnsi="Arial" w:cs="Arial"/>
          <w:b/>
          <w:sz w:val="22"/>
          <w:szCs w:val="22"/>
        </w:rPr>
      </w:pPr>
      <w:r>
        <w:rPr>
          <w:rFonts w:ascii="Arial" w:hAnsi="Arial" w:cs="Arial"/>
          <w:b/>
          <w:sz w:val="22"/>
          <w:szCs w:val="22"/>
        </w:rPr>
        <w:t>PABELLON 03 (Aula de 5 años)</w:t>
      </w:r>
    </w:p>
    <w:p w:rsidR="008D6650" w:rsidRDefault="008D6650" w:rsidP="00042480">
      <w:pPr>
        <w:jc w:val="both"/>
        <w:rPr>
          <w:rFonts w:ascii="Arial" w:hAnsi="Arial" w:cs="Arial"/>
          <w:b/>
          <w:sz w:val="22"/>
          <w:szCs w:val="22"/>
        </w:rPr>
      </w:pPr>
    </w:p>
    <w:p w:rsidR="00A43954" w:rsidRDefault="00A43954" w:rsidP="00A43954">
      <w:pPr>
        <w:pStyle w:val="Prrafodelista"/>
        <w:spacing w:line="360" w:lineRule="auto"/>
        <w:ind w:left="0"/>
        <w:jc w:val="both"/>
        <w:rPr>
          <w:rFonts w:ascii="Arial" w:hAnsi="Arial" w:cs="Arial"/>
          <w:sz w:val="22"/>
          <w:szCs w:val="22"/>
        </w:rPr>
      </w:pPr>
      <w:r>
        <w:rPr>
          <w:rFonts w:ascii="Arial" w:hAnsi="Arial" w:cs="Arial"/>
          <w:sz w:val="22"/>
          <w:szCs w:val="22"/>
        </w:rPr>
        <w:t>El Pabellón 03</w:t>
      </w:r>
      <w:r w:rsidRPr="00B40288">
        <w:rPr>
          <w:rFonts w:ascii="Arial" w:hAnsi="Arial" w:cs="Arial"/>
          <w:sz w:val="22"/>
          <w:szCs w:val="22"/>
        </w:rPr>
        <w:t xml:space="preserve"> consta de </w:t>
      </w:r>
      <w:r>
        <w:rPr>
          <w:rFonts w:ascii="Arial" w:hAnsi="Arial" w:cs="Arial"/>
          <w:sz w:val="22"/>
          <w:szCs w:val="22"/>
        </w:rPr>
        <w:t>1</w:t>
      </w:r>
      <w:r w:rsidRPr="00B40288">
        <w:rPr>
          <w:rFonts w:ascii="Arial" w:hAnsi="Arial" w:cs="Arial"/>
          <w:sz w:val="22"/>
          <w:szCs w:val="22"/>
        </w:rPr>
        <w:t xml:space="preserve"> ambiente </w:t>
      </w:r>
      <w:r w:rsidR="0031545D">
        <w:rPr>
          <w:rFonts w:ascii="Arial" w:hAnsi="Arial" w:cs="Arial"/>
          <w:sz w:val="22"/>
          <w:szCs w:val="22"/>
        </w:rPr>
        <w:t xml:space="preserve">que </w:t>
      </w:r>
      <w:r w:rsidRPr="00B40288">
        <w:rPr>
          <w:rFonts w:ascii="Arial" w:hAnsi="Arial" w:cs="Arial"/>
          <w:sz w:val="22"/>
          <w:szCs w:val="22"/>
        </w:rPr>
        <w:t>se construyó sin tener en cuenta la normativa vigente y sin ningún diseño estructural correspondiente, es por ello que</w:t>
      </w:r>
      <w:r>
        <w:rPr>
          <w:rFonts w:ascii="Arial" w:hAnsi="Arial" w:cs="Arial"/>
          <w:sz w:val="22"/>
          <w:szCs w:val="22"/>
        </w:rPr>
        <w:t xml:space="preserve"> El Fenómeno del niño costero </w:t>
      </w:r>
      <w:r w:rsidR="0031545D">
        <w:rPr>
          <w:rFonts w:ascii="Arial" w:hAnsi="Arial" w:cs="Arial"/>
          <w:sz w:val="22"/>
          <w:szCs w:val="22"/>
        </w:rPr>
        <w:t xml:space="preserve">afecto con severidad  deteriorando </w:t>
      </w:r>
      <w:r w:rsidRPr="00B40288">
        <w:rPr>
          <w:rFonts w:ascii="Arial" w:hAnsi="Arial" w:cs="Arial"/>
          <w:sz w:val="22"/>
          <w:szCs w:val="22"/>
        </w:rPr>
        <w:t xml:space="preserve">las columnas </w:t>
      </w:r>
      <w:r>
        <w:rPr>
          <w:rFonts w:ascii="Arial" w:hAnsi="Arial" w:cs="Arial"/>
          <w:sz w:val="22"/>
          <w:szCs w:val="22"/>
        </w:rPr>
        <w:t>las cuales no</w:t>
      </w:r>
      <w:r w:rsidRPr="00B40288">
        <w:rPr>
          <w:rFonts w:ascii="Arial" w:hAnsi="Arial" w:cs="Arial"/>
          <w:sz w:val="22"/>
          <w:szCs w:val="22"/>
        </w:rPr>
        <w:t xml:space="preserve"> cuentan con l</w:t>
      </w:r>
      <w:r>
        <w:rPr>
          <w:rFonts w:ascii="Arial" w:hAnsi="Arial" w:cs="Arial"/>
          <w:sz w:val="22"/>
          <w:szCs w:val="22"/>
        </w:rPr>
        <w:t>a simetría estructural adecuada;</w:t>
      </w:r>
      <w:r w:rsidRPr="00B40288">
        <w:rPr>
          <w:rFonts w:ascii="Arial" w:hAnsi="Arial" w:cs="Arial"/>
          <w:sz w:val="22"/>
          <w:szCs w:val="22"/>
        </w:rPr>
        <w:t xml:space="preserve"> </w:t>
      </w:r>
      <w:r>
        <w:rPr>
          <w:rFonts w:ascii="Arial" w:hAnsi="Arial" w:cs="Arial"/>
          <w:sz w:val="22"/>
          <w:szCs w:val="22"/>
        </w:rPr>
        <w:t xml:space="preserve">además de que las cimentación presente asentamiento, cabe indicar que la estructura </w:t>
      </w:r>
      <w:r w:rsidRPr="00B40288">
        <w:rPr>
          <w:rFonts w:ascii="Arial" w:hAnsi="Arial" w:cs="Arial"/>
          <w:sz w:val="22"/>
          <w:szCs w:val="22"/>
        </w:rPr>
        <w:t>cuenta con un techo de calamina; además, presenta instalaciones eléctricas expuestas generando un riesgo constante con la seguridad de los alumnos y personal administrativo.</w:t>
      </w:r>
      <w:r>
        <w:rPr>
          <w:rFonts w:ascii="Arial" w:hAnsi="Arial" w:cs="Arial"/>
          <w:sz w:val="22"/>
          <w:szCs w:val="22"/>
        </w:rPr>
        <w:t xml:space="preserve"> </w:t>
      </w:r>
    </w:p>
    <w:p w:rsidR="00042480" w:rsidRDefault="00042480" w:rsidP="00042480">
      <w:pPr>
        <w:jc w:val="both"/>
        <w:rPr>
          <w:rFonts w:ascii="Arial" w:hAnsi="Arial" w:cs="Arial"/>
          <w:b/>
          <w:sz w:val="22"/>
          <w:szCs w:val="22"/>
        </w:rPr>
      </w:pPr>
    </w:p>
    <w:p w:rsidR="00260EC7" w:rsidRDefault="00260EC7" w:rsidP="00042480">
      <w:pPr>
        <w:jc w:val="both"/>
        <w:rPr>
          <w:rFonts w:ascii="Arial" w:hAnsi="Arial" w:cs="Arial"/>
          <w:b/>
          <w:sz w:val="22"/>
          <w:szCs w:val="22"/>
        </w:rPr>
      </w:pPr>
    </w:p>
    <w:p w:rsidR="00260EC7" w:rsidRDefault="00260EC7" w:rsidP="00042480">
      <w:pPr>
        <w:jc w:val="both"/>
        <w:rPr>
          <w:rFonts w:ascii="Arial" w:hAnsi="Arial" w:cs="Arial"/>
          <w:b/>
          <w:sz w:val="22"/>
          <w:szCs w:val="22"/>
        </w:rPr>
      </w:pPr>
    </w:p>
    <w:p w:rsidR="00260EC7" w:rsidRDefault="00260EC7" w:rsidP="00042480">
      <w:pPr>
        <w:jc w:val="both"/>
        <w:rPr>
          <w:rFonts w:ascii="Arial" w:hAnsi="Arial" w:cs="Arial"/>
          <w:b/>
          <w:sz w:val="22"/>
          <w:szCs w:val="22"/>
        </w:rPr>
      </w:pPr>
    </w:p>
    <w:tbl>
      <w:tblPr>
        <w:tblW w:w="9180" w:type="dxa"/>
        <w:tblLook w:val="04A0" w:firstRow="1" w:lastRow="0" w:firstColumn="1" w:lastColumn="0" w:noHBand="0" w:noVBand="1"/>
      </w:tblPr>
      <w:tblGrid>
        <w:gridCol w:w="1360"/>
        <w:gridCol w:w="2140"/>
        <w:gridCol w:w="1900"/>
        <w:gridCol w:w="1920"/>
        <w:gridCol w:w="1860"/>
      </w:tblGrid>
      <w:tr w:rsidR="00042480" w:rsidRPr="00042480" w:rsidTr="00042480">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042480">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042480">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 xml:space="preserve">AULA 5 AÑOS </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35138D">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No apta por no cumplir </w:t>
            </w:r>
            <w:r w:rsidR="00E0025E">
              <w:rPr>
                <w:rFonts w:ascii="Calibri" w:hAnsi="Calibri" w:cs="Calibri"/>
                <w:color w:val="000000"/>
                <w:sz w:val="22"/>
                <w:szCs w:val="22"/>
                <w:lang w:val="es-ES" w:eastAsia="en-US"/>
              </w:rPr>
              <w:t xml:space="preserve">con un </w:t>
            </w:r>
            <w:r w:rsidRPr="00042480">
              <w:rPr>
                <w:rFonts w:ascii="Calibri" w:hAnsi="Calibri" w:cs="Calibri"/>
                <w:color w:val="000000"/>
                <w:sz w:val="22"/>
                <w:szCs w:val="22"/>
                <w:lang w:val="es-ES" w:eastAsia="en-US"/>
              </w:rPr>
              <w:t>diseño estructural, presentando fisuras en columnas y desprendimiento de m</w:t>
            </w:r>
            <w:r w:rsidR="0035138D">
              <w:rPr>
                <w:rFonts w:ascii="Calibri" w:hAnsi="Calibri" w:cs="Calibri"/>
                <w:color w:val="000000"/>
                <w:sz w:val="22"/>
                <w:szCs w:val="22"/>
                <w:lang w:val="es-ES" w:eastAsia="en-US"/>
              </w:rPr>
              <w:t>ortero</w:t>
            </w:r>
            <w:r w:rsidRPr="00042480">
              <w:rPr>
                <w:rFonts w:ascii="Calibri" w:hAnsi="Calibri" w:cs="Calibri"/>
                <w:color w:val="000000"/>
                <w:sz w:val="22"/>
                <w:szCs w:val="22"/>
                <w:lang w:val="es-ES" w:eastAsia="en-US"/>
              </w:rPr>
              <w:t xml:space="preserve"> en los muros.</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35138D">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Paredes </w:t>
            </w:r>
            <w:r w:rsidR="0035138D">
              <w:rPr>
                <w:rFonts w:ascii="Calibri" w:hAnsi="Calibri" w:cs="Calibri"/>
                <w:color w:val="000000"/>
                <w:sz w:val="22"/>
                <w:szCs w:val="22"/>
                <w:lang w:val="es-ES" w:eastAsia="en-US"/>
              </w:rPr>
              <w:t>sin tarrajeo exterior,</w:t>
            </w:r>
            <w:r w:rsidRPr="00042480">
              <w:rPr>
                <w:rFonts w:ascii="Calibri" w:hAnsi="Calibri" w:cs="Calibri"/>
                <w:color w:val="000000"/>
                <w:sz w:val="22"/>
                <w:szCs w:val="22"/>
                <w:lang w:val="es-ES" w:eastAsia="en-US"/>
              </w:rPr>
              <w:t xml:space="preserve"> </w:t>
            </w:r>
            <w:r w:rsidR="0035138D">
              <w:rPr>
                <w:rFonts w:ascii="Calibri" w:hAnsi="Calibri" w:cs="Calibri"/>
                <w:color w:val="000000"/>
                <w:sz w:val="22"/>
                <w:szCs w:val="22"/>
                <w:lang w:val="es-ES" w:eastAsia="en-US"/>
              </w:rPr>
              <w:t>rejas de ventanas presentar corrosión producto del óxido</w:t>
            </w:r>
            <w:r w:rsidRPr="00042480">
              <w:rPr>
                <w:rFonts w:ascii="Calibri" w:hAnsi="Calibri" w:cs="Calibri"/>
                <w:color w:val="000000"/>
                <w:sz w:val="22"/>
                <w:szCs w:val="22"/>
                <w:lang w:val="es-ES" w:eastAsia="en-US"/>
              </w:rPr>
              <w:t>.</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Tuberías de drenaje pluvial en mal estado y con una distribución inadecuada.</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424393">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Instalaciones </w:t>
            </w:r>
            <w:r w:rsidR="00B67BB5" w:rsidRPr="00042480">
              <w:rPr>
                <w:rFonts w:ascii="Calibri" w:hAnsi="Calibri" w:cs="Calibri"/>
                <w:color w:val="000000"/>
                <w:sz w:val="22"/>
                <w:szCs w:val="22"/>
                <w:lang w:val="es-ES" w:eastAsia="en-US"/>
              </w:rPr>
              <w:t>eléctricas</w:t>
            </w:r>
            <w:r w:rsidRPr="00042480">
              <w:rPr>
                <w:rFonts w:ascii="Calibri" w:hAnsi="Calibri" w:cs="Calibri"/>
                <w:color w:val="000000"/>
                <w:sz w:val="22"/>
                <w:szCs w:val="22"/>
                <w:lang w:val="es-ES" w:eastAsia="en-US"/>
              </w:rPr>
              <w:t xml:space="preserve"> expuestas, generando riesgo para </w:t>
            </w:r>
            <w:r w:rsidR="00424393">
              <w:rPr>
                <w:rFonts w:ascii="Calibri" w:hAnsi="Calibri" w:cs="Calibri"/>
                <w:color w:val="000000"/>
                <w:sz w:val="22"/>
                <w:szCs w:val="22"/>
                <w:lang w:val="es-ES" w:eastAsia="en-US"/>
              </w:rPr>
              <w:t>el alumnado</w:t>
            </w:r>
            <w:r w:rsidRPr="00042480">
              <w:rPr>
                <w:rFonts w:ascii="Calibri" w:hAnsi="Calibri" w:cs="Calibri"/>
                <w:color w:val="000000"/>
                <w:sz w:val="22"/>
                <w:szCs w:val="22"/>
                <w:lang w:val="es-ES" w:eastAsia="en-US"/>
              </w:rPr>
              <w:t>.</w:t>
            </w:r>
          </w:p>
        </w:tc>
      </w:tr>
      <w:tr w:rsidR="00042480" w:rsidRPr="00042480" w:rsidTr="00042480">
        <w:trPr>
          <w:trHeight w:val="2100"/>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8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r>
    </w:tbl>
    <w:p w:rsidR="0045284B" w:rsidRDefault="0045284B" w:rsidP="00D8436F">
      <w:pPr>
        <w:jc w:val="center"/>
        <w:rPr>
          <w:rFonts w:ascii="Arial" w:hAnsi="Arial" w:cs="Arial"/>
          <w:b/>
          <w:sz w:val="24"/>
          <w:u w:val="single"/>
          <w:lang w:val="es-ES"/>
        </w:rPr>
      </w:pPr>
    </w:p>
    <w:p w:rsidR="0045284B" w:rsidRDefault="0045284B" w:rsidP="00D8436F">
      <w:pPr>
        <w:jc w:val="center"/>
        <w:rPr>
          <w:rFonts w:ascii="Arial" w:hAnsi="Arial" w:cs="Arial"/>
          <w:b/>
          <w:sz w:val="24"/>
          <w:u w:val="single"/>
          <w:lang w:val="es-ES"/>
        </w:rPr>
      </w:pPr>
      <w:r>
        <w:rPr>
          <w:noProof/>
          <w:lang w:val="en-US" w:eastAsia="en-US"/>
        </w:rPr>
        <w:drawing>
          <wp:anchor distT="0" distB="0" distL="114300" distR="114300" simplePos="0" relativeHeight="251672576" behindDoc="0" locked="0" layoutInCell="1" allowOverlap="1">
            <wp:simplePos x="0" y="0"/>
            <wp:positionH relativeFrom="column">
              <wp:posOffset>1745169</wp:posOffset>
            </wp:positionH>
            <wp:positionV relativeFrom="paragraph">
              <wp:posOffset>283128</wp:posOffset>
            </wp:positionV>
            <wp:extent cx="2600325" cy="1950085"/>
            <wp:effectExtent l="76200" t="76200" r="142875" b="12636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0325" cy="19500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45284B" w:rsidRDefault="0045284B" w:rsidP="00D8436F">
      <w:pPr>
        <w:jc w:val="center"/>
        <w:rPr>
          <w:rFonts w:ascii="Arial" w:hAnsi="Arial" w:cs="Arial"/>
          <w:b/>
          <w:sz w:val="24"/>
          <w:u w:val="single"/>
          <w:lang w:val="es-ES"/>
        </w:rPr>
      </w:pPr>
    </w:p>
    <w:p w:rsidR="0045284B" w:rsidRDefault="0045284B" w:rsidP="00D8436F">
      <w:pPr>
        <w:jc w:val="center"/>
        <w:rPr>
          <w:rFonts w:ascii="Arial" w:hAnsi="Arial" w:cs="Arial"/>
          <w:b/>
          <w:sz w:val="24"/>
          <w:u w:val="single"/>
          <w:lang w:val="es-ES"/>
        </w:rPr>
      </w:pPr>
    </w:p>
    <w:p w:rsidR="0045284B" w:rsidRPr="00042480" w:rsidRDefault="0045284B" w:rsidP="00D8436F">
      <w:pPr>
        <w:jc w:val="center"/>
        <w:rPr>
          <w:rFonts w:ascii="Arial" w:hAnsi="Arial" w:cs="Arial"/>
          <w:b/>
          <w:sz w:val="24"/>
          <w:u w:val="single"/>
          <w:lang w:val="es-ES"/>
        </w:rPr>
      </w:pPr>
    </w:p>
    <w:p w:rsidR="00FE51E8" w:rsidRDefault="00FE51E8" w:rsidP="00FE51E8">
      <w:pPr>
        <w:jc w:val="center"/>
        <w:rPr>
          <w:rFonts w:ascii="Arial" w:hAnsi="Arial" w:cs="Arial"/>
          <w:sz w:val="18"/>
          <w:szCs w:val="18"/>
        </w:rPr>
      </w:pPr>
      <w:r w:rsidRPr="009D5F5D">
        <w:rPr>
          <w:rFonts w:ascii="Arial" w:eastAsia="Arial Unicode MS" w:hAnsi="Arial" w:cs="Arial"/>
          <w:b/>
          <w:color w:val="000000"/>
          <w:sz w:val="18"/>
          <w:szCs w:val="18"/>
        </w:rPr>
        <w:lastRenderedPageBreak/>
        <w:t>Foto</w:t>
      </w:r>
      <w:r>
        <w:rPr>
          <w:rFonts w:ascii="Arial" w:eastAsia="Arial Unicode MS" w:hAnsi="Arial" w:cs="Arial"/>
          <w:b/>
          <w:color w:val="000000"/>
          <w:sz w:val="18"/>
          <w:szCs w:val="18"/>
        </w:rPr>
        <w:t xml:space="preserve"> </w:t>
      </w:r>
      <w:r w:rsidR="006B2925">
        <w:rPr>
          <w:rFonts w:ascii="Arial" w:eastAsia="Arial Unicode MS" w:hAnsi="Arial" w:cs="Arial"/>
          <w:b/>
          <w:color w:val="000000"/>
          <w:sz w:val="18"/>
          <w:szCs w:val="18"/>
        </w:rPr>
        <w:t>N°0</w:t>
      </w:r>
      <w:r w:rsidR="005867AA">
        <w:rPr>
          <w:rFonts w:ascii="Arial" w:eastAsia="Arial Unicode MS" w:hAnsi="Arial" w:cs="Arial"/>
          <w:b/>
          <w:color w:val="000000"/>
          <w:sz w:val="18"/>
          <w:szCs w:val="18"/>
        </w:rPr>
        <w:t>5</w:t>
      </w:r>
      <w:r>
        <w:rPr>
          <w:rFonts w:ascii="Arial" w:eastAsia="Arial Unicode MS" w:hAnsi="Arial" w:cs="Arial"/>
          <w:b/>
          <w:color w:val="000000"/>
          <w:sz w:val="18"/>
          <w:szCs w:val="18"/>
        </w:rPr>
        <w:t xml:space="preserve">: </w:t>
      </w:r>
      <w:r w:rsidR="0014184A">
        <w:rPr>
          <w:rFonts w:ascii="Arial" w:hAnsi="Arial" w:cs="Arial"/>
          <w:sz w:val="18"/>
          <w:szCs w:val="18"/>
        </w:rPr>
        <w:t xml:space="preserve">Se visualiza fisuras en los muros además se observa la erosión en la parte baja del muro ya que este no cuenta con un </w:t>
      </w:r>
      <w:proofErr w:type="spellStart"/>
      <w:r w:rsidR="0014184A">
        <w:rPr>
          <w:rFonts w:ascii="Arial" w:hAnsi="Arial" w:cs="Arial"/>
          <w:sz w:val="18"/>
          <w:szCs w:val="18"/>
        </w:rPr>
        <w:t>contrazocalo</w:t>
      </w:r>
      <w:proofErr w:type="spellEnd"/>
      <w:r w:rsidR="0014184A">
        <w:rPr>
          <w:rFonts w:ascii="Arial" w:hAnsi="Arial" w:cs="Arial"/>
          <w:sz w:val="18"/>
          <w:szCs w:val="18"/>
        </w:rPr>
        <w:t>.</w:t>
      </w:r>
    </w:p>
    <w:p w:rsidR="006B2925" w:rsidRPr="009B5BF9" w:rsidRDefault="006B2925" w:rsidP="00FE51E8">
      <w:pPr>
        <w:jc w:val="center"/>
        <w:rPr>
          <w:rFonts w:ascii="Arial" w:eastAsia="Arial Unicode MS" w:hAnsi="Arial" w:cs="Arial"/>
          <w:b/>
          <w:color w:val="000000"/>
          <w:sz w:val="18"/>
          <w:szCs w:val="18"/>
        </w:rPr>
      </w:pPr>
      <w:r w:rsidRPr="00FE51E8">
        <w:rPr>
          <w:rFonts w:ascii="Arial" w:hAnsi="Arial" w:cs="Arial"/>
          <w:b/>
          <w:noProof/>
          <w:sz w:val="24"/>
          <w:lang w:val="en-US" w:eastAsia="en-US"/>
        </w:rPr>
        <w:drawing>
          <wp:inline distT="0" distB="0" distL="0" distR="0" wp14:anchorId="1138F2E6" wp14:editId="50CB14BB">
            <wp:extent cx="4963885" cy="2774772"/>
            <wp:effectExtent l="76200" t="76200" r="141605" b="140335"/>
            <wp:docPr id="22" name="Imagen 22" descr="D:\EXPEDIENTES\EXPE TÉC COLEGIO DIOS ES AMOR\DIAGNOSTICO IE 1762\fotos 1762\IMG_20190313_095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XPEDIENTES\EXPE TÉC COLEGIO DIOS ES AMOR\DIAGNOSTICO IE 1762\fotos 1762\IMG_20190313_095241.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25468"/>
                    <a:stretch/>
                  </pic:blipFill>
                  <pic:spPr bwMode="auto">
                    <a:xfrm>
                      <a:off x="0" y="0"/>
                      <a:ext cx="4990994" cy="2789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92E43" w:rsidRDefault="00F92E43" w:rsidP="00D8436F">
      <w:pPr>
        <w:jc w:val="center"/>
        <w:rPr>
          <w:rFonts w:ascii="Arial" w:hAnsi="Arial" w:cs="Arial"/>
          <w:b/>
          <w:sz w:val="24"/>
          <w:u w:val="single"/>
        </w:rPr>
      </w:pPr>
    </w:p>
    <w:p w:rsidR="00A43954" w:rsidRDefault="00A43954" w:rsidP="009F186F">
      <w:pPr>
        <w:jc w:val="center"/>
        <w:rPr>
          <w:rFonts w:ascii="Arial" w:eastAsia="Arial Unicode MS" w:hAnsi="Arial" w:cs="Arial"/>
          <w:b/>
          <w:color w:val="000000"/>
          <w:sz w:val="18"/>
          <w:szCs w:val="18"/>
        </w:rPr>
      </w:pPr>
    </w:p>
    <w:p w:rsidR="009F186F" w:rsidRPr="009B5BF9" w:rsidRDefault="009F186F" w:rsidP="009F186F">
      <w:pPr>
        <w:jc w:val="center"/>
        <w:rPr>
          <w:rFonts w:ascii="Arial" w:eastAsia="Arial Unicode MS" w:hAnsi="Arial" w:cs="Arial"/>
          <w:b/>
          <w:color w:val="000000"/>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Pr="009D5F5D">
        <w:rPr>
          <w:rFonts w:ascii="Arial" w:eastAsia="Arial Unicode MS" w:hAnsi="Arial" w:cs="Arial"/>
          <w:b/>
          <w:color w:val="000000"/>
          <w:sz w:val="18"/>
          <w:szCs w:val="18"/>
        </w:rPr>
        <w:t>N°0</w:t>
      </w:r>
      <w:r w:rsidR="005867AA">
        <w:rPr>
          <w:rFonts w:ascii="Arial" w:eastAsia="Arial Unicode MS" w:hAnsi="Arial" w:cs="Arial"/>
          <w:b/>
          <w:color w:val="000000"/>
          <w:sz w:val="18"/>
          <w:szCs w:val="18"/>
        </w:rPr>
        <w:t>6</w:t>
      </w:r>
      <w:r>
        <w:rPr>
          <w:rFonts w:ascii="Arial" w:eastAsia="Arial Unicode MS" w:hAnsi="Arial" w:cs="Arial"/>
          <w:b/>
          <w:color w:val="000000"/>
          <w:sz w:val="18"/>
          <w:szCs w:val="18"/>
        </w:rPr>
        <w:t xml:space="preserve">: </w:t>
      </w:r>
      <w:r w:rsidR="0014184A">
        <w:rPr>
          <w:rFonts w:ascii="Arial" w:hAnsi="Arial" w:cs="Arial"/>
          <w:sz w:val="18"/>
          <w:szCs w:val="18"/>
        </w:rPr>
        <w:t>Se observa una cangrejera en la parte baja de la columna, lo que debilita a la estructura.</w:t>
      </w:r>
    </w:p>
    <w:p w:rsidR="00F92E43" w:rsidRDefault="00F92E43" w:rsidP="00D8436F">
      <w:pPr>
        <w:jc w:val="center"/>
        <w:rPr>
          <w:rFonts w:ascii="Arial" w:hAnsi="Arial" w:cs="Arial"/>
          <w:b/>
          <w:sz w:val="24"/>
          <w:u w:val="single"/>
        </w:rPr>
      </w:pPr>
    </w:p>
    <w:p w:rsidR="00F92E43" w:rsidRDefault="006B2925" w:rsidP="00D8436F">
      <w:pPr>
        <w:jc w:val="center"/>
        <w:rPr>
          <w:rFonts w:ascii="Arial" w:hAnsi="Arial" w:cs="Arial"/>
          <w:b/>
          <w:sz w:val="24"/>
          <w:u w:val="single"/>
        </w:rPr>
      </w:pPr>
      <w:r w:rsidRPr="004F3B9F">
        <w:rPr>
          <w:rFonts w:ascii="Arial" w:hAnsi="Arial" w:cs="Arial"/>
          <w:b/>
          <w:noProof/>
          <w:sz w:val="24"/>
          <w:lang w:val="en-US" w:eastAsia="en-US"/>
        </w:rPr>
        <w:drawing>
          <wp:inline distT="0" distB="0" distL="0" distR="0" wp14:anchorId="72BF6A8B" wp14:editId="34674936">
            <wp:extent cx="4686300" cy="3148216"/>
            <wp:effectExtent l="76200" t="76200" r="133350" b="128905"/>
            <wp:docPr id="21" name="Imagen 21" descr="D:\EXPEDIENTES\EXPE TÉC COLEGIO DIOS ES AMOR\DIAGNOSTICO IE 1762\fotos 1762\IMG_20190313_095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XPEDIENTES\EXPE TÉC COLEGIO DIOS ES AMOR\DIAGNOSTICO IE 1762\fotos 1762\IMG_20190313_09524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11991" cy="3165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C281F" w:rsidRDefault="001C281F" w:rsidP="00042480">
      <w:pPr>
        <w:jc w:val="both"/>
        <w:rPr>
          <w:rFonts w:ascii="Arial" w:hAnsi="Arial" w:cs="Arial"/>
          <w:b/>
          <w:sz w:val="22"/>
          <w:szCs w:val="22"/>
        </w:rPr>
      </w:pPr>
    </w:p>
    <w:p w:rsidR="008D6650" w:rsidRDefault="008D6650" w:rsidP="00042480">
      <w:pPr>
        <w:jc w:val="both"/>
        <w:rPr>
          <w:rFonts w:ascii="Arial" w:hAnsi="Arial" w:cs="Arial"/>
          <w:b/>
          <w:sz w:val="22"/>
          <w:szCs w:val="22"/>
        </w:rPr>
      </w:pPr>
    </w:p>
    <w:p w:rsidR="008D6650" w:rsidRDefault="008D6650" w:rsidP="00042480">
      <w:pPr>
        <w:jc w:val="both"/>
        <w:rPr>
          <w:rFonts w:ascii="Arial" w:hAnsi="Arial" w:cs="Arial"/>
          <w:b/>
          <w:sz w:val="22"/>
          <w:szCs w:val="22"/>
        </w:rPr>
      </w:pPr>
    </w:p>
    <w:p w:rsidR="0045284B" w:rsidRDefault="0045284B" w:rsidP="00042480">
      <w:pPr>
        <w:jc w:val="both"/>
        <w:rPr>
          <w:rFonts w:ascii="Arial" w:hAnsi="Arial" w:cs="Arial"/>
          <w:b/>
          <w:sz w:val="22"/>
          <w:szCs w:val="22"/>
        </w:rPr>
      </w:pPr>
    </w:p>
    <w:p w:rsidR="0045284B" w:rsidRDefault="0045284B" w:rsidP="00042480">
      <w:pPr>
        <w:jc w:val="both"/>
        <w:rPr>
          <w:rFonts w:ascii="Arial" w:hAnsi="Arial" w:cs="Arial"/>
          <w:b/>
          <w:sz w:val="22"/>
          <w:szCs w:val="22"/>
        </w:rPr>
      </w:pPr>
    </w:p>
    <w:p w:rsidR="0045284B" w:rsidRDefault="0045284B" w:rsidP="00042480">
      <w:pPr>
        <w:jc w:val="both"/>
        <w:rPr>
          <w:rFonts w:ascii="Arial" w:hAnsi="Arial" w:cs="Arial"/>
          <w:b/>
          <w:sz w:val="22"/>
          <w:szCs w:val="22"/>
        </w:rPr>
      </w:pPr>
    </w:p>
    <w:p w:rsidR="0045284B" w:rsidRDefault="0045284B" w:rsidP="00042480">
      <w:pPr>
        <w:jc w:val="both"/>
        <w:rPr>
          <w:rFonts w:ascii="Arial" w:hAnsi="Arial" w:cs="Arial"/>
          <w:b/>
          <w:sz w:val="22"/>
          <w:szCs w:val="22"/>
        </w:rPr>
      </w:pPr>
    </w:p>
    <w:p w:rsidR="008D6650" w:rsidRDefault="008D6650" w:rsidP="00042480">
      <w:pPr>
        <w:jc w:val="both"/>
        <w:rPr>
          <w:rFonts w:ascii="Arial" w:hAnsi="Arial" w:cs="Arial"/>
          <w:b/>
          <w:sz w:val="22"/>
          <w:szCs w:val="22"/>
        </w:rPr>
      </w:pPr>
    </w:p>
    <w:p w:rsidR="00042480" w:rsidRDefault="00042480" w:rsidP="00042480">
      <w:pPr>
        <w:jc w:val="both"/>
        <w:rPr>
          <w:rFonts w:ascii="Arial" w:hAnsi="Arial" w:cs="Arial"/>
          <w:b/>
          <w:sz w:val="22"/>
          <w:szCs w:val="22"/>
        </w:rPr>
      </w:pPr>
      <w:r>
        <w:rPr>
          <w:rFonts w:ascii="Arial" w:hAnsi="Arial" w:cs="Arial"/>
          <w:b/>
          <w:sz w:val="22"/>
          <w:szCs w:val="22"/>
        </w:rPr>
        <w:t xml:space="preserve">PABELLON 04 (Aula de 4A años) </w:t>
      </w:r>
    </w:p>
    <w:p w:rsidR="008D6650" w:rsidRDefault="008D6650" w:rsidP="00042480">
      <w:pPr>
        <w:jc w:val="both"/>
        <w:rPr>
          <w:rFonts w:ascii="Arial" w:hAnsi="Arial" w:cs="Arial"/>
          <w:b/>
          <w:sz w:val="22"/>
          <w:szCs w:val="22"/>
        </w:rPr>
      </w:pPr>
    </w:p>
    <w:p w:rsidR="001C281F" w:rsidRDefault="001C281F" w:rsidP="001C281F">
      <w:pPr>
        <w:pStyle w:val="Prrafodelista"/>
        <w:spacing w:line="360" w:lineRule="auto"/>
        <w:ind w:left="0"/>
        <w:jc w:val="both"/>
        <w:rPr>
          <w:rFonts w:ascii="Arial" w:hAnsi="Arial" w:cs="Arial"/>
          <w:sz w:val="22"/>
          <w:szCs w:val="22"/>
        </w:rPr>
      </w:pPr>
      <w:r>
        <w:rPr>
          <w:rFonts w:ascii="Arial" w:hAnsi="Arial" w:cs="Arial"/>
          <w:sz w:val="22"/>
          <w:szCs w:val="22"/>
        </w:rPr>
        <w:t>El Pabellón 04</w:t>
      </w:r>
      <w:r w:rsidRPr="00B40288">
        <w:rPr>
          <w:rFonts w:ascii="Arial" w:hAnsi="Arial" w:cs="Arial"/>
          <w:sz w:val="22"/>
          <w:szCs w:val="22"/>
        </w:rPr>
        <w:t xml:space="preserve"> consta de </w:t>
      </w:r>
      <w:r>
        <w:rPr>
          <w:rFonts w:ascii="Arial" w:hAnsi="Arial" w:cs="Arial"/>
          <w:sz w:val="22"/>
          <w:szCs w:val="22"/>
        </w:rPr>
        <w:t>1</w:t>
      </w:r>
      <w:r w:rsidRPr="00B40288">
        <w:rPr>
          <w:rFonts w:ascii="Arial" w:hAnsi="Arial" w:cs="Arial"/>
          <w:sz w:val="22"/>
          <w:szCs w:val="22"/>
        </w:rPr>
        <w:t xml:space="preserve"> ambiente </w:t>
      </w:r>
      <w:r w:rsidR="0031545D">
        <w:rPr>
          <w:rFonts w:ascii="Arial" w:hAnsi="Arial" w:cs="Arial"/>
          <w:sz w:val="22"/>
          <w:szCs w:val="22"/>
        </w:rPr>
        <w:t xml:space="preserve">que </w:t>
      </w:r>
      <w:r w:rsidRPr="00B40288">
        <w:rPr>
          <w:rFonts w:ascii="Arial" w:hAnsi="Arial" w:cs="Arial"/>
          <w:sz w:val="22"/>
          <w:szCs w:val="22"/>
        </w:rPr>
        <w:t xml:space="preserve">se construyó sin tener en cuenta la normativa vigente y sin ningún diseño estructural correspondiente, </w:t>
      </w:r>
      <w:r w:rsidR="005867AA" w:rsidRPr="00B40288">
        <w:rPr>
          <w:rFonts w:ascii="Arial" w:hAnsi="Arial" w:cs="Arial"/>
          <w:sz w:val="22"/>
          <w:szCs w:val="22"/>
        </w:rPr>
        <w:t>es por ello que</w:t>
      </w:r>
      <w:r w:rsidR="005867AA">
        <w:rPr>
          <w:rFonts w:ascii="Arial" w:hAnsi="Arial" w:cs="Arial"/>
          <w:sz w:val="22"/>
          <w:szCs w:val="22"/>
        </w:rPr>
        <w:t xml:space="preserve"> El Fenómeno del niño costero afecto con severidad  deteriorando</w:t>
      </w:r>
      <w:r>
        <w:rPr>
          <w:rFonts w:ascii="Arial" w:hAnsi="Arial" w:cs="Arial"/>
          <w:sz w:val="22"/>
          <w:szCs w:val="22"/>
        </w:rPr>
        <w:t xml:space="preserve"> </w:t>
      </w:r>
      <w:r w:rsidRPr="00B40288">
        <w:rPr>
          <w:rFonts w:ascii="Arial" w:hAnsi="Arial" w:cs="Arial"/>
          <w:sz w:val="22"/>
          <w:szCs w:val="22"/>
        </w:rPr>
        <w:t xml:space="preserve">las columnas </w:t>
      </w:r>
      <w:r>
        <w:rPr>
          <w:rFonts w:ascii="Arial" w:hAnsi="Arial" w:cs="Arial"/>
          <w:sz w:val="22"/>
          <w:szCs w:val="22"/>
        </w:rPr>
        <w:t>las cuales no</w:t>
      </w:r>
      <w:r w:rsidRPr="00B40288">
        <w:rPr>
          <w:rFonts w:ascii="Arial" w:hAnsi="Arial" w:cs="Arial"/>
          <w:sz w:val="22"/>
          <w:szCs w:val="22"/>
        </w:rPr>
        <w:t xml:space="preserve"> cuentan con l</w:t>
      </w:r>
      <w:r>
        <w:rPr>
          <w:rFonts w:ascii="Arial" w:hAnsi="Arial" w:cs="Arial"/>
          <w:sz w:val="22"/>
          <w:szCs w:val="22"/>
        </w:rPr>
        <w:t>a simetría estructural adecuada;</w:t>
      </w:r>
      <w:r w:rsidRPr="00B40288">
        <w:rPr>
          <w:rFonts w:ascii="Arial" w:hAnsi="Arial" w:cs="Arial"/>
          <w:sz w:val="22"/>
          <w:szCs w:val="22"/>
        </w:rPr>
        <w:t xml:space="preserve"> </w:t>
      </w:r>
      <w:r>
        <w:rPr>
          <w:rFonts w:ascii="Arial" w:hAnsi="Arial" w:cs="Arial"/>
          <w:sz w:val="22"/>
          <w:szCs w:val="22"/>
        </w:rPr>
        <w:t xml:space="preserve">además de que las cimentación presente asentamiento, </w:t>
      </w:r>
      <w:r w:rsidR="0070035F">
        <w:rPr>
          <w:rFonts w:ascii="Arial" w:hAnsi="Arial" w:cs="Arial"/>
          <w:sz w:val="22"/>
          <w:szCs w:val="22"/>
        </w:rPr>
        <w:t xml:space="preserve">se indica que se evidencio presencia de salitre haciendo que estas estructuras tengan a colapsar, </w:t>
      </w:r>
      <w:r>
        <w:rPr>
          <w:rFonts w:ascii="Arial" w:hAnsi="Arial" w:cs="Arial"/>
          <w:sz w:val="22"/>
          <w:szCs w:val="22"/>
        </w:rPr>
        <w:t xml:space="preserve">cabe indicar que la estructura </w:t>
      </w:r>
      <w:r w:rsidRPr="00B40288">
        <w:rPr>
          <w:rFonts w:ascii="Arial" w:hAnsi="Arial" w:cs="Arial"/>
          <w:sz w:val="22"/>
          <w:szCs w:val="22"/>
        </w:rPr>
        <w:t>cuenta con un techo de calamina; además, presenta instalaciones eléctricas expuestas generando un riesgo constante con la seguridad de los alumnos y personal administrativo.</w:t>
      </w:r>
      <w:r>
        <w:rPr>
          <w:rFonts w:ascii="Arial" w:hAnsi="Arial" w:cs="Arial"/>
          <w:sz w:val="22"/>
          <w:szCs w:val="22"/>
        </w:rPr>
        <w:t xml:space="preserve"> </w:t>
      </w:r>
    </w:p>
    <w:p w:rsidR="00042480" w:rsidRDefault="00042480" w:rsidP="00042480">
      <w:pPr>
        <w:jc w:val="both"/>
        <w:rPr>
          <w:rFonts w:ascii="Arial" w:hAnsi="Arial" w:cs="Arial"/>
          <w:b/>
          <w:sz w:val="22"/>
          <w:szCs w:val="22"/>
        </w:rPr>
      </w:pPr>
    </w:p>
    <w:tbl>
      <w:tblPr>
        <w:tblW w:w="9416" w:type="dxa"/>
        <w:tblLook w:val="04A0" w:firstRow="1" w:lastRow="0" w:firstColumn="1" w:lastColumn="0" w:noHBand="0" w:noVBand="1"/>
      </w:tblPr>
      <w:tblGrid>
        <w:gridCol w:w="1360"/>
        <w:gridCol w:w="2140"/>
        <w:gridCol w:w="1900"/>
        <w:gridCol w:w="1920"/>
        <w:gridCol w:w="2096"/>
      </w:tblGrid>
      <w:tr w:rsidR="00042480" w:rsidRPr="00042480" w:rsidTr="00634307">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8056"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634307">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2096"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634307">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 xml:space="preserve">AULA 4A AÑOS </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70035F">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No apta por no cumplir</w:t>
            </w:r>
            <w:r w:rsidR="00E0025E">
              <w:rPr>
                <w:rFonts w:ascii="Calibri" w:hAnsi="Calibri" w:cs="Calibri"/>
                <w:color w:val="000000"/>
                <w:sz w:val="22"/>
                <w:szCs w:val="22"/>
                <w:lang w:val="es-ES" w:eastAsia="en-US"/>
              </w:rPr>
              <w:t xml:space="preserve"> con un</w:t>
            </w:r>
            <w:r w:rsidRPr="00042480">
              <w:rPr>
                <w:rFonts w:ascii="Calibri" w:hAnsi="Calibri" w:cs="Calibri"/>
                <w:color w:val="000000"/>
                <w:sz w:val="22"/>
                <w:szCs w:val="22"/>
                <w:lang w:val="es-ES" w:eastAsia="en-US"/>
              </w:rPr>
              <w:t xml:space="preserve"> diseño estructural, presentando fisuras en columnas</w:t>
            </w:r>
            <w:r w:rsidR="001C281F">
              <w:rPr>
                <w:rFonts w:ascii="Calibri" w:hAnsi="Calibri" w:cs="Calibri"/>
                <w:color w:val="000000"/>
                <w:sz w:val="22"/>
                <w:szCs w:val="22"/>
                <w:lang w:val="es-ES" w:eastAsia="en-US"/>
              </w:rPr>
              <w:t xml:space="preserve"> y </w:t>
            </w:r>
            <w:r w:rsidR="0070035F">
              <w:rPr>
                <w:rFonts w:ascii="Calibri" w:hAnsi="Calibri" w:cs="Calibri"/>
                <w:color w:val="000000"/>
                <w:sz w:val="22"/>
                <w:szCs w:val="22"/>
                <w:lang w:val="es-ES" w:eastAsia="en-US"/>
              </w:rPr>
              <w:t>en la</w:t>
            </w:r>
            <w:r w:rsidR="001C281F">
              <w:rPr>
                <w:rFonts w:ascii="Calibri" w:hAnsi="Calibri" w:cs="Calibri"/>
                <w:color w:val="000000"/>
                <w:sz w:val="22"/>
                <w:szCs w:val="22"/>
                <w:lang w:val="es-ES" w:eastAsia="en-US"/>
              </w:rPr>
              <w:t xml:space="preserve"> cimentación </w:t>
            </w:r>
            <w:r w:rsidR="0070035F">
              <w:rPr>
                <w:rFonts w:ascii="Calibri" w:hAnsi="Calibri" w:cs="Calibri"/>
                <w:color w:val="000000"/>
                <w:sz w:val="22"/>
                <w:szCs w:val="22"/>
                <w:lang w:val="es-ES" w:eastAsia="en-US"/>
              </w:rPr>
              <w:t xml:space="preserve">se ha producido </w:t>
            </w:r>
            <w:r w:rsidR="001C281F">
              <w:rPr>
                <w:rFonts w:ascii="Calibri" w:hAnsi="Calibri" w:cs="Calibri"/>
                <w:color w:val="000000"/>
                <w:sz w:val="22"/>
                <w:szCs w:val="22"/>
                <w:lang w:val="es-ES" w:eastAsia="en-US"/>
              </w:rPr>
              <w:t xml:space="preserve"> </w:t>
            </w:r>
            <w:r w:rsidR="0070035F">
              <w:rPr>
                <w:rFonts w:ascii="Calibri" w:hAnsi="Calibri" w:cs="Calibri"/>
                <w:color w:val="000000"/>
                <w:sz w:val="22"/>
                <w:szCs w:val="22"/>
                <w:lang w:val="es-ES" w:eastAsia="en-US"/>
              </w:rPr>
              <w:t>asentamiento, además se aprecia que hay presencia de salitre</w:t>
            </w:r>
            <w:r w:rsidR="001C281F">
              <w:rPr>
                <w:rFonts w:ascii="Calibri" w:hAnsi="Calibri" w:cs="Calibri"/>
                <w:color w:val="000000"/>
                <w:sz w:val="22"/>
                <w:szCs w:val="22"/>
                <w:lang w:val="es-ES" w:eastAsia="en-US"/>
              </w:rPr>
              <w:t xml:space="preserve"> </w:t>
            </w:r>
            <w:r w:rsidRPr="00042480">
              <w:rPr>
                <w:rFonts w:ascii="Calibri" w:hAnsi="Calibri" w:cs="Calibri"/>
                <w:color w:val="000000"/>
                <w:sz w:val="22"/>
                <w:szCs w:val="22"/>
                <w:lang w:val="es-ES" w:eastAsia="en-US"/>
              </w:rPr>
              <w:t>.</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634307">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Paredes </w:t>
            </w:r>
            <w:r w:rsidR="00F44D9C">
              <w:rPr>
                <w:rFonts w:ascii="Calibri" w:hAnsi="Calibri" w:cs="Calibri"/>
                <w:color w:val="000000"/>
                <w:sz w:val="22"/>
                <w:szCs w:val="22"/>
                <w:lang w:val="es-ES" w:eastAsia="en-US"/>
              </w:rPr>
              <w:t>sin tarrajeo exterior</w:t>
            </w:r>
            <w:r w:rsidR="00B67BB5">
              <w:rPr>
                <w:rFonts w:ascii="Calibri" w:hAnsi="Calibri" w:cs="Calibri"/>
                <w:color w:val="000000"/>
                <w:sz w:val="22"/>
                <w:szCs w:val="22"/>
                <w:lang w:val="es-ES" w:eastAsia="en-US"/>
              </w:rPr>
              <w:t xml:space="preserve"> y reja</w:t>
            </w:r>
            <w:r w:rsidR="00634307">
              <w:rPr>
                <w:rFonts w:ascii="Calibri" w:hAnsi="Calibri" w:cs="Calibri"/>
                <w:color w:val="000000"/>
                <w:sz w:val="22"/>
                <w:szCs w:val="22"/>
                <w:lang w:val="es-ES" w:eastAsia="en-US"/>
              </w:rPr>
              <w:t>s</w:t>
            </w:r>
            <w:r w:rsidR="00B67BB5">
              <w:rPr>
                <w:rFonts w:ascii="Calibri" w:hAnsi="Calibri" w:cs="Calibri"/>
                <w:color w:val="000000"/>
                <w:sz w:val="22"/>
                <w:szCs w:val="22"/>
                <w:lang w:val="es-ES" w:eastAsia="en-US"/>
              </w:rPr>
              <w:t xml:space="preserve"> de </w:t>
            </w:r>
            <w:r w:rsidRPr="00042480">
              <w:rPr>
                <w:rFonts w:ascii="Calibri" w:hAnsi="Calibri" w:cs="Calibri"/>
                <w:color w:val="000000"/>
                <w:sz w:val="22"/>
                <w:szCs w:val="22"/>
                <w:lang w:val="es-ES" w:eastAsia="en-US"/>
              </w:rPr>
              <w:t xml:space="preserve">ventanas </w:t>
            </w:r>
            <w:r w:rsidR="00634307">
              <w:rPr>
                <w:rFonts w:ascii="Calibri" w:hAnsi="Calibri" w:cs="Calibri"/>
                <w:color w:val="000000"/>
                <w:sz w:val="22"/>
                <w:szCs w:val="22"/>
                <w:lang w:val="es-ES" w:eastAsia="en-US"/>
              </w:rPr>
              <w:t>presentan corrosión</w:t>
            </w:r>
            <w:r w:rsidRPr="00042480">
              <w:rPr>
                <w:rFonts w:ascii="Calibri" w:hAnsi="Calibri" w:cs="Calibri"/>
                <w:color w:val="000000"/>
                <w:sz w:val="22"/>
                <w:szCs w:val="22"/>
                <w:lang w:val="es-ES" w:eastAsia="en-US"/>
              </w:rPr>
              <w:t>, ventilación inadecuada debido a que los baños se encuentran al costado del salón.</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No cuentan con</w:t>
            </w:r>
            <w:r w:rsidR="00634307">
              <w:rPr>
                <w:rFonts w:ascii="Calibri" w:hAnsi="Calibri" w:cs="Calibri"/>
                <w:color w:val="000000"/>
                <w:sz w:val="22"/>
                <w:szCs w:val="22"/>
                <w:lang w:val="es-ES" w:eastAsia="en-US"/>
              </w:rPr>
              <w:t xml:space="preserve"> un</w:t>
            </w:r>
            <w:r w:rsidRPr="00042480">
              <w:rPr>
                <w:rFonts w:ascii="Calibri" w:hAnsi="Calibri" w:cs="Calibri"/>
                <w:color w:val="000000"/>
                <w:sz w:val="22"/>
                <w:szCs w:val="22"/>
                <w:lang w:val="es-ES" w:eastAsia="en-US"/>
              </w:rPr>
              <w:t xml:space="preserve"> adecuado funci</w:t>
            </w:r>
            <w:r w:rsidR="00634307">
              <w:rPr>
                <w:rFonts w:ascii="Calibri" w:hAnsi="Calibri" w:cs="Calibri"/>
                <w:color w:val="000000"/>
                <w:sz w:val="22"/>
                <w:szCs w:val="22"/>
                <w:lang w:val="es-ES" w:eastAsia="en-US"/>
              </w:rPr>
              <w:t>onamiento de las instalaciones sanitarias.</w:t>
            </w:r>
          </w:p>
        </w:tc>
        <w:tc>
          <w:tcPr>
            <w:tcW w:w="2096"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BC3C87">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Instalaciones </w:t>
            </w:r>
            <w:r w:rsidR="00B67BB5" w:rsidRPr="00042480">
              <w:rPr>
                <w:rFonts w:ascii="Calibri" w:hAnsi="Calibri" w:cs="Calibri"/>
                <w:color w:val="000000"/>
                <w:sz w:val="22"/>
                <w:szCs w:val="22"/>
                <w:lang w:val="es-ES" w:eastAsia="en-US"/>
              </w:rPr>
              <w:t>eléctricas</w:t>
            </w:r>
            <w:r w:rsidRPr="00042480">
              <w:rPr>
                <w:rFonts w:ascii="Calibri" w:hAnsi="Calibri" w:cs="Calibri"/>
                <w:color w:val="000000"/>
                <w:sz w:val="22"/>
                <w:szCs w:val="22"/>
                <w:lang w:val="es-ES" w:eastAsia="en-US"/>
              </w:rPr>
              <w:t xml:space="preserve"> expuestas, generando riesgo para</w:t>
            </w:r>
            <w:r w:rsidR="00BC3C87">
              <w:rPr>
                <w:rFonts w:ascii="Calibri" w:hAnsi="Calibri" w:cs="Calibri"/>
                <w:color w:val="000000"/>
                <w:sz w:val="22"/>
                <w:szCs w:val="22"/>
                <w:lang w:val="es-ES" w:eastAsia="en-US"/>
              </w:rPr>
              <w:t xml:space="preserve"> los</w:t>
            </w:r>
            <w:r w:rsidRPr="00042480">
              <w:rPr>
                <w:rFonts w:ascii="Calibri" w:hAnsi="Calibri" w:cs="Calibri"/>
                <w:color w:val="000000"/>
                <w:sz w:val="22"/>
                <w:szCs w:val="22"/>
                <w:lang w:val="es-ES" w:eastAsia="en-US"/>
              </w:rPr>
              <w:t xml:space="preserve"> alumnos.</w:t>
            </w:r>
          </w:p>
        </w:tc>
      </w:tr>
      <w:tr w:rsidR="00042480" w:rsidRPr="00042480" w:rsidTr="00634307">
        <w:trPr>
          <w:trHeight w:val="2505"/>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2096"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r>
    </w:tbl>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8D6650" w:rsidRDefault="008D6650" w:rsidP="00E96BD2">
      <w:pPr>
        <w:jc w:val="center"/>
        <w:rPr>
          <w:rFonts w:ascii="Arial" w:eastAsia="Arial Unicode MS" w:hAnsi="Arial" w:cs="Arial"/>
          <w:b/>
          <w:color w:val="000000"/>
          <w:sz w:val="18"/>
          <w:szCs w:val="18"/>
        </w:rPr>
      </w:pPr>
    </w:p>
    <w:p w:rsidR="00E96BD2" w:rsidRDefault="00E96BD2" w:rsidP="00E96BD2">
      <w:pPr>
        <w:jc w:val="center"/>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8F3A16">
        <w:rPr>
          <w:rFonts w:ascii="Arial" w:eastAsia="Arial Unicode MS" w:hAnsi="Arial" w:cs="Arial"/>
          <w:b/>
          <w:color w:val="000000"/>
          <w:sz w:val="18"/>
          <w:szCs w:val="18"/>
        </w:rPr>
        <w:t>N°06</w:t>
      </w:r>
      <w:r>
        <w:rPr>
          <w:rFonts w:ascii="Arial" w:eastAsia="Arial Unicode MS" w:hAnsi="Arial" w:cs="Arial"/>
          <w:b/>
          <w:color w:val="000000"/>
          <w:sz w:val="18"/>
          <w:szCs w:val="18"/>
        </w:rPr>
        <w:t xml:space="preserve">: </w:t>
      </w:r>
      <w:r>
        <w:rPr>
          <w:rFonts w:ascii="Arial" w:hAnsi="Arial" w:cs="Arial"/>
          <w:sz w:val="18"/>
          <w:szCs w:val="18"/>
        </w:rPr>
        <w:t>Vista de parte exterior de aula, se observa el muro sin tarrajeo, a la vez las ventanas presentan corrosión producto del óxido.</w:t>
      </w:r>
    </w:p>
    <w:p w:rsidR="00765517" w:rsidRDefault="008F3A16" w:rsidP="00042480">
      <w:pPr>
        <w:jc w:val="center"/>
        <w:rPr>
          <w:rFonts w:ascii="Arial" w:hAnsi="Arial" w:cs="Arial"/>
          <w:b/>
          <w:sz w:val="24"/>
          <w:u w:val="single"/>
        </w:rPr>
      </w:pPr>
      <w:r w:rsidRPr="004F3B9F">
        <w:rPr>
          <w:rFonts w:ascii="Arial" w:hAnsi="Arial" w:cs="Arial"/>
          <w:b/>
          <w:noProof/>
          <w:sz w:val="24"/>
          <w:lang w:val="en-US" w:eastAsia="en-US"/>
        </w:rPr>
        <w:drawing>
          <wp:inline distT="0" distB="0" distL="0" distR="0" wp14:anchorId="759D7D3F" wp14:editId="35DAD2AC">
            <wp:extent cx="4073236" cy="3054928"/>
            <wp:effectExtent l="76200" t="76200" r="137160" b="127000"/>
            <wp:docPr id="19" name="Imagen 19" descr="D:\EXPEDIENTES\EXPE TÉC COLEGIO DIOS ES AMOR\DIAGNOSTICO IE 1762\fotos 1762\IMG_20190313_095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XPEDIENTES\EXPE TÉC COLEGIO DIOS ES AMOR\DIAGNOSTICO IE 1762\fotos 1762\IMG_20190313_09525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01797" cy="30763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96BD2" w:rsidRDefault="00E96BD2" w:rsidP="00042480">
      <w:pPr>
        <w:jc w:val="center"/>
        <w:rPr>
          <w:rFonts w:ascii="Arial" w:hAnsi="Arial" w:cs="Arial"/>
          <w:b/>
          <w:sz w:val="24"/>
          <w:u w:val="single"/>
        </w:rPr>
      </w:pPr>
    </w:p>
    <w:p w:rsidR="00E96BD2" w:rsidRDefault="00E96BD2" w:rsidP="00042480">
      <w:pPr>
        <w:jc w:val="center"/>
        <w:rPr>
          <w:rFonts w:ascii="Arial" w:hAnsi="Arial" w:cs="Arial"/>
          <w:b/>
          <w:sz w:val="24"/>
          <w:u w:val="single"/>
        </w:rPr>
      </w:pPr>
    </w:p>
    <w:p w:rsidR="00042480" w:rsidRDefault="00042480" w:rsidP="00042480">
      <w:pPr>
        <w:jc w:val="both"/>
        <w:rPr>
          <w:rFonts w:ascii="Arial" w:hAnsi="Arial" w:cs="Arial"/>
          <w:b/>
          <w:sz w:val="22"/>
          <w:szCs w:val="22"/>
        </w:rPr>
      </w:pPr>
      <w:r>
        <w:rPr>
          <w:rFonts w:ascii="Arial" w:hAnsi="Arial" w:cs="Arial"/>
          <w:b/>
          <w:sz w:val="22"/>
          <w:szCs w:val="22"/>
        </w:rPr>
        <w:t>PABELLON 05 (</w:t>
      </w:r>
      <w:proofErr w:type="gramStart"/>
      <w:r>
        <w:rPr>
          <w:rFonts w:ascii="Arial" w:hAnsi="Arial" w:cs="Arial"/>
          <w:b/>
          <w:sz w:val="22"/>
          <w:szCs w:val="22"/>
        </w:rPr>
        <w:t>SS.HH</w:t>
      </w:r>
      <w:proofErr w:type="gramEnd"/>
      <w:r>
        <w:rPr>
          <w:rFonts w:ascii="Arial" w:hAnsi="Arial" w:cs="Arial"/>
          <w:b/>
          <w:sz w:val="22"/>
          <w:szCs w:val="22"/>
        </w:rPr>
        <w:t xml:space="preserve">) </w:t>
      </w:r>
    </w:p>
    <w:p w:rsidR="0031545D" w:rsidRDefault="0031545D" w:rsidP="0031545D">
      <w:pPr>
        <w:pStyle w:val="Prrafodelista"/>
        <w:spacing w:line="360" w:lineRule="auto"/>
        <w:ind w:left="0"/>
        <w:jc w:val="both"/>
        <w:rPr>
          <w:rFonts w:ascii="Arial" w:hAnsi="Arial" w:cs="Arial"/>
          <w:sz w:val="22"/>
          <w:szCs w:val="22"/>
        </w:rPr>
      </w:pPr>
      <w:r>
        <w:rPr>
          <w:rFonts w:ascii="Arial" w:hAnsi="Arial" w:cs="Arial"/>
          <w:sz w:val="22"/>
          <w:szCs w:val="22"/>
        </w:rPr>
        <w:t>El Pabellón 05</w:t>
      </w:r>
      <w:r w:rsidRPr="00B40288">
        <w:rPr>
          <w:rFonts w:ascii="Arial" w:hAnsi="Arial" w:cs="Arial"/>
          <w:sz w:val="22"/>
          <w:szCs w:val="22"/>
        </w:rPr>
        <w:t xml:space="preserve"> consta de </w:t>
      </w:r>
      <w:r>
        <w:rPr>
          <w:rFonts w:ascii="Arial" w:hAnsi="Arial" w:cs="Arial"/>
          <w:sz w:val="22"/>
          <w:szCs w:val="22"/>
        </w:rPr>
        <w:t>1</w:t>
      </w:r>
      <w:r w:rsidRPr="00B40288">
        <w:rPr>
          <w:rFonts w:ascii="Arial" w:hAnsi="Arial" w:cs="Arial"/>
          <w:sz w:val="22"/>
          <w:szCs w:val="22"/>
        </w:rPr>
        <w:t xml:space="preserve"> ambiente</w:t>
      </w:r>
      <w:r>
        <w:rPr>
          <w:rFonts w:ascii="Arial" w:hAnsi="Arial" w:cs="Arial"/>
          <w:sz w:val="22"/>
          <w:szCs w:val="22"/>
        </w:rPr>
        <w:t xml:space="preserve"> que</w:t>
      </w:r>
      <w:r w:rsidRPr="00B40288">
        <w:rPr>
          <w:rFonts w:ascii="Arial" w:hAnsi="Arial" w:cs="Arial"/>
          <w:sz w:val="22"/>
          <w:szCs w:val="22"/>
        </w:rPr>
        <w:t xml:space="preserve"> se construyó sin tener en cuenta la normativa vigente y sin ningún diseño estructural correspondiente, </w:t>
      </w:r>
      <w:r w:rsidR="005867AA" w:rsidRPr="00B40288">
        <w:rPr>
          <w:rFonts w:ascii="Arial" w:hAnsi="Arial" w:cs="Arial"/>
          <w:sz w:val="22"/>
          <w:szCs w:val="22"/>
        </w:rPr>
        <w:t>es por ello que</w:t>
      </w:r>
      <w:r w:rsidR="005867AA">
        <w:rPr>
          <w:rFonts w:ascii="Arial" w:hAnsi="Arial" w:cs="Arial"/>
          <w:sz w:val="22"/>
          <w:szCs w:val="22"/>
        </w:rPr>
        <w:t xml:space="preserve"> El Fenómeno del niño costero afecto con </w:t>
      </w:r>
      <w:r w:rsidR="00BC1B61">
        <w:rPr>
          <w:rFonts w:ascii="Arial" w:hAnsi="Arial" w:cs="Arial"/>
          <w:sz w:val="22"/>
          <w:szCs w:val="22"/>
        </w:rPr>
        <w:t xml:space="preserve">severidad haciendo que los </w:t>
      </w:r>
      <w:proofErr w:type="gramStart"/>
      <w:r w:rsidR="00BC1B61">
        <w:rPr>
          <w:rFonts w:ascii="Arial" w:hAnsi="Arial" w:cs="Arial"/>
          <w:sz w:val="22"/>
          <w:szCs w:val="22"/>
        </w:rPr>
        <w:t>SS.HH</w:t>
      </w:r>
      <w:proofErr w:type="gramEnd"/>
      <w:r w:rsidR="00BC1B61">
        <w:rPr>
          <w:rFonts w:ascii="Arial" w:hAnsi="Arial" w:cs="Arial"/>
          <w:sz w:val="22"/>
          <w:szCs w:val="22"/>
        </w:rPr>
        <w:t xml:space="preserve"> queden indispuesto para el uso de los alumnos de la I.E N°1762. </w:t>
      </w:r>
    </w:p>
    <w:p w:rsidR="00DD24EB" w:rsidRPr="00042480" w:rsidRDefault="00DD24EB" w:rsidP="00D8436F">
      <w:pPr>
        <w:jc w:val="center"/>
        <w:rPr>
          <w:rFonts w:ascii="Arial" w:hAnsi="Arial" w:cs="Arial"/>
          <w:b/>
          <w:sz w:val="24"/>
          <w:u w:val="single"/>
        </w:rPr>
      </w:pPr>
    </w:p>
    <w:tbl>
      <w:tblPr>
        <w:tblW w:w="9180" w:type="dxa"/>
        <w:tblLook w:val="04A0" w:firstRow="1" w:lastRow="0" w:firstColumn="1" w:lastColumn="0" w:noHBand="0" w:noVBand="1"/>
      </w:tblPr>
      <w:tblGrid>
        <w:gridCol w:w="1360"/>
        <w:gridCol w:w="2140"/>
        <w:gridCol w:w="1900"/>
        <w:gridCol w:w="1920"/>
        <w:gridCol w:w="1860"/>
      </w:tblGrid>
      <w:tr w:rsidR="00042480" w:rsidRPr="00042480" w:rsidTr="00042480">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042480">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042480">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SS. HH. ALUMNOS</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Presenta fisuras en los muros de separación de los inodoros.</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BC3C87" w:rsidP="00BC3C87">
            <w:pPr>
              <w:jc w:val="center"/>
              <w:rPr>
                <w:rFonts w:ascii="Calibri" w:hAnsi="Calibri" w:cs="Calibri"/>
                <w:color w:val="000000"/>
                <w:sz w:val="22"/>
                <w:szCs w:val="22"/>
                <w:lang w:val="es-ES" w:eastAsia="en-US"/>
              </w:rPr>
            </w:pPr>
            <w:r>
              <w:rPr>
                <w:rFonts w:ascii="Calibri" w:hAnsi="Calibri" w:cs="Calibri"/>
                <w:color w:val="000000"/>
                <w:sz w:val="22"/>
                <w:szCs w:val="22"/>
                <w:lang w:val="es-ES" w:eastAsia="en-US"/>
              </w:rPr>
              <w:t>Pintura en mal estado en muros</w:t>
            </w:r>
            <w:r w:rsidR="00042480" w:rsidRPr="00042480">
              <w:rPr>
                <w:rFonts w:ascii="Calibri" w:hAnsi="Calibri" w:cs="Calibri"/>
                <w:color w:val="000000"/>
                <w:sz w:val="22"/>
                <w:szCs w:val="22"/>
                <w:lang w:val="es-ES" w:eastAsia="en-US"/>
              </w:rPr>
              <w:t xml:space="preserve"> y piso </w:t>
            </w:r>
            <w:r>
              <w:rPr>
                <w:rFonts w:ascii="Calibri" w:hAnsi="Calibri" w:cs="Calibri"/>
                <w:color w:val="000000"/>
                <w:sz w:val="22"/>
                <w:szCs w:val="22"/>
                <w:lang w:val="es-ES" w:eastAsia="en-US"/>
              </w:rPr>
              <w:t>deterioro</w:t>
            </w:r>
            <w:r w:rsidR="00042480" w:rsidRPr="00042480">
              <w:rPr>
                <w:rFonts w:ascii="Calibri" w:hAnsi="Calibri" w:cs="Calibri"/>
                <w:color w:val="000000"/>
                <w:sz w:val="22"/>
                <w:szCs w:val="22"/>
                <w:lang w:val="es-ES" w:eastAsia="en-US"/>
              </w:rPr>
              <w:t>.</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BC3C87">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Baño inhabilitado </w:t>
            </w:r>
            <w:r w:rsidR="00BC3C87">
              <w:rPr>
                <w:rFonts w:ascii="Calibri" w:hAnsi="Calibri" w:cs="Calibri"/>
                <w:color w:val="000000"/>
                <w:sz w:val="22"/>
                <w:szCs w:val="22"/>
                <w:lang w:val="es-ES" w:eastAsia="en-US"/>
              </w:rPr>
              <w:t>e</w:t>
            </w:r>
            <w:r w:rsidRPr="00042480">
              <w:rPr>
                <w:rFonts w:ascii="Calibri" w:hAnsi="Calibri" w:cs="Calibri"/>
                <w:color w:val="000000"/>
                <w:sz w:val="22"/>
                <w:szCs w:val="22"/>
                <w:lang w:val="es-ES" w:eastAsia="en-US"/>
              </w:rPr>
              <w:t xml:space="preserve"> instalaciones sin uso por parte de los alumnos.</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E4A4E" w:rsidRDefault="00042480" w:rsidP="00042480">
            <w:pPr>
              <w:jc w:val="center"/>
              <w:rPr>
                <w:rFonts w:ascii="Calibri" w:hAnsi="Calibri" w:cs="Calibri"/>
                <w:color w:val="000000"/>
                <w:sz w:val="22"/>
                <w:szCs w:val="22"/>
                <w:lang w:eastAsia="en-US"/>
              </w:rPr>
            </w:pPr>
            <w:r w:rsidRPr="000E4A4E">
              <w:rPr>
                <w:rFonts w:ascii="Calibri" w:hAnsi="Calibri" w:cs="Calibri"/>
                <w:color w:val="000000"/>
                <w:sz w:val="22"/>
                <w:szCs w:val="22"/>
                <w:lang w:eastAsia="en-US"/>
              </w:rPr>
              <w:t xml:space="preserve">Ninguna intervención </w:t>
            </w:r>
          </w:p>
        </w:tc>
      </w:tr>
      <w:tr w:rsidR="00042480" w:rsidRPr="00042480" w:rsidTr="00042480">
        <w:trPr>
          <w:trHeight w:val="1260"/>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c>
          <w:tcPr>
            <w:tcW w:w="18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n-US" w:eastAsia="en-US"/>
              </w:rPr>
            </w:pPr>
          </w:p>
        </w:tc>
      </w:tr>
    </w:tbl>
    <w:p w:rsidR="00042480" w:rsidRPr="00042480" w:rsidRDefault="00042480" w:rsidP="00D8436F">
      <w:pPr>
        <w:jc w:val="center"/>
        <w:rPr>
          <w:rFonts w:ascii="Arial" w:hAnsi="Arial" w:cs="Arial"/>
          <w:b/>
          <w:sz w:val="24"/>
          <w:u w:val="single"/>
        </w:rPr>
      </w:pPr>
    </w:p>
    <w:p w:rsidR="00042480" w:rsidRDefault="00042480" w:rsidP="00D8436F">
      <w:pPr>
        <w:jc w:val="center"/>
        <w:rPr>
          <w:rFonts w:ascii="Arial" w:hAnsi="Arial" w:cs="Arial"/>
          <w:b/>
          <w:sz w:val="24"/>
          <w:u w:val="single"/>
          <w:lang w:val="es-ES"/>
        </w:rPr>
      </w:pPr>
    </w:p>
    <w:p w:rsidR="00BC1B61" w:rsidRDefault="00BC1B61" w:rsidP="00D8436F">
      <w:pPr>
        <w:jc w:val="center"/>
        <w:rPr>
          <w:rFonts w:ascii="Arial" w:hAnsi="Arial" w:cs="Arial"/>
          <w:b/>
          <w:sz w:val="24"/>
          <w:u w:val="single"/>
          <w:lang w:val="es-ES"/>
        </w:rPr>
      </w:pPr>
    </w:p>
    <w:p w:rsidR="00A04EF7" w:rsidRDefault="00A04EF7" w:rsidP="009F780F">
      <w:pPr>
        <w:jc w:val="both"/>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Pr="009D5F5D">
        <w:rPr>
          <w:rFonts w:ascii="Arial" w:eastAsia="Arial Unicode MS" w:hAnsi="Arial" w:cs="Arial"/>
          <w:b/>
          <w:color w:val="000000"/>
          <w:sz w:val="18"/>
          <w:szCs w:val="18"/>
        </w:rPr>
        <w:t>N°0</w:t>
      </w:r>
      <w:r w:rsidR="008F3A16">
        <w:rPr>
          <w:rFonts w:ascii="Arial" w:eastAsia="Arial Unicode MS" w:hAnsi="Arial" w:cs="Arial"/>
          <w:b/>
          <w:color w:val="000000"/>
          <w:sz w:val="18"/>
          <w:szCs w:val="18"/>
        </w:rPr>
        <w:t>7</w:t>
      </w:r>
      <w:r>
        <w:rPr>
          <w:rFonts w:ascii="Arial" w:eastAsia="Arial Unicode MS" w:hAnsi="Arial" w:cs="Arial"/>
          <w:b/>
          <w:color w:val="000000"/>
          <w:sz w:val="18"/>
          <w:szCs w:val="18"/>
        </w:rPr>
        <w:t xml:space="preserve">: </w:t>
      </w:r>
      <w:r>
        <w:rPr>
          <w:rFonts w:ascii="Arial" w:hAnsi="Arial" w:cs="Arial"/>
          <w:sz w:val="18"/>
          <w:szCs w:val="18"/>
        </w:rPr>
        <w:t>Se observa los servicios higiénicos cuya ventilación da hacia el aula de alumnos de 4</w:t>
      </w:r>
      <w:r w:rsidR="005D5B47">
        <w:rPr>
          <w:rFonts w:ascii="Arial" w:hAnsi="Arial" w:cs="Arial"/>
          <w:sz w:val="18"/>
          <w:szCs w:val="18"/>
        </w:rPr>
        <w:t xml:space="preserve">A </w:t>
      </w:r>
      <w:r>
        <w:rPr>
          <w:rFonts w:ascii="Arial" w:hAnsi="Arial" w:cs="Arial"/>
          <w:sz w:val="18"/>
          <w:szCs w:val="18"/>
        </w:rPr>
        <w:t>años</w:t>
      </w:r>
      <w:r w:rsidR="005D5B47">
        <w:rPr>
          <w:rFonts w:ascii="Arial" w:hAnsi="Arial" w:cs="Arial"/>
          <w:sz w:val="18"/>
          <w:szCs w:val="18"/>
        </w:rPr>
        <w:t>, lo cual result</w:t>
      </w:r>
      <w:r w:rsidR="00B61443">
        <w:rPr>
          <w:rFonts w:ascii="Arial" w:hAnsi="Arial" w:cs="Arial"/>
          <w:sz w:val="18"/>
          <w:szCs w:val="18"/>
        </w:rPr>
        <w:t>ó</w:t>
      </w:r>
      <w:r w:rsidR="005D5B47">
        <w:rPr>
          <w:rFonts w:ascii="Arial" w:hAnsi="Arial" w:cs="Arial"/>
          <w:sz w:val="18"/>
          <w:szCs w:val="18"/>
        </w:rPr>
        <w:t xml:space="preserve"> perjudici</w:t>
      </w:r>
      <w:r w:rsidR="00B61443">
        <w:rPr>
          <w:rFonts w:ascii="Arial" w:hAnsi="Arial" w:cs="Arial"/>
          <w:sz w:val="18"/>
          <w:szCs w:val="18"/>
        </w:rPr>
        <w:t>al para la salud de los alumnos, por lo cual estos fueron clausurados, y como consecuencia generó más demanda en el uso del baño de los docentes.</w:t>
      </w:r>
    </w:p>
    <w:p w:rsidR="00E96BD2" w:rsidRPr="00A04EF7" w:rsidRDefault="00E96BD2" w:rsidP="00D8436F">
      <w:pPr>
        <w:jc w:val="center"/>
        <w:rPr>
          <w:rFonts w:ascii="Arial" w:hAnsi="Arial" w:cs="Arial"/>
          <w:b/>
          <w:sz w:val="24"/>
          <w:u w:val="single"/>
        </w:rPr>
      </w:pPr>
    </w:p>
    <w:p w:rsidR="00E96BD2" w:rsidRPr="008F3A16" w:rsidRDefault="008F3A16" w:rsidP="00D8436F">
      <w:pPr>
        <w:jc w:val="center"/>
        <w:rPr>
          <w:rFonts w:ascii="Arial" w:hAnsi="Arial" w:cs="Arial"/>
          <w:b/>
          <w:sz w:val="24"/>
          <w:u w:val="single"/>
        </w:rPr>
      </w:pPr>
      <w:r w:rsidRPr="00A04EF7">
        <w:rPr>
          <w:rFonts w:ascii="Arial" w:hAnsi="Arial" w:cs="Arial"/>
          <w:b/>
          <w:noProof/>
          <w:sz w:val="24"/>
          <w:lang w:val="en-US" w:eastAsia="en-US"/>
        </w:rPr>
        <w:lastRenderedPageBreak/>
        <w:drawing>
          <wp:inline distT="0" distB="0" distL="0" distR="0" wp14:anchorId="6C4771F9" wp14:editId="0BEC52F3">
            <wp:extent cx="4184650" cy="3138488"/>
            <wp:effectExtent l="76200" t="76200" r="139700" b="138430"/>
            <wp:docPr id="25" name="Imagen 25" descr="D:\EXPEDIENTES\EXPE TÉC COLEGIO DIOS ES AMOR\DIAGNOSTICO IE 1762\fotos 1762\IMG_20190313_10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XPEDIENTES\EXPE TÉC COLEGIO DIOS ES AMOR\DIAGNOSTICO IE 1762\fotos 1762\IMG_20190313_1001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86107" cy="31395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96BD2" w:rsidRDefault="00E96BD2" w:rsidP="00D8436F">
      <w:pPr>
        <w:jc w:val="center"/>
        <w:rPr>
          <w:rFonts w:ascii="Arial" w:hAnsi="Arial" w:cs="Arial"/>
          <w:b/>
          <w:sz w:val="24"/>
          <w:u w:val="single"/>
          <w:lang w:val="es-ES"/>
        </w:rPr>
      </w:pPr>
    </w:p>
    <w:p w:rsidR="00042480" w:rsidRDefault="00042480" w:rsidP="00D8436F">
      <w:pPr>
        <w:jc w:val="center"/>
        <w:rPr>
          <w:rFonts w:ascii="Arial" w:hAnsi="Arial" w:cs="Arial"/>
          <w:b/>
          <w:sz w:val="24"/>
          <w:u w:val="single"/>
          <w:lang w:val="es-ES"/>
        </w:rPr>
      </w:pPr>
    </w:p>
    <w:p w:rsidR="00042480" w:rsidRDefault="00042480" w:rsidP="00042480">
      <w:pPr>
        <w:jc w:val="both"/>
        <w:rPr>
          <w:rFonts w:ascii="Arial" w:hAnsi="Arial" w:cs="Arial"/>
          <w:b/>
          <w:sz w:val="22"/>
          <w:szCs w:val="22"/>
        </w:rPr>
      </w:pPr>
      <w:r>
        <w:rPr>
          <w:rFonts w:ascii="Arial" w:hAnsi="Arial" w:cs="Arial"/>
          <w:b/>
          <w:sz w:val="22"/>
          <w:szCs w:val="22"/>
        </w:rPr>
        <w:t xml:space="preserve">PABELLON 06 (Aula de </w:t>
      </w:r>
      <w:r w:rsidR="005B25EC">
        <w:rPr>
          <w:rFonts w:ascii="Arial" w:hAnsi="Arial" w:cs="Arial"/>
          <w:b/>
          <w:sz w:val="22"/>
          <w:szCs w:val="22"/>
        </w:rPr>
        <w:t>3 años</w:t>
      </w:r>
      <w:r>
        <w:rPr>
          <w:rFonts w:ascii="Arial" w:hAnsi="Arial" w:cs="Arial"/>
          <w:b/>
          <w:sz w:val="22"/>
          <w:szCs w:val="22"/>
        </w:rPr>
        <w:t xml:space="preserve">) </w:t>
      </w:r>
    </w:p>
    <w:p w:rsidR="00BC1B61" w:rsidRDefault="00BC1B61" w:rsidP="00BC1B61">
      <w:pPr>
        <w:pStyle w:val="Prrafodelista"/>
        <w:spacing w:line="360" w:lineRule="auto"/>
        <w:ind w:left="0"/>
        <w:jc w:val="both"/>
        <w:rPr>
          <w:rFonts w:ascii="Arial" w:hAnsi="Arial" w:cs="Arial"/>
          <w:sz w:val="22"/>
          <w:szCs w:val="22"/>
        </w:rPr>
      </w:pPr>
      <w:r>
        <w:rPr>
          <w:rFonts w:ascii="Arial" w:hAnsi="Arial" w:cs="Arial"/>
          <w:sz w:val="22"/>
          <w:szCs w:val="22"/>
        </w:rPr>
        <w:t>El Pabellón 0</w:t>
      </w:r>
      <w:r w:rsidR="00712B98">
        <w:rPr>
          <w:rFonts w:ascii="Arial" w:hAnsi="Arial" w:cs="Arial"/>
          <w:sz w:val="22"/>
          <w:szCs w:val="22"/>
        </w:rPr>
        <w:t>6</w:t>
      </w:r>
      <w:r w:rsidRPr="00B40288">
        <w:rPr>
          <w:rFonts w:ascii="Arial" w:hAnsi="Arial" w:cs="Arial"/>
          <w:sz w:val="22"/>
          <w:szCs w:val="22"/>
        </w:rPr>
        <w:t xml:space="preserve"> consta de </w:t>
      </w:r>
      <w:r>
        <w:rPr>
          <w:rFonts w:ascii="Arial" w:hAnsi="Arial" w:cs="Arial"/>
          <w:sz w:val="22"/>
          <w:szCs w:val="22"/>
        </w:rPr>
        <w:t>1</w:t>
      </w:r>
      <w:r w:rsidRPr="00B40288">
        <w:rPr>
          <w:rFonts w:ascii="Arial" w:hAnsi="Arial" w:cs="Arial"/>
          <w:sz w:val="22"/>
          <w:szCs w:val="22"/>
        </w:rPr>
        <w:t xml:space="preserve"> ambiente </w:t>
      </w:r>
      <w:r>
        <w:rPr>
          <w:rFonts w:ascii="Arial" w:hAnsi="Arial" w:cs="Arial"/>
          <w:sz w:val="22"/>
          <w:szCs w:val="22"/>
        </w:rPr>
        <w:t xml:space="preserve">que </w:t>
      </w:r>
      <w:r w:rsidRPr="00B40288">
        <w:rPr>
          <w:rFonts w:ascii="Arial" w:hAnsi="Arial" w:cs="Arial"/>
          <w:sz w:val="22"/>
          <w:szCs w:val="22"/>
        </w:rPr>
        <w:t>se construyó sin tener en cuenta la normativa vigente y sin ningún diseño estructural correspondiente, es por ello que</w:t>
      </w:r>
      <w:r>
        <w:rPr>
          <w:rFonts w:ascii="Arial" w:hAnsi="Arial" w:cs="Arial"/>
          <w:sz w:val="22"/>
          <w:szCs w:val="22"/>
        </w:rPr>
        <w:t xml:space="preserve"> El Fenómeno del niño costero afecto con severidad  deteriorando </w:t>
      </w:r>
      <w:r w:rsidRPr="00B40288">
        <w:rPr>
          <w:rFonts w:ascii="Arial" w:hAnsi="Arial" w:cs="Arial"/>
          <w:sz w:val="22"/>
          <w:szCs w:val="22"/>
        </w:rPr>
        <w:t xml:space="preserve">las columnas </w:t>
      </w:r>
      <w:r>
        <w:rPr>
          <w:rFonts w:ascii="Arial" w:hAnsi="Arial" w:cs="Arial"/>
          <w:sz w:val="22"/>
          <w:szCs w:val="22"/>
        </w:rPr>
        <w:t>las cuales no</w:t>
      </w:r>
      <w:r w:rsidRPr="00B40288">
        <w:rPr>
          <w:rFonts w:ascii="Arial" w:hAnsi="Arial" w:cs="Arial"/>
          <w:sz w:val="22"/>
          <w:szCs w:val="22"/>
        </w:rPr>
        <w:t xml:space="preserve"> cuentan con l</w:t>
      </w:r>
      <w:r>
        <w:rPr>
          <w:rFonts w:ascii="Arial" w:hAnsi="Arial" w:cs="Arial"/>
          <w:sz w:val="22"/>
          <w:szCs w:val="22"/>
        </w:rPr>
        <w:t>a simetría estructural adecuada;</w:t>
      </w:r>
      <w:r w:rsidRPr="00B40288">
        <w:rPr>
          <w:rFonts w:ascii="Arial" w:hAnsi="Arial" w:cs="Arial"/>
          <w:sz w:val="22"/>
          <w:szCs w:val="22"/>
        </w:rPr>
        <w:t xml:space="preserve"> </w:t>
      </w:r>
      <w:r>
        <w:rPr>
          <w:rFonts w:ascii="Arial" w:hAnsi="Arial" w:cs="Arial"/>
          <w:sz w:val="22"/>
          <w:szCs w:val="22"/>
        </w:rPr>
        <w:t xml:space="preserve">además de que las cimentación presente asentamiento, se indica que se evidencio presencia de salitre haciendo que estas estructuras tengan a colapsar, cabe indicar que la estructura </w:t>
      </w:r>
      <w:r w:rsidRPr="00B40288">
        <w:rPr>
          <w:rFonts w:ascii="Arial" w:hAnsi="Arial" w:cs="Arial"/>
          <w:sz w:val="22"/>
          <w:szCs w:val="22"/>
        </w:rPr>
        <w:t>cuenta con un techo de calamina; además, presenta instalaciones eléctricas expuestas generando un riesgo constante con la seguridad de los alumnos y personal administrativo.</w:t>
      </w:r>
      <w:r>
        <w:rPr>
          <w:rFonts w:ascii="Arial" w:hAnsi="Arial" w:cs="Arial"/>
          <w:sz w:val="22"/>
          <w:szCs w:val="22"/>
        </w:rPr>
        <w:t xml:space="preserve"> </w:t>
      </w:r>
    </w:p>
    <w:p w:rsidR="00BC1B61" w:rsidRDefault="00BC1B61" w:rsidP="00042480">
      <w:pPr>
        <w:jc w:val="both"/>
        <w:rPr>
          <w:rFonts w:ascii="Arial" w:hAnsi="Arial" w:cs="Arial"/>
          <w:b/>
          <w:sz w:val="22"/>
          <w:szCs w:val="22"/>
        </w:rPr>
      </w:pPr>
    </w:p>
    <w:p w:rsidR="00042480" w:rsidRDefault="00042480" w:rsidP="00042480">
      <w:pPr>
        <w:jc w:val="both"/>
        <w:rPr>
          <w:rFonts w:ascii="Arial" w:hAnsi="Arial" w:cs="Arial"/>
          <w:b/>
          <w:sz w:val="22"/>
          <w:szCs w:val="22"/>
        </w:rPr>
      </w:pPr>
    </w:p>
    <w:tbl>
      <w:tblPr>
        <w:tblW w:w="9180" w:type="dxa"/>
        <w:tblLook w:val="04A0" w:firstRow="1" w:lastRow="0" w:firstColumn="1" w:lastColumn="0" w:noHBand="0" w:noVBand="1"/>
      </w:tblPr>
      <w:tblGrid>
        <w:gridCol w:w="1360"/>
        <w:gridCol w:w="2140"/>
        <w:gridCol w:w="1900"/>
        <w:gridCol w:w="1920"/>
        <w:gridCol w:w="1860"/>
      </w:tblGrid>
      <w:tr w:rsidR="00042480" w:rsidRPr="00042480" w:rsidTr="00042480">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ESTADO ACTUAL</w:t>
            </w:r>
          </w:p>
        </w:tc>
      </w:tr>
      <w:tr w:rsidR="00042480" w:rsidRPr="00042480" w:rsidTr="00042480">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042480" w:rsidRPr="00042480" w:rsidRDefault="00042480" w:rsidP="00042480">
            <w:pPr>
              <w:jc w:val="center"/>
              <w:rPr>
                <w:rFonts w:ascii="Calibri" w:hAnsi="Calibri" w:cs="Calibri"/>
                <w:b/>
                <w:bCs/>
                <w:color w:val="FFFFFF"/>
                <w:sz w:val="22"/>
                <w:szCs w:val="22"/>
                <w:lang w:val="en-US" w:eastAsia="en-US"/>
              </w:rPr>
            </w:pPr>
            <w:r w:rsidRPr="00042480">
              <w:rPr>
                <w:rFonts w:ascii="Calibri" w:hAnsi="Calibri" w:cs="Calibri"/>
                <w:b/>
                <w:bCs/>
                <w:color w:val="FFFFFF"/>
                <w:sz w:val="22"/>
                <w:szCs w:val="22"/>
                <w:lang w:val="en-US" w:eastAsia="en-US"/>
              </w:rPr>
              <w:t>INST. ELECTRICAS</w:t>
            </w:r>
          </w:p>
        </w:tc>
      </w:tr>
      <w:tr w:rsidR="00042480" w:rsidRPr="00042480" w:rsidTr="00042480">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42480" w:rsidRPr="00042480" w:rsidRDefault="00042480" w:rsidP="00042480">
            <w:pPr>
              <w:jc w:val="center"/>
              <w:rPr>
                <w:rFonts w:ascii="Calibri" w:hAnsi="Calibri" w:cs="Calibri"/>
                <w:color w:val="000000"/>
                <w:sz w:val="22"/>
                <w:szCs w:val="22"/>
                <w:lang w:val="en-US" w:eastAsia="en-US"/>
              </w:rPr>
            </w:pPr>
            <w:r w:rsidRPr="00042480">
              <w:rPr>
                <w:rFonts w:ascii="Calibri" w:hAnsi="Calibri" w:cs="Calibri"/>
                <w:color w:val="000000"/>
                <w:sz w:val="22"/>
                <w:szCs w:val="22"/>
                <w:lang w:val="en-US" w:eastAsia="en-US"/>
              </w:rPr>
              <w:t xml:space="preserve">AULA 3 AÑOS </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BC3C87">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 xml:space="preserve">Deterioro en cimentación, columnas presentan fisuras y </w:t>
            </w:r>
            <w:r w:rsidR="00BC3C87">
              <w:rPr>
                <w:rFonts w:ascii="Calibri" w:hAnsi="Calibri" w:cs="Calibri"/>
                <w:color w:val="000000"/>
                <w:sz w:val="22"/>
                <w:szCs w:val="22"/>
                <w:lang w:val="es-ES" w:eastAsia="en-US"/>
              </w:rPr>
              <w:t>los muros presentan desprendimiento de mortero por la parte posterior</w:t>
            </w:r>
            <w:r w:rsidRPr="00042480">
              <w:rPr>
                <w:rFonts w:ascii="Calibri" w:hAnsi="Calibri" w:cs="Calibri"/>
                <w:color w:val="000000"/>
                <w:sz w:val="22"/>
                <w:szCs w:val="22"/>
                <w:lang w:val="es-ES" w:eastAsia="en-US"/>
              </w:rPr>
              <w:t>.</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AA24BD" w:rsidP="00AA24BD">
            <w:pPr>
              <w:jc w:val="center"/>
              <w:rPr>
                <w:rFonts w:ascii="Calibri" w:hAnsi="Calibri" w:cs="Calibri"/>
                <w:color w:val="000000"/>
                <w:sz w:val="22"/>
                <w:szCs w:val="22"/>
                <w:lang w:val="es-ES" w:eastAsia="en-US"/>
              </w:rPr>
            </w:pPr>
            <w:r>
              <w:rPr>
                <w:rFonts w:ascii="Calibri" w:hAnsi="Calibri" w:cs="Calibri"/>
                <w:color w:val="000000"/>
                <w:sz w:val="22"/>
                <w:szCs w:val="22"/>
                <w:lang w:val="es-ES" w:eastAsia="en-US"/>
              </w:rPr>
              <w:t>Muros sin tarrajeo exterior, a la vez no cuentan con pintura</w:t>
            </w:r>
            <w:r w:rsidR="00042480" w:rsidRPr="00042480">
              <w:rPr>
                <w:rFonts w:ascii="Calibri" w:hAnsi="Calibri" w:cs="Calibri"/>
                <w:color w:val="000000"/>
                <w:sz w:val="22"/>
                <w:szCs w:val="22"/>
                <w:lang w:val="es-ES" w:eastAsia="en-US"/>
              </w:rPr>
              <w:t xml:space="preserve">, ventanas </w:t>
            </w:r>
            <w:r>
              <w:rPr>
                <w:rFonts w:ascii="Calibri" w:hAnsi="Calibri" w:cs="Calibri"/>
                <w:color w:val="000000"/>
                <w:sz w:val="22"/>
                <w:szCs w:val="22"/>
                <w:lang w:val="es-ES" w:eastAsia="en-US"/>
              </w:rPr>
              <w:t>presentan corrosión debido al óxido</w:t>
            </w:r>
            <w:r w:rsidR="00042480" w:rsidRPr="00042480">
              <w:rPr>
                <w:rFonts w:ascii="Calibri" w:hAnsi="Calibri" w:cs="Calibri"/>
                <w:color w:val="000000"/>
                <w:sz w:val="22"/>
                <w:szCs w:val="22"/>
                <w:lang w:val="es-ES" w:eastAsia="en-US"/>
              </w:rPr>
              <w:t>.</w:t>
            </w:r>
            <w:r>
              <w:rPr>
                <w:rFonts w:ascii="Calibri" w:hAnsi="Calibri" w:cs="Calibri"/>
                <w:color w:val="000000"/>
                <w:sz w:val="22"/>
                <w:szCs w:val="22"/>
                <w:lang w:val="es-ES" w:eastAsia="en-US"/>
              </w:rPr>
              <w:t xml:space="preserve"> </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042480">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Tuberías de drenaje pluvial en mal estado y con una distribución inadecuada.</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042480" w:rsidRPr="00042480" w:rsidRDefault="00042480" w:rsidP="00AA24BD">
            <w:pPr>
              <w:jc w:val="center"/>
              <w:rPr>
                <w:rFonts w:ascii="Calibri" w:hAnsi="Calibri" w:cs="Calibri"/>
                <w:color w:val="000000"/>
                <w:sz w:val="22"/>
                <w:szCs w:val="22"/>
                <w:lang w:val="es-ES" w:eastAsia="en-US"/>
              </w:rPr>
            </w:pPr>
            <w:r w:rsidRPr="00042480">
              <w:rPr>
                <w:rFonts w:ascii="Calibri" w:hAnsi="Calibri" w:cs="Calibri"/>
                <w:color w:val="000000"/>
                <w:sz w:val="22"/>
                <w:szCs w:val="22"/>
                <w:lang w:val="es-ES" w:eastAsia="en-US"/>
              </w:rPr>
              <w:t>Instalaciones eléctricas expuesta</w:t>
            </w:r>
            <w:r w:rsidR="00AA24BD">
              <w:rPr>
                <w:rFonts w:ascii="Calibri" w:hAnsi="Calibri" w:cs="Calibri"/>
                <w:color w:val="000000"/>
                <w:sz w:val="22"/>
                <w:szCs w:val="22"/>
                <w:lang w:val="es-ES" w:eastAsia="en-US"/>
              </w:rPr>
              <w:t>s, generando riesgo para alumno</w:t>
            </w:r>
            <w:r w:rsidRPr="00042480">
              <w:rPr>
                <w:rFonts w:ascii="Calibri" w:hAnsi="Calibri" w:cs="Calibri"/>
                <w:color w:val="000000"/>
                <w:sz w:val="22"/>
                <w:szCs w:val="22"/>
                <w:lang w:val="es-ES" w:eastAsia="en-US"/>
              </w:rPr>
              <w:t>s.</w:t>
            </w:r>
          </w:p>
        </w:tc>
      </w:tr>
      <w:tr w:rsidR="00042480" w:rsidRPr="00042480" w:rsidTr="00042480">
        <w:trPr>
          <w:trHeight w:val="1635"/>
        </w:trPr>
        <w:tc>
          <w:tcPr>
            <w:tcW w:w="13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214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0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92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c>
          <w:tcPr>
            <w:tcW w:w="1860" w:type="dxa"/>
            <w:vMerge/>
            <w:tcBorders>
              <w:top w:val="nil"/>
              <w:left w:val="single" w:sz="4" w:space="0" w:color="auto"/>
              <w:bottom w:val="single" w:sz="4" w:space="0" w:color="auto"/>
              <w:right w:val="single" w:sz="4" w:space="0" w:color="auto"/>
            </w:tcBorders>
            <w:vAlign w:val="center"/>
            <w:hideMark/>
          </w:tcPr>
          <w:p w:rsidR="00042480" w:rsidRPr="00042480" w:rsidRDefault="00042480" w:rsidP="00042480">
            <w:pPr>
              <w:rPr>
                <w:rFonts w:ascii="Calibri" w:hAnsi="Calibri" w:cs="Calibri"/>
                <w:color w:val="000000"/>
                <w:sz w:val="22"/>
                <w:szCs w:val="22"/>
                <w:lang w:val="es-ES" w:eastAsia="en-US"/>
              </w:rPr>
            </w:pPr>
          </w:p>
        </w:tc>
      </w:tr>
    </w:tbl>
    <w:p w:rsidR="003A0116" w:rsidRDefault="003A0116" w:rsidP="005D5B47">
      <w:pPr>
        <w:jc w:val="center"/>
        <w:rPr>
          <w:rFonts w:ascii="Arial" w:eastAsia="Arial Unicode MS" w:hAnsi="Arial" w:cs="Arial"/>
          <w:b/>
          <w:color w:val="000000"/>
          <w:sz w:val="18"/>
          <w:szCs w:val="18"/>
        </w:rPr>
      </w:pPr>
    </w:p>
    <w:p w:rsidR="005D5B47" w:rsidRDefault="003A0116" w:rsidP="005D5B47">
      <w:pPr>
        <w:jc w:val="center"/>
        <w:rPr>
          <w:rFonts w:ascii="Arial" w:hAnsi="Arial" w:cs="Arial"/>
          <w:sz w:val="18"/>
          <w:szCs w:val="18"/>
        </w:rPr>
      </w:pPr>
      <w:r w:rsidRPr="00E96BD2">
        <w:rPr>
          <w:rFonts w:ascii="Arial" w:hAnsi="Arial" w:cs="Arial"/>
          <w:b/>
          <w:noProof/>
          <w:sz w:val="24"/>
          <w:lang w:val="en-US" w:eastAsia="en-US"/>
        </w:rPr>
        <w:lastRenderedPageBreak/>
        <w:drawing>
          <wp:anchor distT="0" distB="0" distL="114300" distR="114300" simplePos="0" relativeHeight="251674624" behindDoc="0" locked="0" layoutInCell="1" allowOverlap="1" wp14:anchorId="01A14AE9">
            <wp:simplePos x="0" y="0"/>
            <wp:positionH relativeFrom="column">
              <wp:posOffset>1584325</wp:posOffset>
            </wp:positionH>
            <wp:positionV relativeFrom="paragraph">
              <wp:posOffset>399415</wp:posOffset>
            </wp:positionV>
            <wp:extent cx="2132330" cy="2842895"/>
            <wp:effectExtent l="76200" t="76200" r="134620" b="128905"/>
            <wp:wrapTopAndBottom/>
            <wp:docPr id="26" name="Imagen 26" descr="D:\EXPEDIENTES\EXPE TÉC COLEGIO DIOS ES AMOR\DIAGNOSTICO IE 1762\fotos 1762\IMG_20190313_10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XPEDIENTES\EXPE TÉC COLEGIO DIOS ES AMOR\DIAGNOSTICO IE 1762\fotos 1762\IMG_20190313_10032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32330" cy="2842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5D5B47" w:rsidRPr="009D5F5D">
        <w:rPr>
          <w:rFonts w:ascii="Arial" w:eastAsia="Arial Unicode MS" w:hAnsi="Arial" w:cs="Arial"/>
          <w:b/>
          <w:color w:val="000000"/>
          <w:sz w:val="18"/>
          <w:szCs w:val="18"/>
        </w:rPr>
        <w:t>Foto</w:t>
      </w:r>
      <w:r w:rsidR="005D5B47">
        <w:rPr>
          <w:rFonts w:ascii="Arial" w:eastAsia="Arial Unicode MS" w:hAnsi="Arial" w:cs="Arial"/>
          <w:b/>
          <w:color w:val="000000"/>
          <w:sz w:val="18"/>
          <w:szCs w:val="18"/>
        </w:rPr>
        <w:t xml:space="preserve"> </w:t>
      </w:r>
      <w:r w:rsidR="008F3A16">
        <w:rPr>
          <w:rFonts w:ascii="Arial" w:eastAsia="Arial Unicode MS" w:hAnsi="Arial" w:cs="Arial"/>
          <w:b/>
          <w:color w:val="000000"/>
          <w:sz w:val="18"/>
          <w:szCs w:val="18"/>
        </w:rPr>
        <w:t>N°08</w:t>
      </w:r>
      <w:r w:rsidR="005D5B47">
        <w:rPr>
          <w:rFonts w:ascii="Arial" w:eastAsia="Arial Unicode MS" w:hAnsi="Arial" w:cs="Arial"/>
          <w:b/>
          <w:color w:val="000000"/>
          <w:sz w:val="18"/>
          <w:szCs w:val="18"/>
        </w:rPr>
        <w:t xml:space="preserve">: </w:t>
      </w:r>
      <w:r w:rsidR="005D5B47">
        <w:rPr>
          <w:rFonts w:ascii="Arial" w:hAnsi="Arial" w:cs="Arial"/>
          <w:sz w:val="18"/>
          <w:szCs w:val="18"/>
        </w:rPr>
        <w:t xml:space="preserve">Se el exterior del aula de alumnos de 3 años, se observa que los muros no cuentan con tarrajeo exterior, además </w:t>
      </w:r>
      <w:r w:rsidR="00756990">
        <w:rPr>
          <w:rFonts w:ascii="Arial" w:hAnsi="Arial" w:cs="Arial"/>
          <w:sz w:val="18"/>
          <w:szCs w:val="18"/>
        </w:rPr>
        <w:t xml:space="preserve">los muros </w:t>
      </w:r>
      <w:r w:rsidR="005D5B47">
        <w:rPr>
          <w:rFonts w:ascii="Arial" w:hAnsi="Arial" w:cs="Arial"/>
          <w:sz w:val="18"/>
          <w:szCs w:val="18"/>
        </w:rPr>
        <w:t>no cuentan con columnas de amarre.</w:t>
      </w:r>
    </w:p>
    <w:p w:rsidR="008F3A16" w:rsidRDefault="008F3A16" w:rsidP="005D5B47">
      <w:pPr>
        <w:jc w:val="center"/>
        <w:rPr>
          <w:rFonts w:ascii="Arial" w:hAnsi="Arial" w:cs="Arial"/>
          <w:sz w:val="18"/>
          <w:szCs w:val="18"/>
        </w:rPr>
      </w:pPr>
    </w:p>
    <w:p w:rsidR="008F3A16" w:rsidRDefault="008F3A16" w:rsidP="005D5B47">
      <w:pPr>
        <w:jc w:val="center"/>
        <w:rPr>
          <w:rFonts w:ascii="Arial" w:hAnsi="Arial" w:cs="Arial"/>
          <w:sz w:val="18"/>
          <w:szCs w:val="18"/>
        </w:rPr>
      </w:pPr>
    </w:p>
    <w:p w:rsidR="00E96BD2" w:rsidRDefault="00E96BD2" w:rsidP="005B25EC">
      <w:pPr>
        <w:jc w:val="both"/>
        <w:rPr>
          <w:rFonts w:ascii="Arial" w:hAnsi="Arial" w:cs="Arial"/>
          <w:b/>
          <w:sz w:val="22"/>
          <w:szCs w:val="22"/>
        </w:rPr>
      </w:pPr>
    </w:p>
    <w:p w:rsidR="003A0116" w:rsidRDefault="003A0116" w:rsidP="005B25EC">
      <w:pPr>
        <w:jc w:val="both"/>
        <w:rPr>
          <w:rFonts w:ascii="Arial" w:hAnsi="Arial" w:cs="Arial"/>
          <w:b/>
          <w:sz w:val="22"/>
          <w:szCs w:val="22"/>
        </w:rPr>
      </w:pPr>
    </w:p>
    <w:p w:rsidR="003A0116" w:rsidRDefault="003A0116" w:rsidP="005B25EC">
      <w:pPr>
        <w:jc w:val="both"/>
        <w:rPr>
          <w:rFonts w:ascii="Arial" w:hAnsi="Arial" w:cs="Arial"/>
          <w:b/>
          <w:sz w:val="22"/>
          <w:szCs w:val="22"/>
        </w:rPr>
      </w:pPr>
    </w:p>
    <w:p w:rsidR="00756990" w:rsidRDefault="00756990" w:rsidP="00756990">
      <w:pPr>
        <w:jc w:val="center"/>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8F3A16">
        <w:rPr>
          <w:rFonts w:ascii="Arial" w:eastAsia="Arial Unicode MS" w:hAnsi="Arial" w:cs="Arial"/>
          <w:b/>
          <w:color w:val="000000"/>
          <w:sz w:val="18"/>
          <w:szCs w:val="18"/>
        </w:rPr>
        <w:t>N°09</w:t>
      </w:r>
      <w:r>
        <w:rPr>
          <w:rFonts w:ascii="Arial" w:eastAsia="Arial Unicode MS" w:hAnsi="Arial" w:cs="Arial"/>
          <w:b/>
          <w:color w:val="000000"/>
          <w:sz w:val="18"/>
          <w:szCs w:val="18"/>
        </w:rPr>
        <w:t xml:space="preserve">: </w:t>
      </w:r>
      <w:r>
        <w:rPr>
          <w:rFonts w:ascii="Arial" w:hAnsi="Arial" w:cs="Arial"/>
          <w:sz w:val="18"/>
          <w:szCs w:val="18"/>
        </w:rPr>
        <w:t>Vista de tubería de agua PVC expuesta, además se observa que la pared no cuenta con tarrajeo exterior y las ventanas se encuentran corroídas producto del óxido.</w:t>
      </w:r>
    </w:p>
    <w:p w:rsidR="008F3A16" w:rsidRDefault="008F3A16" w:rsidP="00756990">
      <w:pPr>
        <w:jc w:val="center"/>
        <w:rPr>
          <w:rFonts w:ascii="Arial" w:hAnsi="Arial" w:cs="Arial"/>
          <w:sz w:val="18"/>
          <w:szCs w:val="18"/>
        </w:rPr>
      </w:pPr>
    </w:p>
    <w:p w:rsidR="008F3A16" w:rsidRPr="009B5BF9" w:rsidRDefault="008F3A16" w:rsidP="00756990">
      <w:pPr>
        <w:jc w:val="center"/>
        <w:rPr>
          <w:rFonts w:ascii="Arial" w:eastAsia="Arial Unicode MS" w:hAnsi="Arial" w:cs="Arial"/>
          <w:b/>
          <w:color w:val="000000"/>
          <w:sz w:val="18"/>
          <w:szCs w:val="18"/>
        </w:rPr>
      </w:pPr>
      <w:r w:rsidRPr="00E96BD2">
        <w:rPr>
          <w:rFonts w:ascii="Arial" w:hAnsi="Arial" w:cs="Arial"/>
          <w:b/>
          <w:noProof/>
          <w:sz w:val="22"/>
          <w:szCs w:val="22"/>
          <w:lang w:val="en-US" w:eastAsia="en-US"/>
        </w:rPr>
        <w:drawing>
          <wp:anchor distT="0" distB="0" distL="114300" distR="114300" simplePos="0" relativeHeight="251673600" behindDoc="0" locked="0" layoutInCell="1" allowOverlap="1" wp14:anchorId="3EB2A76A">
            <wp:simplePos x="0" y="0"/>
            <wp:positionH relativeFrom="column">
              <wp:posOffset>1556187</wp:posOffset>
            </wp:positionH>
            <wp:positionV relativeFrom="paragraph">
              <wp:posOffset>3785</wp:posOffset>
            </wp:positionV>
            <wp:extent cx="2493818" cy="3325089"/>
            <wp:effectExtent l="76200" t="76200" r="135255" b="142240"/>
            <wp:wrapTopAndBottom/>
            <wp:docPr id="27" name="Imagen 27" descr="D:\EXPEDIENTES\EXPE TÉC COLEGIO DIOS ES AMOR\DIAGNOSTICO IE 1762\fotos 1762\IMG_20190313_100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XPEDIENTES\EXPE TÉC COLEGIO DIOS ES AMOR\DIAGNOSTICO IE 1762\fotos 1762\IMG_20190313_10035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93818" cy="33250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5B25EC" w:rsidRDefault="005B25EC" w:rsidP="005B25EC">
      <w:pPr>
        <w:jc w:val="both"/>
        <w:rPr>
          <w:rFonts w:ascii="Arial" w:hAnsi="Arial" w:cs="Arial"/>
          <w:b/>
          <w:sz w:val="22"/>
          <w:szCs w:val="22"/>
        </w:rPr>
      </w:pPr>
      <w:r>
        <w:rPr>
          <w:rFonts w:ascii="Arial" w:hAnsi="Arial" w:cs="Arial"/>
          <w:b/>
          <w:sz w:val="22"/>
          <w:szCs w:val="22"/>
        </w:rPr>
        <w:lastRenderedPageBreak/>
        <w:t>OBRAS EXTERIORES</w:t>
      </w:r>
    </w:p>
    <w:p w:rsidR="005B25EC" w:rsidRDefault="005B25EC" w:rsidP="005B25EC">
      <w:pPr>
        <w:jc w:val="both"/>
        <w:rPr>
          <w:rFonts w:ascii="Arial" w:hAnsi="Arial" w:cs="Arial"/>
          <w:b/>
          <w:sz w:val="22"/>
          <w:szCs w:val="22"/>
        </w:rPr>
      </w:pPr>
    </w:p>
    <w:p w:rsidR="005B25EC" w:rsidRDefault="005B25EC" w:rsidP="005B25EC">
      <w:pPr>
        <w:pStyle w:val="Prrafodelista"/>
        <w:numPr>
          <w:ilvl w:val="0"/>
          <w:numId w:val="17"/>
        </w:numPr>
        <w:jc w:val="both"/>
        <w:rPr>
          <w:rFonts w:ascii="Arial" w:hAnsi="Arial" w:cs="Arial"/>
          <w:b/>
          <w:sz w:val="22"/>
          <w:szCs w:val="22"/>
        </w:rPr>
      </w:pPr>
      <w:r>
        <w:rPr>
          <w:rFonts w:ascii="Arial" w:hAnsi="Arial" w:cs="Arial"/>
          <w:b/>
          <w:sz w:val="22"/>
          <w:szCs w:val="22"/>
        </w:rPr>
        <w:t>VEREDAS</w:t>
      </w:r>
    </w:p>
    <w:p w:rsidR="00712B98" w:rsidRPr="009F780F" w:rsidRDefault="009F780F" w:rsidP="00712B98">
      <w:pPr>
        <w:pStyle w:val="Prrafodelista"/>
        <w:jc w:val="both"/>
        <w:rPr>
          <w:rFonts w:ascii="Arial" w:hAnsi="Arial" w:cs="Arial"/>
          <w:sz w:val="22"/>
          <w:szCs w:val="22"/>
        </w:rPr>
      </w:pPr>
      <w:r w:rsidRPr="009F780F">
        <w:rPr>
          <w:rFonts w:ascii="Arial" w:hAnsi="Arial" w:cs="Arial"/>
          <w:sz w:val="22"/>
          <w:szCs w:val="22"/>
        </w:rPr>
        <w:t xml:space="preserve">Las veredas presentan </w:t>
      </w:r>
      <w:r>
        <w:rPr>
          <w:rFonts w:ascii="Arial" w:hAnsi="Arial" w:cs="Arial"/>
          <w:sz w:val="22"/>
          <w:szCs w:val="22"/>
        </w:rPr>
        <w:t>deterioro producto de la afectación por el fenómeno del niño costero.</w:t>
      </w:r>
    </w:p>
    <w:p w:rsidR="005B25EC" w:rsidRPr="00CB3DD8" w:rsidRDefault="005B25EC" w:rsidP="005B25EC">
      <w:pPr>
        <w:pStyle w:val="Prrafodelista"/>
        <w:jc w:val="both"/>
        <w:rPr>
          <w:rFonts w:ascii="Arial" w:hAnsi="Arial" w:cs="Arial"/>
          <w:b/>
          <w:sz w:val="12"/>
          <w:szCs w:val="22"/>
        </w:rPr>
      </w:pPr>
    </w:p>
    <w:tbl>
      <w:tblPr>
        <w:tblW w:w="9180" w:type="dxa"/>
        <w:tblLook w:val="04A0" w:firstRow="1" w:lastRow="0" w:firstColumn="1" w:lastColumn="0" w:noHBand="0" w:noVBand="1"/>
      </w:tblPr>
      <w:tblGrid>
        <w:gridCol w:w="1360"/>
        <w:gridCol w:w="2140"/>
        <w:gridCol w:w="1900"/>
        <w:gridCol w:w="1920"/>
        <w:gridCol w:w="1860"/>
      </w:tblGrid>
      <w:tr w:rsidR="005B25EC" w:rsidRPr="005B25EC" w:rsidTr="005B25EC">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ESTADO ACTUAL</w:t>
            </w:r>
          </w:p>
        </w:tc>
      </w:tr>
      <w:tr w:rsidR="005B25EC" w:rsidRPr="005B25EC" w:rsidTr="005B25EC">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ELECTRICAS</w:t>
            </w:r>
          </w:p>
        </w:tc>
      </w:tr>
      <w:tr w:rsidR="005B25EC" w:rsidRPr="005B25EC" w:rsidTr="005B25EC">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25EC" w:rsidRPr="005B25EC" w:rsidRDefault="005B25EC" w:rsidP="005B25EC">
            <w:pPr>
              <w:jc w:val="center"/>
              <w:rPr>
                <w:rFonts w:ascii="Calibri" w:hAnsi="Calibri" w:cs="Calibri"/>
                <w:color w:val="000000"/>
                <w:sz w:val="22"/>
                <w:szCs w:val="22"/>
                <w:lang w:val="en-US" w:eastAsia="en-US"/>
              </w:rPr>
            </w:pPr>
            <w:proofErr w:type="spellStart"/>
            <w:r w:rsidRPr="005B25EC">
              <w:rPr>
                <w:rFonts w:ascii="Calibri" w:hAnsi="Calibri" w:cs="Calibri"/>
                <w:color w:val="000000"/>
                <w:sz w:val="22"/>
                <w:szCs w:val="22"/>
                <w:lang w:val="en-US" w:eastAsia="en-US"/>
              </w:rPr>
              <w:t>Veredas</w:t>
            </w:r>
            <w:proofErr w:type="spellEnd"/>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Esta construcción presenta fisuras y rajaduras en diferentes tramos</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Diferencia de niveles entre los pabellones.</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n-US" w:eastAsia="en-US"/>
              </w:rPr>
            </w:pPr>
            <w:proofErr w:type="spellStart"/>
            <w:r w:rsidRPr="005B25EC">
              <w:rPr>
                <w:rFonts w:ascii="Calibri" w:hAnsi="Calibri" w:cs="Calibri"/>
                <w:color w:val="000000"/>
                <w:sz w:val="22"/>
                <w:szCs w:val="22"/>
                <w:lang w:val="en-US" w:eastAsia="en-US"/>
              </w:rPr>
              <w:t>Ninguna</w:t>
            </w:r>
            <w:proofErr w:type="spellEnd"/>
            <w:r w:rsidRPr="005B25EC">
              <w:rPr>
                <w:rFonts w:ascii="Calibri" w:hAnsi="Calibri" w:cs="Calibri"/>
                <w:color w:val="000000"/>
                <w:sz w:val="22"/>
                <w:szCs w:val="22"/>
                <w:lang w:val="en-US" w:eastAsia="en-US"/>
              </w:rPr>
              <w:t xml:space="preserve"> </w:t>
            </w:r>
            <w:proofErr w:type="spellStart"/>
            <w:r w:rsidRPr="005B25EC">
              <w:rPr>
                <w:rFonts w:ascii="Calibri" w:hAnsi="Calibri" w:cs="Calibri"/>
                <w:color w:val="000000"/>
                <w:sz w:val="22"/>
                <w:szCs w:val="22"/>
                <w:lang w:val="en-US" w:eastAsia="en-US"/>
              </w:rPr>
              <w:t>intervención</w:t>
            </w:r>
            <w:proofErr w:type="spellEnd"/>
            <w:r w:rsidRPr="005B25EC">
              <w:rPr>
                <w:rFonts w:ascii="Calibri" w:hAnsi="Calibri" w:cs="Calibri"/>
                <w:color w:val="000000"/>
                <w:sz w:val="22"/>
                <w:szCs w:val="22"/>
                <w:lang w:val="en-US" w:eastAsia="en-US"/>
              </w:rPr>
              <w:t xml:space="preserve"> </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n-US" w:eastAsia="en-US"/>
              </w:rPr>
            </w:pPr>
            <w:proofErr w:type="spellStart"/>
            <w:r w:rsidRPr="005B25EC">
              <w:rPr>
                <w:rFonts w:ascii="Calibri" w:hAnsi="Calibri" w:cs="Calibri"/>
                <w:color w:val="000000"/>
                <w:sz w:val="22"/>
                <w:szCs w:val="22"/>
                <w:lang w:val="en-US" w:eastAsia="en-US"/>
              </w:rPr>
              <w:t>Ninguna</w:t>
            </w:r>
            <w:proofErr w:type="spellEnd"/>
            <w:r w:rsidRPr="005B25EC">
              <w:rPr>
                <w:rFonts w:ascii="Calibri" w:hAnsi="Calibri" w:cs="Calibri"/>
                <w:color w:val="000000"/>
                <w:sz w:val="22"/>
                <w:szCs w:val="22"/>
                <w:lang w:val="en-US" w:eastAsia="en-US"/>
              </w:rPr>
              <w:t xml:space="preserve"> </w:t>
            </w:r>
            <w:proofErr w:type="spellStart"/>
            <w:r w:rsidRPr="005B25EC">
              <w:rPr>
                <w:rFonts w:ascii="Calibri" w:hAnsi="Calibri" w:cs="Calibri"/>
                <w:color w:val="000000"/>
                <w:sz w:val="22"/>
                <w:szCs w:val="22"/>
                <w:lang w:val="en-US" w:eastAsia="en-US"/>
              </w:rPr>
              <w:t>intervención</w:t>
            </w:r>
            <w:proofErr w:type="spellEnd"/>
            <w:r w:rsidRPr="005B25EC">
              <w:rPr>
                <w:rFonts w:ascii="Calibri" w:hAnsi="Calibri" w:cs="Calibri"/>
                <w:color w:val="000000"/>
                <w:sz w:val="22"/>
                <w:szCs w:val="22"/>
                <w:lang w:val="en-US" w:eastAsia="en-US"/>
              </w:rPr>
              <w:t xml:space="preserve"> </w:t>
            </w:r>
          </w:p>
        </w:tc>
      </w:tr>
      <w:tr w:rsidR="005B25EC" w:rsidRPr="005B25EC" w:rsidTr="005B25EC">
        <w:trPr>
          <w:trHeight w:val="975"/>
        </w:trPr>
        <w:tc>
          <w:tcPr>
            <w:tcW w:w="1360" w:type="dxa"/>
            <w:vMerge/>
            <w:tcBorders>
              <w:top w:val="nil"/>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color w:val="000000"/>
                <w:sz w:val="22"/>
                <w:szCs w:val="22"/>
                <w:lang w:val="en-US" w:eastAsia="en-US"/>
              </w:rPr>
            </w:pPr>
          </w:p>
        </w:tc>
        <w:tc>
          <w:tcPr>
            <w:tcW w:w="2140" w:type="dxa"/>
            <w:vMerge/>
            <w:tcBorders>
              <w:top w:val="nil"/>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color w:val="000000"/>
                <w:sz w:val="22"/>
                <w:szCs w:val="22"/>
                <w:lang w:val="en-US" w:eastAsia="en-US"/>
              </w:rPr>
            </w:pPr>
          </w:p>
        </w:tc>
        <w:tc>
          <w:tcPr>
            <w:tcW w:w="1900" w:type="dxa"/>
            <w:vMerge/>
            <w:tcBorders>
              <w:top w:val="nil"/>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color w:val="000000"/>
                <w:sz w:val="22"/>
                <w:szCs w:val="22"/>
                <w:lang w:val="en-US" w:eastAsia="en-US"/>
              </w:rPr>
            </w:pPr>
          </w:p>
        </w:tc>
        <w:tc>
          <w:tcPr>
            <w:tcW w:w="1920" w:type="dxa"/>
            <w:vMerge/>
            <w:tcBorders>
              <w:top w:val="nil"/>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color w:val="000000"/>
                <w:sz w:val="22"/>
                <w:szCs w:val="22"/>
                <w:lang w:val="en-US" w:eastAsia="en-US"/>
              </w:rPr>
            </w:pPr>
          </w:p>
        </w:tc>
        <w:tc>
          <w:tcPr>
            <w:tcW w:w="1860" w:type="dxa"/>
            <w:vMerge/>
            <w:tcBorders>
              <w:top w:val="nil"/>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color w:val="000000"/>
                <w:sz w:val="22"/>
                <w:szCs w:val="22"/>
                <w:lang w:val="en-US" w:eastAsia="en-US"/>
              </w:rPr>
            </w:pPr>
          </w:p>
        </w:tc>
      </w:tr>
    </w:tbl>
    <w:p w:rsidR="00FE4D8B" w:rsidRDefault="00FE4D8B" w:rsidP="00FE4D8B">
      <w:pPr>
        <w:pStyle w:val="Prrafodelista"/>
        <w:jc w:val="center"/>
        <w:rPr>
          <w:rFonts w:ascii="Arial" w:hAnsi="Arial" w:cs="Arial"/>
          <w:b/>
          <w:sz w:val="22"/>
          <w:szCs w:val="22"/>
        </w:rPr>
      </w:pPr>
    </w:p>
    <w:p w:rsidR="009F186F" w:rsidRPr="009B5BF9" w:rsidRDefault="009F186F" w:rsidP="009F186F">
      <w:pPr>
        <w:jc w:val="center"/>
        <w:rPr>
          <w:rFonts w:ascii="Arial" w:eastAsia="Arial Unicode MS" w:hAnsi="Arial" w:cs="Arial"/>
          <w:b/>
          <w:color w:val="000000"/>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CB3DD8">
        <w:rPr>
          <w:rFonts w:ascii="Arial" w:eastAsia="Arial Unicode MS" w:hAnsi="Arial" w:cs="Arial"/>
          <w:b/>
          <w:color w:val="000000"/>
          <w:sz w:val="18"/>
          <w:szCs w:val="18"/>
        </w:rPr>
        <w:t>N°10</w:t>
      </w:r>
      <w:r>
        <w:rPr>
          <w:rFonts w:ascii="Arial" w:eastAsia="Arial Unicode MS" w:hAnsi="Arial" w:cs="Arial"/>
          <w:b/>
          <w:color w:val="000000"/>
          <w:sz w:val="18"/>
          <w:szCs w:val="18"/>
        </w:rPr>
        <w:t xml:space="preserve">: </w:t>
      </w:r>
      <w:r>
        <w:rPr>
          <w:rFonts w:ascii="Arial" w:hAnsi="Arial" w:cs="Arial"/>
          <w:sz w:val="18"/>
          <w:szCs w:val="18"/>
        </w:rPr>
        <w:t xml:space="preserve">Vista </w:t>
      </w:r>
      <w:r w:rsidR="00B6505F">
        <w:rPr>
          <w:rFonts w:ascii="Arial" w:hAnsi="Arial" w:cs="Arial"/>
          <w:sz w:val="18"/>
          <w:szCs w:val="18"/>
        </w:rPr>
        <w:t>de las rajaduras en veredas, dicha falla se puede apreciar en casi toda el área de las veredas.</w:t>
      </w:r>
    </w:p>
    <w:p w:rsidR="009F186F" w:rsidRDefault="009F186F" w:rsidP="00FE4D8B">
      <w:pPr>
        <w:pStyle w:val="Prrafodelista"/>
        <w:jc w:val="center"/>
        <w:rPr>
          <w:rFonts w:ascii="Arial" w:hAnsi="Arial" w:cs="Arial"/>
          <w:b/>
          <w:sz w:val="22"/>
          <w:szCs w:val="22"/>
        </w:rPr>
      </w:pPr>
    </w:p>
    <w:p w:rsidR="00FE4D8B" w:rsidRDefault="00CB3DD8" w:rsidP="00CB3DD8">
      <w:pPr>
        <w:pStyle w:val="Prrafodelista"/>
        <w:jc w:val="center"/>
        <w:rPr>
          <w:rFonts w:ascii="Arial" w:hAnsi="Arial" w:cs="Arial"/>
          <w:b/>
          <w:sz w:val="22"/>
          <w:szCs w:val="22"/>
        </w:rPr>
      </w:pPr>
      <w:r w:rsidRPr="00FE4D8B">
        <w:rPr>
          <w:rFonts w:ascii="Arial" w:hAnsi="Arial" w:cs="Arial"/>
          <w:b/>
          <w:noProof/>
          <w:sz w:val="22"/>
          <w:szCs w:val="22"/>
          <w:lang w:val="en-US" w:eastAsia="en-US"/>
        </w:rPr>
        <w:drawing>
          <wp:inline distT="0" distB="0" distL="0" distR="0" wp14:anchorId="19F4D414" wp14:editId="6078B611">
            <wp:extent cx="2667000" cy="3556001"/>
            <wp:effectExtent l="76200" t="76200" r="133350" b="139700"/>
            <wp:docPr id="13" name="Imagen 13" descr="D:\EXPEDIENTES\EXPE TÉC COLEGIO DIOS ES AMOR\DIAGNOSTICO IE 1762\fotos 1762\IMG_20190313_100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XPEDIENTES\EXPE TÉC COLEGIO DIOS ES AMOR\DIAGNOSTICO IE 1762\fotos 1762\IMG_20190313_10053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9366" cy="35591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12B98" w:rsidRDefault="00712B98" w:rsidP="00CB3DD8">
      <w:pPr>
        <w:pStyle w:val="Prrafodelista"/>
        <w:jc w:val="center"/>
        <w:rPr>
          <w:rFonts w:ascii="Arial" w:hAnsi="Arial" w:cs="Arial"/>
          <w:b/>
          <w:sz w:val="22"/>
          <w:szCs w:val="22"/>
        </w:rPr>
      </w:pPr>
    </w:p>
    <w:p w:rsidR="00FE4D8B" w:rsidRDefault="00FE4D8B" w:rsidP="00FE4D8B">
      <w:pPr>
        <w:pStyle w:val="Prrafodelista"/>
        <w:jc w:val="both"/>
        <w:rPr>
          <w:rFonts w:ascii="Arial" w:hAnsi="Arial" w:cs="Arial"/>
          <w:b/>
          <w:sz w:val="22"/>
          <w:szCs w:val="22"/>
        </w:rPr>
      </w:pPr>
    </w:p>
    <w:p w:rsidR="005B25EC" w:rsidRDefault="005B25EC" w:rsidP="005B25EC">
      <w:pPr>
        <w:pStyle w:val="Prrafodelista"/>
        <w:numPr>
          <w:ilvl w:val="0"/>
          <w:numId w:val="17"/>
        </w:numPr>
        <w:jc w:val="both"/>
        <w:rPr>
          <w:rFonts w:ascii="Arial" w:hAnsi="Arial" w:cs="Arial"/>
          <w:b/>
          <w:sz w:val="22"/>
          <w:szCs w:val="22"/>
        </w:rPr>
      </w:pPr>
      <w:r>
        <w:rPr>
          <w:rFonts w:ascii="Arial" w:hAnsi="Arial" w:cs="Arial"/>
          <w:b/>
          <w:sz w:val="22"/>
          <w:szCs w:val="22"/>
        </w:rPr>
        <w:t>TANQUE DE ALMACENAMIENTO</w:t>
      </w:r>
    </w:p>
    <w:p w:rsidR="00042480" w:rsidRDefault="00042480" w:rsidP="00D8436F">
      <w:pPr>
        <w:jc w:val="center"/>
        <w:rPr>
          <w:rFonts w:ascii="Arial" w:hAnsi="Arial" w:cs="Arial"/>
          <w:b/>
          <w:sz w:val="24"/>
          <w:u w:val="single"/>
        </w:rPr>
      </w:pPr>
    </w:p>
    <w:p w:rsidR="00712B98" w:rsidRDefault="0033022A" w:rsidP="0033022A">
      <w:pPr>
        <w:pStyle w:val="Prrafodelista"/>
        <w:spacing w:line="360" w:lineRule="auto"/>
        <w:ind w:left="709"/>
        <w:jc w:val="both"/>
        <w:rPr>
          <w:rFonts w:ascii="Arial" w:hAnsi="Arial" w:cs="Arial"/>
          <w:b/>
          <w:sz w:val="24"/>
          <w:u w:val="single"/>
        </w:rPr>
      </w:pPr>
      <w:r>
        <w:rPr>
          <w:rFonts w:ascii="Arial" w:hAnsi="Arial" w:cs="Arial"/>
          <w:sz w:val="22"/>
          <w:szCs w:val="22"/>
        </w:rPr>
        <w:t xml:space="preserve">Esta estructura </w:t>
      </w:r>
      <w:r w:rsidR="00712B98" w:rsidRPr="00B40288">
        <w:rPr>
          <w:rFonts w:ascii="Arial" w:hAnsi="Arial" w:cs="Arial"/>
          <w:sz w:val="22"/>
          <w:szCs w:val="22"/>
        </w:rPr>
        <w:t>se construyó sin tener en cuenta la normativa vigente y sin ningún diseño estructural correspondiente, es por ello que</w:t>
      </w:r>
      <w:r w:rsidR="00712B98">
        <w:rPr>
          <w:rFonts w:ascii="Arial" w:hAnsi="Arial" w:cs="Arial"/>
          <w:sz w:val="22"/>
          <w:szCs w:val="22"/>
        </w:rPr>
        <w:t xml:space="preserve"> El Fenómeno del niño costero afecto con </w:t>
      </w:r>
      <w:r>
        <w:rPr>
          <w:rFonts w:ascii="Arial" w:hAnsi="Arial" w:cs="Arial"/>
          <w:sz w:val="22"/>
          <w:szCs w:val="22"/>
        </w:rPr>
        <w:t>severidad deteriorando</w:t>
      </w:r>
      <w:r w:rsidR="00712B98">
        <w:rPr>
          <w:rFonts w:ascii="Arial" w:hAnsi="Arial" w:cs="Arial"/>
          <w:sz w:val="22"/>
          <w:szCs w:val="22"/>
        </w:rPr>
        <w:t xml:space="preserve"> </w:t>
      </w:r>
      <w:r w:rsidR="00712B98" w:rsidRPr="00B40288">
        <w:rPr>
          <w:rFonts w:ascii="Arial" w:hAnsi="Arial" w:cs="Arial"/>
          <w:sz w:val="22"/>
          <w:szCs w:val="22"/>
        </w:rPr>
        <w:t xml:space="preserve">las columnas </w:t>
      </w:r>
      <w:r>
        <w:rPr>
          <w:rFonts w:ascii="Arial" w:hAnsi="Arial" w:cs="Arial"/>
          <w:sz w:val="22"/>
          <w:szCs w:val="22"/>
        </w:rPr>
        <w:t>y su cimentación ya que presenta corrosión en estas.</w:t>
      </w:r>
    </w:p>
    <w:p w:rsidR="00712B98" w:rsidRDefault="00712B98" w:rsidP="00D8436F">
      <w:pPr>
        <w:jc w:val="center"/>
        <w:rPr>
          <w:rFonts w:ascii="Arial" w:hAnsi="Arial" w:cs="Arial"/>
          <w:b/>
          <w:sz w:val="24"/>
          <w:u w:val="single"/>
        </w:rPr>
      </w:pPr>
    </w:p>
    <w:p w:rsidR="00712B98" w:rsidRDefault="00712B98" w:rsidP="00D8436F">
      <w:pPr>
        <w:jc w:val="center"/>
        <w:rPr>
          <w:rFonts w:ascii="Arial" w:hAnsi="Arial" w:cs="Arial"/>
          <w:b/>
          <w:sz w:val="24"/>
          <w:u w:val="single"/>
        </w:rPr>
      </w:pPr>
    </w:p>
    <w:p w:rsidR="00712B98" w:rsidRDefault="00712B98" w:rsidP="00D8436F">
      <w:pPr>
        <w:jc w:val="center"/>
        <w:rPr>
          <w:rFonts w:ascii="Arial" w:hAnsi="Arial" w:cs="Arial"/>
          <w:b/>
          <w:sz w:val="24"/>
          <w:u w:val="single"/>
        </w:rPr>
      </w:pPr>
    </w:p>
    <w:tbl>
      <w:tblPr>
        <w:tblW w:w="9669" w:type="dxa"/>
        <w:tblLook w:val="04A0" w:firstRow="1" w:lastRow="0" w:firstColumn="1" w:lastColumn="0" w:noHBand="0" w:noVBand="1"/>
      </w:tblPr>
      <w:tblGrid>
        <w:gridCol w:w="1849"/>
        <w:gridCol w:w="2140"/>
        <w:gridCol w:w="1900"/>
        <w:gridCol w:w="1920"/>
        <w:gridCol w:w="1860"/>
      </w:tblGrid>
      <w:tr w:rsidR="005B25EC" w:rsidRPr="005B25EC" w:rsidTr="00FE4D8B">
        <w:trPr>
          <w:trHeight w:val="300"/>
        </w:trPr>
        <w:tc>
          <w:tcPr>
            <w:tcW w:w="1849"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ESTADO ACTUAL</w:t>
            </w:r>
          </w:p>
        </w:tc>
      </w:tr>
      <w:tr w:rsidR="005B25EC" w:rsidRPr="005B25EC" w:rsidTr="00FE4D8B">
        <w:trPr>
          <w:trHeight w:val="300"/>
        </w:trPr>
        <w:tc>
          <w:tcPr>
            <w:tcW w:w="1849" w:type="dxa"/>
            <w:vMerge/>
            <w:tcBorders>
              <w:top w:val="single" w:sz="4" w:space="0" w:color="auto"/>
              <w:left w:val="single" w:sz="4" w:space="0" w:color="auto"/>
              <w:bottom w:val="single" w:sz="4" w:space="0" w:color="auto"/>
              <w:right w:val="single" w:sz="4" w:space="0" w:color="auto"/>
            </w:tcBorders>
            <w:vAlign w:val="center"/>
            <w:hideMark/>
          </w:tcPr>
          <w:p w:rsidR="005B25EC" w:rsidRPr="005B25EC" w:rsidRDefault="005B25EC" w:rsidP="005B25EC">
            <w:pPr>
              <w:rPr>
                <w:rFonts w:ascii="Calibri" w:hAnsi="Calibri" w:cs="Calibri"/>
                <w:b/>
                <w:bCs/>
                <w:color w:val="FFFFFF"/>
                <w:sz w:val="22"/>
                <w:szCs w:val="22"/>
                <w:lang w:val="en-U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5B25EC" w:rsidRPr="005B25EC" w:rsidRDefault="005B25EC" w:rsidP="005B25EC">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ELECTRICAS</w:t>
            </w:r>
          </w:p>
        </w:tc>
      </w:tr>
      <w:tr w:rsidR="005B25EC" w:rsidRPr="005B25EC" w:rsidTr="00FE4D8B">
        <w:trPr>
          <w:trHeight w:val="408"/>
        </w:trPr>
        <w:tc>
          <w:tcPr>
            <w:tcW w:w="1849"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n-US" w:eastAsia="en-US"/>
              </w:rPr>
            </w:pPr>
            <w:r w:rsidRPr="005B25EC">
              <w:rPr>
                <w:rFonts w:ascii="Calibri" w:hAnsi="Calibri" w:cs="Calibri"/>
                <w:color w:val="000000"/>
                <w:sz w:val="22"/>
                <w:szCs w:val="22"/>
                <w:lang w:val="en-US" w:eastAsia="en-US"/>
              </w:rPr>
              <w:t xml:space="preserve">Tanque de </w:t>
            </w:r>
            <w:r w:rsidR="000E4A4E" w:rsidRPr="005B25EC">
              <w:rPr>
                <w:rFonts w:ascii="Calibri" w:hAnsi="Calibri" w:cs="Calibri"/>
                <w:color w:val="000000"/>
                <w:sz w:val="22"/>
                <w:szCs w:val="22"/>
                <w:lang w:val="en-US" w:eastAsia="en-US"/>
              </w:rPr>
              <w:t>Almacenamiento</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5B25EC">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La columna no es apta para soportar las cargas del tanque de almacenamiento, además existencia de rajaduras en columna</w:t>
            </w:r>
            <w:r w:rsidR="0033022A">
              <w:rPr>
                <w:rFonts w:ascii="Calibri" w:hAnsi="Calibri" w:cs="Calibri"/>
                <w:color w:val="000000"/>
                <w:sz w:val="22"/>
                <w:szCs w:val="22"/>
                <w:lang w:val="es-ES" w:eastAsia="en-US"/>
              </w:rPr>
              <w:t xml:space="preserve"> y corrosión.</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5B25EC" w:rsidRDefault="005B25EC" w:rsidP="00AF1F11">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 xml:space="preserve">No </w:t>
            </w:r>
            <w:r w:rsidR="00AF1F11">
              <w:rPr>
                <w:rFonts w:ascii="Calibri" w:hAnsi="Calibri" w:cs="Calibri"/>
                <w:color w:val="000000"/>
                <w:sz w:val="22"/>
                <w:szCs w:val="22"/>
                <w:lang w:val="es-ES" w:eastAsia="en-US"/>
              </w:rPr>
              <w:t>cuenta con tarrajeo ni pint</w:t>
            </w:r>
            <w:r w:rsidRPr="005B25EC">
              <w:rPr>
                <w:rFonts w:ascii="Calibri" w:hAnsi="Calibri" w:cs="Calibri"/>
                <w:color w:val="000000"/>
                <w:sz w:val="22"/>
                <w:szCs w:val="22"/>
                <w:lang w:val="es-ES" w:eastAsia="en-US"/>
              </w:rPr>
              <w:t>ado en las estructura.</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695BBC" w:rsidRDefault="00695BBC" w:rsidP="00F451A7">
            <w:pPr>
              <w:jc w:val="center"/>
              <w:rPr>
                <w:rFonts w:ascii="Calibri" w:hAnsi="Calibri" w:cs="Calibri"/>
                <w:color w:val="000000"/>
                <w:sz w:val="22"/>
                <w:szCs w:val="22"/>
                <w:lang w:val="es-ES" w:eastAsia="en-US"/>
              </w:rPr>
            </w:pPr>
            <w:r w:rsidRPr="00695BBC">
              <w:rPr>
                <w:rFonts w:ascii="Calibri" w:hAnsi="Calibri" w:cs="Calibri"/>
                <w:color w:val="000000"/>
                <w:sz w:val="22"/>
                <w:szCs w:val="22"/>
                <w:lang w:val="es-ES" w:eastAsia="en-US"/>
              </w:rPr>
              <w:t>La tubería PVC cuenta con deficiencias, se aprecia filtraciones.</w:t>
            </w:r>
            <w:r w:rsidR="005B25EC" w:rsidRPr="00695BBC">
              <w:rPr>
                <w:rFonts w:ascii="Calibri" w:hAnsi="Calibri" w:cs="Calibri"/>
                <w:color w:val="000000"/>
                <w:sz w:val="22"/>
                <w:szCs w:val="22"/>
                <w:lang w:val="es-ES" w:eastAsia="en-US"/>
              </w:rPr>
              <w:t xml:space="preserve"> </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5B25EC" w:rsidRPr="00695BBC" w:rsidRDefault="005B25EC" w:rsidP="005B25EC">
            <w:pPr>
              <w:jc w:val="center"/>
              <w:rPr>
                <w:rFonts w:ascii="Calibri" w:hAnsi="Calibri" w:cs="Calibri"/>
                <w:color w:val="000000"/>
                <w:sz w:val="22"/>
                <w:szCs w:val="22"/>
                <w:lang w:val="es-ES" w:eastAsia="en-US"/>
              </w:rPr>
            </w:pPr>
            <w:r w:rsidRPr="00695BBC">
              <w:rPr>
                <w:rFonts w:ascii="Calibri" w:hAnsi="Calibri" w:cs="Calibri"/>
                <w:color w:val="000000"/>
                <w:sz w:val="22"/>
                <w:szCs w:val="22"/>
                <w:lang w:val="es-ES" w:eastAsia="en-US"/>
              </w:rPr>
              <w:t xml:space="preserve">Ninguna intervención </w:t>
            </w:r>
          </w:p>
        </w:tc>
      </w:tr>
      <w:tr w:rsidR="005B25EC" w:rsidRPr="005B25EC" w:rsidTr="00FE4D8B">
        <w:trPr>
          <w:trHeight w:val="1560"/>
        </w:trPr>
        <w:tc>
          <w:tcPr>
            <w:tcW w:w="1849" w:type="dxa"/>
            <w:vMerge/>
            <w:tcBorders>
              <w:top w:val="nil"/>
              <w:left w:val="single" w:sz="4" w:space="0" w:color="auto"/>
              <w:bottom w:val="nil"/>
              <w:right w:val="single" w:sz="4" w:space="0" w:color="auto"/>
            </w:tcBorders>
            <w:vAlign w:val="center"/>
            <w:hideMark/>
          </w:tcPr>
          <w:p w:rsidR="005B25EC" w:rsidRPr="00695BBC" w:rsidRDefault="005B25EC" w:rsidP="005B25EC">
            <w:pPr>
              <w:rPr>
                <w:rFonts w:ascii="Calibri" w:hAnsi="Calibri" w:cs="Calibri"/>
                <w:color w:val="000000"/>
                <w:sz w:val="22"/>
                <w:szCs w:val="22"/>
                <w:lang w:val="es-ES" w:eastAsia="en-US"/>
              </w:rPr>
            </w:pPr>
          </w:p>
        </w:tc>
        <w:tc>
          <w:tcPr>
            <w:tcW w:w="2140" w:type="dxa"/>
            <w:vMerge/>
            <w:tcBorders>
              <w:top w:val="nil"/>
              <w:left w:val="single" w:sz="4" w:space="0" w:color="auto"/>
              <w:bottom w:val="nil"/>
              <w:right w:val="single" w:sz="4" w:space="0" w:color="auto"/>
            </w:tcBorders>
            <w:vAlign w:val="center"/>
            <w:hideMark/>
          </w:tcPr>
          <w:p w:rsidR="005B25EC" w:rsidRPr="00695BBC" w:rsidRDefault="005B25EC" w:rsidP="005B25EC">
            <w:pPr>
              <w:rPr>
                <w:rFonts w:ascii="Calibri" w:hAnsi="Calibri" w:cs="Calibri"/>
                <w:color w:val="000000"/>
                <w:sz w:val="22"/>
                <w:szCs w:val="22"/>
                <w:lang w:val="es-ES" w:eastAsia="en-US"/>
              </w:rPr>
            </w:pPr>
          </w:p>
        </w:tc>
        <w:tc>
          <w:tcPr>
            <w:tcW w:w="1900" w:type="dxa"/>
            <w:vMerge/>
            <w:tcBorders>
              <w:top w:val="nil"/>
              <w:left w:val="single" w:sz="4" w:space="0" w:color="auto"/>
              <w:bottom w:val="nil"/>
              <w:right w:val="single" w:sz="4" w:space="0" w:color="auto"/>
            </w:tcBorders>
            <w:vAlign w:val="center"/>
            <w:hideMark/>
          </w:tcPr>
          <w:p w:rsidR="005B25EC" w:rsidRPr="00695BBC" w:rsidRDefault="005B25EC" w:rsidP="005B25EC">
            <w:pPr>
              <w:rPr>
                <w:rFonts w:ascii="Calibri" w:hAnsi="Calibri" w:cs="Calibri"/>
                <w:color w:val="000000"/>
                <w:sz w:val="22"/>
                <w:szCs w:val="22"/>
                <w:lang w:val="es-ES" w:eastAsia="en-US"/>
              </w:rPr>
            </w:pPr>
          </w:p>
        </w:tc>
        <w:tc>
          <w:tcPr>
            <w:tcW w:w="1920" w:type="dxa"/>
            <w:vMerge/>
            <w:tcBorders>
              <w:top w:val="nil"/>
              <w:left w:val="single" w:sz="4" w:space="0" w:color="auto"/>
              <w:bottom w:val="nil"/>
              <w:right w:val="single" w:sz="4" w:space="0" w:color="auto"/>
            </w:tcBorders>
            <w:vAlign w:val="center"/>
            <w:hideMark/>
          </w:tcPr>
          <w:p w:rsidR="005B25EC" w:rsidRPr="00695BBC" w:rsidRDefault="005B25EC" w:rsidP="005B25EC">
            <w:pPr>
              <w:rPr>
                <w:rFonts w:ascii="Calibri" w:hAnsi="Calibri" w:cs="Calibri"/>
                <w:color w:val="000000"/>
                <w:sz w:val="22"/>
                <w:szCs w:val="22"/>
                <w:lang w:val="es-ES" w:eastAsia="en-US"/>
              </w:rPr>
            </w:pPr>
          </w:p>
        </w:tc>
        <w:tc>
          <w:tcPr>
            <w:tcW w:w="1860" w:type="dxa"/>
            <w:vMerge/>
            <w:tcBorders>
              <w:top w:val="nil"/>
              <w:left w:val="single" w:sz="4" w:space="0" w:color="auto"/>
              <w:bottom w:val="nil"/>
              <w:right w:val="single" w:sz="4" w:space="0" w:color="auto"/>
            </w:tcBorders>
            <w:vAlign w:val="center"/>
            <w:hideMark/>
          </w:tcPr>
          <w:p w:rsidR="005B25EC" w:rsidRPr="00695BBC" w:rsidRDefault="005B25EC" w:rsidP="005B25EC">
            <w:pPr>
              <w:rPr>
                <w:rFonts w:ascii="Calibri" w:hAnsi="Calibri" w:cs="Calibri"/>
                <w:color w:val="000000"/>
                <w:sz w:val="22"/>
                <w:szCs w:val="22"/>
                <w:lang w:val="es-ES" w:eastAsia="en-US"/>
              </w:rPr>
            </w:pPr>
          </w:p>
        </w:tc>
      </w:tr>
      <w:tr w:rsidR="00FE4D8B" w:rsidRPr="005B25EC" w:rsidTr="00FE4D8B">
        <w:trPr>
          <w:trHeight w:val="60"/>
        </w:trPr>
        <w:tc>
          <w:tcPr>
            <w:tcW w:w="1849" w:type="dxa"/>
            <w:tcBorders>
              <w:top w:val="nil"/>
              <w:left w:val="single" w:sz="4" w:space="0" w:color="auto"/>
              <w:bottom w:val="single" w:sz="4" w:space="0" w:color="auto"/>
              <w:right w:val="single" w:sz="4" w:space="0" w:color="auto"/>
            </w:tcBorders>
            <w:vAlign w:val="center"/>
          </w:tcPr>
          <w:p w:rsidR="00FE4D8B" w:rsidRPr="00695BBC" w:rsidRDefault="00FE4D8B" w:rsidP="005B25EC">
            <w:pPr>
              <w:rPr>
                <w:rFonts w:ascii="Calibri" w:hAnsi="Calibri" w:cs="Calibri"/>
                <w:color w:val="000000"/>
                <w:sz w:val="22"/>
                <w:szCs w:val="22"/>
                <w:lang w:val="es-ES" w:eastAsia="en-US"/>
              </w:rPr>
            </w:pPr>
          </w:p>
        </w:tc>
        <w:tc>
          <w:tcPr>
            <w:tcW w:w="2140" w:type="dxa"/>
            <w:tcBorders>
              <w:top w:val="nil"/>
              <w:left w:val="single" w:sz="4" w:space="0" w:color="auto"/>
              <w:bottom w:val="single" w:sz="4" w:space="0" w:color="auto"/>
              <w:right w:val="single" w:sz="4" w:space="0" w:color="auto"/>
            </w:tcBorders>
            <w:vAlign w:val="center"/>
          </w:tcPr>
          <w:p w:rsidR="00FE4D8B" w:rsidRPr="00695BBC" w:rsidRDefault="00FE4D8B" w:rsidP="005B25EC">
            <w:pPr>
              <w:rPr>
                <w:rFonts w:ascii="Calibri" w:hAnsi="Calibri" w:cs="Calibri"/>
                <w:color w:val="000000"/>
                <w:sz w:val="22"/>
                <w:szCs w:val="22"/>
                <w:lang w:val="es-ES" w:eastAsia="en-US"/>
              </w:rPr>
            </w:pPr>
          </w:p>
        </w:tc>
        <w:tc>
          <w:tcPr>
            <w:tcW w:w="1900" w:type="dxa"/>
            <w:tcBorders>
              <w:top w:val="nil"/>
              <w:left w:val="single" w:sz="4" w:space="0" w:color="auto"/>
              <w:bottom w:val="single" w:sz="4" w:space="0" w:color="auto"/>
              <w:right w:val="single" w:sz="4" w:space="0" w:color="auto"/>
            </w:tcBorders>
            <w:vAlign w:val="center"/>
          </w:tcPr>
          <w:p w:rsidR="00FE4D8B" w:rsidRPr="00695BBC" w:rsidRDefault="00FE4D8B" w:rsidP="005B25EC">
            <w:pPr>
              <w:rPr>
                <w:rFonts w:ascii="Calibri" w:hAnsi="Calibri" w:cs="Calibri"/>
                <w:color w:val="000000"/>
                <w:sz w:val="22"/>
                <w:szCs w:val="22"/>
                <w:lang w:val="es-ES" w:eastAsia="en-US"/>
              </w:rPr>
            </w:pPr>
          </w:p>
        </w:tc>
        <w:tc>
          <w:tcPr>
            <w:tcW w:w="1920" w:type="dxa"/>
            <w:tcBorders>
              <w:top w:val="nil"/>
              <w:left w:val="single" w:sz="4" w:space="0" w:color="auto"/>
              <w:bottom w:val="single" w:sz="4" w:space="0" w:color="auto"/>
              <w:right w:val="single" w:sz="4" w:space="0" w:color="auto"/>
            </w:tcBorders>
            <w:vAlign w:val="center"/>
          </w:tcPr>
          <w:p w:rsidR="00FE4D8B" w:rsidRPr="00695BBC" w:rsidRDefault="00FE4D8B" w:rsidP="005B25EC">
            <w:pPr>
              <w:rPr>
                <w:rFonts w:ascii="Calibri" w:hAnsi="Calibri" w:cs="Calibri"/>
                <w:color w:val="000000"/>
                <w:sz w:val="22"/>
                <w:szCs w:val="22"/>
                <w:lang w:val="es-ES" w:eastAsia="en-US"/>
              </w:rPr>
            </w:pPr>
          </w:p>
        </w:tc>
        <w:tc>
          <w:tcPr>
            <w:tcW w:w="1860" w:type="dxa"/>
            <w:tcBorders>
              <w:top w:val="nil"/>
              <w:left w:val="single" w:sz="4" w:space="0" w:color="auto"/>
              <w:bottom w:val="single" w:sz="4" w:space="0" w:color="auto"/>
              <w:right w:val="single" w:sz="4" w:space="0" w:color="auto"/>
            </w:tcBorders>
            <w:vAlign w:val="center"/>
          </w:tcPr>
          <w:p w:rsidR="00FE4D8B" w:rsidRPr="00695BBC" w:rsidRDefault="00FE4D8B" w:rsidP="005B25EC">
            <w:pPr>
              <w:rPr>
                <w:rFonts w:ascii="Calibri" w:hAnsi="Calibri" w:cs="Calibri"/>
                <w:color w:val="000000"/>
                <w:sz w:val="22"/>
                <w:szCs w:val="22"/>
                <w:lang w:val="es-ES" w:eastAsia="en-US"/>
              </w:rPr>
            </w:pPr>
          </w:p>
        </w:tc>
      </w:tr>
    </w:tbl>
    <w:p w:rsidR="009F186F" w:rsidRDefault="009F186F" w:rsidP="009F186F">
      <w:pPr>
        <w:jc w:val="center"/>
        <w:rPr>
          <w:rFonts w:ascii="Arial" w:hAnsi="Arial" w:cs="Arial"/>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CB3DD8">
        <w:rPr>
          <w:rFonts w:ascii="Arial" w:eastAsia="Arial Unicode MS" w:hAnsi="Arial" w:cs="Arial"/>
          <w:b/>
          <w:color w:val="000000"/>
          <w:sz w:val="18"/>
          <w:szCs w:val="18"/>
        </w:rPr>
        <w:t>N°11</w:t>
      </w:r>
      <w:r>
        <w:rPr>
          <w:rFonts w:ascii="Arial" w:eastAsia="Arial Unicode MS" w:hAnsi="Arial" w:cs="Arial"/>
          <w:b/>
          <w:color w:val="000000"/>
          <w:sz w:val="18"/>
          <w:szCs w:val="18"/>
        </w:rPr>
        <w:t xml:space="preserve">: </w:t>
      </w:r>
      <w:r>
        <w:rPr>
          <w:rFonts w:ascii="Arial" w:hAnsi="Arial" w:cs="Arial"/>
          <w:sz w:val="18"/>
          <w:szCs w:val="18"/>
        </w:rPr>
        <w:t xml:space="preserve">Vista </w:t>
      </w:r>
      <w:r w:rsidR="00B6505F">
        <w:rPr>
          <w:rFonts w:ascii="Arial" w:hAnsi="Arial" w:cs="Arial"/>
          <w:sz w:val="18"/>
          <w:szCs w:val="18"/>
        </w:rPr>
        <w:t>del tanque elevado el cual no cuenta con una estructura adecuada como soporte y además tiene deficiencias en sus instalaciones sanitarias.</w:t>
      </w:r>
    </w:p>
    <w:p w:rsidR="00CB3DD8" w:rsidRDefault="00CB3DD8" w:rsidP="009F186F">
      <w:pPr>
        <w:jc w:val="center"/>
        <w:rPr>
          <w:rFonts w:ascii="Arial" w:hAnsi="Arial" w:cs="Arial"/>
          <w:sz w:val="18"/>
          <w:szCs w:val="18"/>
        </w:rPr>
      </w:pPr>
    </w:p>
    <w:p w:rsidR="00CB3DD8" w:rsidRDefault="00CB3DD8" w:rsidP="009F186F">
      <w:pPr>
        <w:jc w:val="center"/>
        <w:rPr>
          <w:rFonts w:ascii="Arial" w:hAnsi="Arial" w:cs="Arial"/>
          <w:sz w:val="18"/>
          <w:szCs w:val="18"/>
        </w:rPr>
      </w:pPr>
      <w:r w:rsidRPr="003A0116">
        <w:rPr>
          <w:rFonts w:ascii="Arial" w:hAnsi="Arial" w:cs="Arial"/>
          <w:b/>
          <w:noProof/>
          <w:sz w:val="24"/>
          <w:lang w:val="en-US" w:eastAsia="en-US"/>
        </w:rPr>
        <w:drawing>
          <wp:inline distT="0" distB="0" distL="0" distR="0">
            <wp:extent cx="2828925" cy="3547872"/>
            <wp:effectExtent l="76200" t="76200" r="123825" b="128905"/>
            <wp:docPr id="10" name="Imagen 10" descr="D:\EXPEDIENTES\EXPE TÉC COLEGIO DIOS ES AMOR\DIAGNOSTICO IE 1762\fotos 1762\IMG_20190313_095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XPEDIENTES\EXPE TÉC COLEGIO DIOS ES AMOR\DIAGNOSTICO IE 1762\fotos 1762\IMG_20190313_095229.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61740" b="22469"/>
                    <a:stretch/>
                  </pic:blipFill>
                  <pic:spPr bwMode="auto">
                    <a:xfrm>
                      <a:off x="0" y="0"/>
                      <a:ext cx="2829785" cy="3548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B3DD8" w:rsidRDefault="00CB3DD8" w:rsidP="009F186F">
      <w:pPr>
        <w:jc w:val="center"/>
        <w:rPr>
          <w:rFonts w:ascii="Arial" w:eastAsia="Arial Unicode MS" w:hAnsi="Arial" w:cs="Arial"/>
          <w:b/>
          <w:color w:val="000000"/>
          <w:sz w:val="18"/>
          <w:szCs w:val="18"/>
        </w:rPr>
      </w:pPr>
    </w:p>
    <w:p w:rsidR="00CB3DD8" w:rsidRDefault="00CB3DD8"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3A0116" w:rsidRDefault="003A0116" w:rsidP="009F186F">
      <w:pPr>
        <w:jc w:val="center"/>
        <w:rPr>
          <w:rFonts w:ascii="Arial" w:eastAsia="Arial Unicode MS" w:hAnsi="Arial" w:cs="Arial"/>
          <w:b/>
          <w:color w:val="000000"/>
          <w:sz w:val="18"/>
          <w:szCs w:val="18"/>
        </w:rPr>
      </w:pPr>
    </w:p>
    <w:p w:rsidR="00CB3DD8" w:rsidRDefault="00CB3DD8" w:rsidP="009F186F">
      <w:pPr>
        <w:jc w:val="center"/>
        <w:rPr>
          <w:rFonts w:ascii="Arial" w:eastAsia="Arial Unicode MS" w:hAnsi="Arial" w:cs="Arial"/>
          <w:b/>
          <w:color w:val="000000"/>
          <w:sz w:val="18"/>
          <w:szCs w:val="18"/>
        </w:rPr>
      </w:pPr>
    </w:p>
    <w:p w:rsidR="00450E8B" w:rsidRDefault="00450E8B" w:rsidP="009F186F">
      <w:pPr>
        <w:jc w:val="center"/>
        <w:rPr>
          <w:rFonts w:ascii="Arial" w:eastAsia="Arial Unicode MS" w:hAnsi="Arial" w:cs="Arial"/>
          <w:b/>
          <w:color w:val="000000"/>
          <w:sz w:val="18"/>
          <w:szCs w:val="18"/>
        </w:rPr>
      </w:pPr>
    </w:p>
    <w:p w:rsidR="005B25EC" w:rsidRDefault="005B25EC" w:rsidP="005B25EC">
      <w:pPr>
        <w:pStyle w:val="Prrafodelista"/>
        <w:numPr>
          <w:ilvl w:val="0"/>
          <w:numId w:val="17"/>
        </w:numPr>
        <w:jc w:val="both"/>
        <w:rPr>
          <w:rFonts w:ascii="Arial" w:hAnsi="Arial" w:cs="Arial"/>
          <w:b/>
          <w:sz w:val="22"/>
          <w:szCs w:val="22"/>
        </w:rPr>
      </w:pPr>
      <w:r>
        <w:rPr>
          <w:rFonts w:ascii="Arial" w:hAnsi="Arial" w:cs="Arial"/>
          <w:b/>
          <w:sz w:val="22"/>
          <w:szCs w:val="22"/>
        </w:rPr>
        <w:lastRenderedPageBreak/>
        <w:t>PATIO</w:t>
      </w:r>
    </w:p>
    <w:tbl>
      <w:tblPr>
        <w:tblW w:w="9180" w:type="dxa"/>
        <w:tblLook w:val="04A0" w:firstRow="1" w:lastRow="0" w:firstColumn="1" w:lastColumn="0" w:noHBand="0" w:noVBand="1"/>
      </w:tblPr>
      <w:tblGrid>
        <w:gridCol w:w="1360"/>
        <w:gridCol w:w="2140"/>
        <w:gridCol w:w="1900"/>
        <w:gridCol w:w="1920"/>
        <w:gridCol w:w="1860"/>
      </w:tblGrid>
      <w:tr w:rsidR="00450E8B" w:rsidRPr="005B25EC" w:rsidTr="009F780F">
        <w:trPr>
          <w:trHeight w:val="300"/>
        </w:trPr>
        <w:tc>
          <w:tcPr>
            <w:tcW w:w="1360" w:type="dxa"/>
            <w:vMerge w:val="restart"/>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450E8B" w:rsidRPr="00695BBC" w:rsidRDefault="00450E8B" w:rsidP="009F780F">
            <w:pPr>
              <w:jc w:val="center"/>
              <w:rPr>
                <w:rFonts w:ascii="Calibri" w:hAnsi="Calibri" w:cs="Calibri"/>
                <w:b/>
                <w:bCs/>
                <w:color w:val="FFFFFF"/>
                <w:sz w:val="22"/>
                <w:szCs w:val="22"/>
                <w:lang w:val="es-ES" w:eastAsia="en-US"/>
              </w:rPr>
            </w:pPr>
            <w:r w:rsidRPr="00695BBC">
              <w:rPr>
                <w:rFonts w:ascii="Calibri" w:hAnsi="Calibri" w:cs="Calibri"/>
                <w:b/>
                <w:bCs/>
                <w:color w:val="FFFFFF"/>
                <w:sz w:val="22"/>
                <w:szCs w:val="22"/>
                <w:lang w:val="es-ES" w:eastAsia="en-US"/>
              </w:rPr>
              <w:t>ITEM</w:t>
            </w:r>
          </w:p>
        </w:tc>
        <w:tc>
          <w:tcPr>
            <w:tcW w:w="7820" w:type="dxa"/>
            <w:gridSpan w:val="4"/>
            <w:tcBorders>
              <w:top w:val="single" w:sz="4" w:space="0" w:color="auto"/>
              <w:left w:val="nil"/>
              <w:bottom w:val="single" w:sz="4" w:space="0" w:color="auto"/>
              <w:right w:val="single" w:sz="4" w:space="0" w:color="auto"/>
            </w:tcBorders>
            <w:shd w:val="clear" w:color="000000" w:fill="7030A0"/>
            <w:noWrap/>
            <w:vAlign w:val="bottom"/>
            <w:hideMark/>
          </w:tcPr>
          <w:p w:rsidR="00450E8B" w:rsidRPr="00695BBC" w:rsidRDefault="00450E8B" w:rsidP="009F780F">
            <w:pPr>
              <w:jc w:val="center"/>
              <w:rPr>
                <w:rFonts w:ascii="Calibri" w:hAnsi="Calibri" w:cs="Calibri"/>
                <w:b/>
                <w:bCs/>
                <w:color w:val="FFFFFF"/>
                <w:sz w:val="22"/>
                <w:szCs w:val="22"/>
                <w:lang w:val="es-ES" w:eastAsia="en-US"/>
              </w:rPr>
            </w:pPr>
            <w:r w:rsidRPr="00695BBC">
              <w:rPr>
                <w:rFonts w:ascii="Calibri" w:hAnsi="Calibri" w:cs="Calibri"/>
                <w:b/>
                <w:bCs/>
                <w:color w:val="FFFFFF"/>
                <w:sz w:val="22"/>
                <w:szCs w:val="22"/>
                <w:lang w:val="es-ES" w:eastAsia="en-US"/>
              </w:rPr>
              <w:t>ESTADO ACTUAL</w:t>
            </w:r>
          </w:p>
        </w:tc>
      </w:tr>
      <w:tr w:rsidR="00450E8B" w:rsidRPr="005B25EC" w:rsidTr="009F780F">
        <w:trPr>
          <w:trHeight w:val="300"/>
        </w:trPr>
        <w:tc>
          <w:tcPr>
            <w:tcW w:w="1360" w:type="dxa"/>
            <w:vMerge/>
            <w:tcBorders>
              <w:top w:val="single" w:sz="4" w:space="0" w:color="auto"/>
              <w:left w:val="single" w:sz="4" w:space="0" w:color="auto"/>
              <w:bottom w:val="single" w:sz="4" w:space="0" w:color="auto"/>
              <w:right w:val="single" w:sz="4" w:space="0" w:color="auto"/>
            </w:tcBorders>
            <w:vAlign w:val="center"/>
            <w:hideMark/>
          </w:tcPr>
          <w:p w:rsidR="00450E8B" w:rsidRPr="00695BBC" w:rsidRDefault="00450E8B" w:rsidP="009F780F">
            <w:pPr>
              <w:rPr>
                <w:rFonts w:ascii="Calibri" w:hAnsi="Calibri" w:cs="Calibri"/>
                <w:b/>
                <w:bCs/>
                <w:color w:val="FFFFFF"/>
                <w:sz w:val="22"/>
                <w:szCs w:val="22"/>
                <w:lang w:val="es-ES" w:eastAsia="en-US"/>
              </w:rPr>
            </w:pPr>
          </w:p>
        </w:tc>
        <w:tc>
          <w:tcPr>
            <w:tcW w:w="2140" w:type="dxa"/>
            <w:tcBorders>
              <w:top w:val="nil"/>
              <w:left w:val="nil"/>
              <w:bottom w:val="single" w:sz="4" w:space="0" w:color="auto"/>
              <w:right w:val="single" w:sz="4" w:space="0" w:color="auto"/>
            </w:tcBorders>
            <w:shd w:val="clear" w:color="000000" w:fill="7030A0"/>
            <w:noWrap/>
            <w:vAlign w:val="bottom"/>
            <w:hideMark/>
          </w:tcPr>
          <w:p w:rsidR="00450E8B" w:rsidRPr="005B25EC" w:rsidRDefault="00450E8B" w:rsidP="009F780F">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ESTRUCTURA</w:t>
            </w:r>
          </w:p>
        </w:tc>
        <w:tc>
          <w:tcPr>
            <w:tcW w:w="1900" w:type="dxa"/>
            <w:tcBorders>
              <w:top w:val="nil"/>
              <w:left w:val="nil"/>
              <w:bottom w:val="single" w:sz="4" w:space="0" w:color="auto"/>
              <w:right w:val="single" w:sz="4" w:space="0" w:color="auto"/>
            </w:tcBorders>
            <w:shd w:val="clear" w:color="000000" w:fill="7030A0"/>
            <w:noWrap/>
            <w:vAlign w:val="bottom"/>
            <w:hideMark/>
          </w:tcPr>
          <w:p w:rsidR="00450E8B" w:rsidRPr="005B25EC" w:rsidRDefault="00450E8B" w:rsidP="009F780F">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 xml:space="preserve">ARQUITECTURA </w:t>
            </w:r>
          </w:p>
        </w:tc>
        <w:tc>
          <w:tcPr>
            <w:tcW w:w="1920" w:type="dxa"/>
            <w:tcBorders>
              <w:top w:val="nil"/>
              <w:left w:val="nil"/>
              <w:bottom w:val="single" w:sz="4" w:space="0" w:color="auto"/>
              <w:right w:val="single" w:sz="4" w:space="0" w:color="auto"/>
            </w:tcBorders>
            <w:shd w:val="clear" w:color="000000" w:fill="7030A0"/>
            <w:noWrap/>
            <w:vAlign w:val="bottom"/>
            <w:hideMark/>
          </w:tcPr>
          <w:p w:rsidR="00450E8B" w:rsidRPr="005B25EC" w:rsidRDefault="00450E8B" w:rsidP="009F780F">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SANITARIAS</w:t>
            </w:r>
          </w:p>
        </w:tc>
        <w:tc>
          <w:tcPr>
            <w:tcW w:w="1860" w:type="dxa"/>
            <w:tcBorders>
              <w:top w:val="nil"/>
              <w:left w:val="nil"/>
              <w:bottom w:val="single" w:sz="4" w:space="0" w:color="auto"/>
              <w:right w:val="single" w:sz="4" w:space="0" w:color="auto"/>
            </w:tcBorders>
            <w:shd w:val="clear" w:color="000000" w:fill="7030A0"/>
            <w:noWrap/>
            <w:vAlign w:val="bottom"/>
            <w:hideMark/>
          </w:tcPr>
          <w:p w:rsidR="00450E8B" w:rsidRPr="005B25EC" w:rsidRDefault="00450E8B" w:rsidP="009F780F">
            <w:pPr>
              <w:jc w:val="center"/>
              <w:rPr>
                <w:rFonts w:ascii="Calibri" w:hAnsi="Calibri" w:cs="Calibri"/>
                <w:b/>
                <w:bCs/>
                <w:color w:val="FFFFFF"/>
                <w:sz w:val="22"/>
                <w:szCs w:val="22"/>
                <w:lang w:val="en-US" w:eastAsia="en-US"/>
              </w:rPr>
            </w:pPr>
            <w:r w:rsidRPr="005B25EC">
              <w:rPr>
                <w:rFonts w:ascii="Calibri" w:hAnsi="Calibri" w:cs="Calibri"/>
                <w:b/>
                <w:bCs/>
                <w:color w:val="FFFFFF"/>
                <w:sz w:val="22"/>
                <w:szCs w:val="22"/>
                <w:lang w:val="en-US" w:eastAsia="en-US"/>
              </w:rPr>
              <w:t>INST. ELECTRICAS</w:t>
            </w:r>
          </w:p>
        </w:tc>
      </w:tr>
      <w:tr w:rsidR="00450E8B" w:rsidRPr="005B25EC" w:rsidTr="009F780F">
        <w:trPr>
          <w:trHeight w:val="408"/>
        </w:trPr>
        <w:tc>
          <w:tcPr>
            <w:tcW w:w="13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0E8B" w:rsidRPr="005B25EC" w:rsidRDefault="00450E8B" w:rsidP="009F780F">
            <w:pPr>
              <w:jc w:val="center"/>
              <w:rPr>
                <w:rFonts w:ascii="Calibri" w:hAnsi="Calibri" w:cs="Calibri"/>
                <w:color w:val="000000"/>
                <w:sz w:val="22"/>
                <w:szCs w:val="22"/>
                <w:lang w:val="en-US" w:eastAsia="en-US"/>
              </w:rPr>
            </w:pPr>
            <w:r w:rsidRPr="005B25EC">
              <w:rPr>
                <w:rFonts w:ascii="Calibri" w:hAnsi="Calibri" w:cs="Calibri"/>
                <w:color w:val="000000"/>
                <w:sz w:val="22"/>
                <w:szCs w:val="22"/>
                <w:lang w:val="en-US" w:eastAsia="en-US"/>
              </w:rPr>
              <w:t>Patio</w:t>
            </w:r>
          </w:p>
        </w:tc>
        <w:tc>
          <w:tcPr>
            <w:tcW w:w="2140" w:type="dxa"/>
            <w:vMerge w:val="restart"/>
            <w:tcBorders>
              <w:top w:val="nil"/>
              <w:left w:val="single" w:sz="4" w:space="0" w:color="auto"/>
              <w:bottom w:val="single" w:sz="4" w:space="0" w:color="auto"/>
              <w:right w:val="single" w:sz="4" w:space="0" w:color="auto"/>
            </w:tcBorders>
            <w:shd w:val="clear" w:color="auto" w:fill="auto"/>
            <w:vAlign w:val="center"/>
            <w:hideMark/>
          </w:tcPr>
          <w:p w:rsidR="00450E8B" w:rsidRPr="005B25EC" w:rsidRDefault="00450E8B" w:rsidP="009F780F">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 xml:space="preserve">Pisos presentan fisuras y/o rajaduras extendiéndose </w:t>
            </w:r>
            <w:r>
              <w:rPr>
                <w:rFonts w:ascii="Calibri" w:hAnsi="Calibri" w:cs="Calibri"/>
                <w:color w:val="000000"/>
                <w:sz w:val="22"/>
                <w:szCs w:val="22"/>
                <w:lang w:val="es-ES" w:eastAsia="en-US"/>
              </w:rPr>
              <w:t>en toda su área</w:t>
            </w:r>
            <w:r w:rsidRPr="005B25EC">
              <w:rPr>
                <w:rFonts w:ascii="Calibri" w:hAnsi="Calibri" w:cs="Calibri"/>
                <w:color w:val="000000"/>
                <w:sz w:val="22"/>
                <w:szCs w:val="22"/>
                <w:lang w:val="es-ES" w:eastAsia="en-US"/>
              </w:rPr>
              <w:t>.</w:t>
            </w:r>
          </w:p>
        </w:tc>
        <w:tc>
          <w:tcPr>
            <w:tcW w:w="1900" w:type="dxa"/>
            <w:vMerge w:val="restart"/>
            <w:tcBorders>
              <w:top w:val="nil"/>
              <w:left w:val="single" w:sz="4" w:space="0" w:color="auto"/>
              <w:bottom w:val="single" w:sz="4" w:space="0" w:color="auto"/>
              <w:right w:val="single" w:sz="4" w:space="0" w:color="auto"/>
            </w:tcBorders>
            <w:shd w:val="clear" w:color="auto" w:fill="auto"/>
            <w:vAlign w:val="center"/>
            <w:hideMark/>
          </w:tcPr>
          <w:p w:rsidR="00450E8B" w:rsidRPr="00F451A7" w:rsidRDefault="00450E8B" w:rsidP="009F780F">
            <w:pPr>
              <w:jc w:val="center"/>
              <w:rPr>
                <w:rFonts w:ascii="Calibri" w:hAnsi="Calibri" w:cs="Calibri"/>
                <w:color w:val="000000"/>
                <w:sz w:val="22"/>
                <w:szCs w:val="22"/>
                <w:lang w:val="es-ES" w:eastAsia="en-US"/>
              </w:rPr>
            </w:pPr>
            <w:r w:rsidRPr="00F451A7">
              <w:rPr>
                <w:rFonts w:ascii="Calibri" w:hAnsi="Calibri" w:cs="Calibri"/>
                <w:color w:val="000000"/>
                <w:sz w:val="22"/>
                <w:szCs w:val="22"/>
                <w:lang w:val="es-ES" w:eastAsia="en-US"/>
              </w:rPr>
              <w:t xml:space="preserve">Se </w:t>
            </w:r>
            <w:r w:rsidRPr="00F451A7">
              <w:rPr>
                <w:rFonts w:ascii="Calibri" w:hAnsi="Calibri" w:cs="Calibri"/>
                <w:color w:val="000000"/>
                <w:sz w:val="22"/>
                <w:szCs w:val="22"/>
                <w:lang w:eastAsia="en-US"/>
              </w:rPr>
              <w:t>aprecia</w:t>
            </w:r>
            <w:r w:rsidRPr="00F451A7">
              <w:rPr>
                <w:rFonts w:ascii="Calibri" w:hAnsi="Calibri" w:cs="Calibri"/>
                <w:color w:val="000000"/>
                <w:sz w:val="22"/>
                <w:szCs w:val="22"/>
                <w:lang w:val="es-ES" w:eastAsia="en-US"/>
              </w:rPr>
              <w:t xml:space="preserve"> </w:t>
            </w:r>
            <w:r w:rsidRPr="00F451A7">
              <w:rPr>
                <w:rFonts w:ascii="Calibri" w:hAnsi="Calibri" w:cs="Calibri"/>
                <w:color w:val="000000"/>
                <w:sz w:val="22"/>
                <w:szCs w:val="22"/>
                <w:lang w:eastAsia="en-US"/>
              </w:rPr>
              <w:t>diferencia de niveles.</w:t>
            </w:r>
          </w:p>
        </w:tc>
        <w:tc>
          <w:tcPr>
            <w:tcW w:w="1920" w:type="dxa"/>
            <w:vMerge w:val="restart"/>
            <w:tcBorders>
              <w:top w:val="nil"/>
              <w:left w:val="single" w:sz="4" w:space="0" w:color="auto"/>
              <w:bottom w:val="single" w:sz="4" w:space="0" w:color="auto"/>
              <w:right w:val="single" w:sz="4" w:space="0" w:color="auto"/>
            </w:tcBorders>
            <w:shd w:val="clear" w:color="auto" w:fill="auto"/>
            <w:vAlign w:val="center"/>
            <w:hideMark/>
          </w:tcPr>
          <w:p w:rsidR="00450E8B" w:rsidRPr="005B25EC" w:rsidRDefault="00450E8B" w:rsidP="009F780F">
            <w:pPr>
              <w:jc w:val="center"/>
              <w:rPr>
                <w:rFonts w:ascii="Calibri" w:hAnsi="Calibri" w:cs="Calibri"/>
                <w:color w:val="000000"/>
                <w:sz w:val="22"/>
                <w:szCs w:val="22"/>
                <w:lang w:val="es-ES" w:eastAsia="en-US"/>
              </w:rPr>
            </w:pPr>
            <w:r w:rsidRPr="005B25EC">
              <w:rPr>
                <w:rFonts w:ascii="Calibri" w:hAnsi="Calibri" w:cs="Calibri"/>
                <w:color w:val="000000"/>
                <w:sz w:val="22"/>
                <w:szCs w:val="22"/>
                <w:lang w:val="es-ES" w:eastAsia="en-US"/>
              </w:rPr>
              <w:t>Red de conexiones de agua y desagüe  presenta</w:t>
            </w:r>
            <w:r>
              <w:rPr>
                <w:rFonts w:ascii="Calibri" w:hAnsi="Calibri" w:cs="Calibri"/>
                <w:color w:val="000000"/>
                <w:sz w:val="22"/>
                <w:szCs w:val="22"/>
                <w:lang w:val="es-ES" w:eastAsia="en-US"/>
              </w:rPr>
              <w:t xml:space="preserve"> (filtraciones de agua)</w:t>
            </w:r>
            <w:r w:rsidRPr="005B25EC">
              <w:rPr>
                <w:rFonts w:ascii="Calibri" w:hAnsi="Calibri" w:cs="Calibri"/>
                <w:color w:val="000000"/>
                <w:sz w:val="22"/>
                <w:szCs w:val="22"/>
                <w:lang w:val="es-ES" w:eastAsia="en-US"/>
              </w:rPr>
              <w:t xml:space="preserve">  </w:t>
            </w:r>
          </w:p>
        </w:tc>
        <w:tc>
          <w:tcPr>
            <w:tcW w:w="1860" w:type="dxa"/>
            <w:vMerge w:val="restart"/>
            <w:tcBorders>
              <w:top w:val="nil"/>
              <w:left w:val="single" w:sz="4" w:space="0" w:color="auto"/>
              <w:bottom w:val="single" w:sz="4" w:space="0" w:color="auto"/>
              <w:right w:val="single" w:sz="4" w:space="0" w:color="auto"/>
            </w:tcBorders>
            <w:shd w:val="clear" w:color="auto" w:fill="auto"/>
            <w:vAlign w:val="center"/>
            <w:hideMark/>
          </w:tcPr>
          <w:p w:rsidR="00450E8B" w:rsidRPr="00FE4D8B" w:rsidRDefault="00450E8B" w:rsidP="009F780F">
            <w:pPr>
              <w:jc w:val="center"/>
              <w:rPr>
                <w:rFonts w:ascii="Calibri" w:hAnsi="Calibri" w:cs="Calibri"/>
                <w:color w:val="000000"/>
                <w:sz w:val="22"/>
                <w:szCs w:val="22"/>
                <w:lang w:eastAsia="en-US"/>
              </w:rPr>
            </w:pPr>
            <w:r w:rsidRPr="00FE4D8B">
              <w:rPr>
                <w:rFonts w:ascii="Calibri" w:hAnsi="Calibri" w:cs="Calibri"/>
                <w:color w:val="000000"/>
                <w:sz w:val="22"/>
                <w:szCs w:val="22"/>
                <w:lang w:eastAsia="en-US"/>
              </w:rPr>
              <w:t>Ninguna intervención</w:t>
            </w:r>
          </w:p>
        </w:tc>
      </w:tr>
      <w:tr w:rsidR="00450E8B" w:rsidRPr="005B25EC" w:rsidTr="009F780F">
        <w:trPr>
          <w:trHeight w:val="1020"/>
        </w:trPr>
        <w:tc>
          <w:tcPr>
            <w:tcW w:w="1360" w:type="dxa"/>
            <w:vMerge/>
            <w:tcBorders>
              <w:top w:val="nil"/>
              <w:left w:val="single" w:sz="4" w:space="0" w:color="auto"/>
              <w:bottom w:val="single" w:sz="4" w:space="0" w:color="auto"/>
              <w:right w:val="single" w:sz="4" w:space="0" w:color="auto"/>
            </w:tcBorders>
            <w:vAlign w:val="center"/>
            <w:hideMark/>
          </w:tcPr>
          <w:p w:rsidR="00450E8B" w:rsidRPr="005B25EC" w:rsidRDefault="00450E8B" w:rsidP="009F780F">
            <w:pPr>
              <w:rPr>
                <w:rFonts w:ascii="Calibri" w:hAnsi="Calibri" w:cs="Calibri"/>
                <w:color w:val="000000"/>
                <w:sz w:val="22"/>
                <w:szCs w:val="22"/>
                <w:lang w:val="en-US" w:eastAsia="en-US"/>
              </w:rPr>
            </w:pPr>
          </w:p>
        </w:tc>
        <w:tc>
          <w:tcPr>
            <w:tcW w:w="2140" w:type="dxa"/>
            <w:vMerge/>
            <w:tcBorders>
              <w:top w:val="nil"/>
              <w:left w:val="single" w:sz="4" w:space="0" w:color="auto"/>
              <w:bottom w:val="single" w:sz="4" w:space="0" w:color="auto"/>
              <w:right w:val="single" w:sz="4" w:space="0" w:color="auto"/>
            </w:tcBorders>
            <w:vAlign w:val="center"/>
            <w:hideMark/>
          </w:tcPr>
          <w:p w:rsidR="00450E8B" w:rsidRPr="005B25EC" w:rsidRDefault="00450E8B" w:rsidP="009F780F">
            <w:pPr>
              <w:rPr>
                <w:rFonts w:ascii="Calibri" w:hAnsi="Calibri" w:cs="Calibri"/>
                <w:color w:val="000000"/>
                <w:sz w:val="22"/>
                <w:szCs w:val="22"/>
                <w:lang w:val="en-US" w:eastAsia="en-US"/>
              </w:rPr>
            </w:pPr>
          </w:p>
        </w:tc>
        <w:tc>
          <w:tcPr>
            <w:tcW w:w="1900" w:type="dxa"/>
            <w:vMerge/>
            <w:tcBorders>
              <w:top w:val="nil"/>
              <w:left w:val="single" w:sz="4" w:space="0" w:color="auto"/>
              <w:bottom w:val="single" w:sz="4" w:space="0" w:color="auto"/>
              <w:right w:val="single" w:sz="4" w:space="0" w:color="auto"/>
            </w:tcBorders>
            <w:vAlign w:val="center"/>
            <w:hideMark/>
          </w:tcPr>
          <w:p w:rsidR="00450E8B" w:rsidRPr="005B25EC" w:rsidRDefault="00450E8B" w:rsidP="009F780F">
            <w:pPr>
              <w:rPr>
                <w:rFonts w:ascii="Calibri" w:hAnsi="Calibri" w:cs="Calibri"/>
                <w:color w:val="000000"/>
                <w:sz w:val="22"/>
                <w:szCs w:val="22"/>
                <w:lang w:val="en-US" w:eastAsia="en-US"/>
              </w:rPr>
            </w:pPr>
          </w:p>
        </w:tc>
        <w:tc>
          <w:tcPr>
            <w:tcW w:w="1920" w:type="dxa"/>
            <w:vMerge/>
            <w:tcBorders>
              <w:top w:val="nil"/>
              <w:left w:val="single" w:sz="4" w:space="0" w:color="auto"/>
              <w:bottom w:val="single" w:sz="4" w:space="0" w:color="auto"/>
              <w:right w:val="single" w:sz="4" w:space="0" w:color="auto"/>
            </w:tcBorders>
            <w:vAlign w:val="center"/>
            <w:hideMark/>
          </w:tcPr>
          <w:p w:rsidR="00450E8B" w:rsidRPr="005B25EC" w:rsidRDefault="00450E8B" w:rsidP="009F780F">
            <w:pPr>
              <w:rPr>
                <w:rFonts w:ascii="Calibri" w:hAnsi="Calibri" w:cs="Calibri"/>
                <w:color w:val="000000"/>
                <w:sz w:val="22"/>
                <w:szCs w:val="22"/>
                <w:lang w:val="en-US" w:eastAsia="en-US"/>
              </w:rPr>
            </w:pPr>
          </w:p>
        </w:tc>
        <w:tc>
          <w:tcPr>
            <w:tcW w:w="1860" w:type="dxa"/>
            <w:vMerge/>
            <w:tcBorders>
              <w:top w:val="nil"/>
              <w:left w:val="single" w:sz="4" w:space="0" w:color="auto"/>
              <w:bottom w:val="single" w:sz="4" w:space="0" w:color="auto"/>
              <w:right w:val="single" w:sz="4" w:space="0" w:color="auto"/>
            </w:tcBorders>
            <w:vAlign w:val="center"/>
            <w:hideMark/>
          </w:tcPr>
          <w:p w:rsidR="00450E8B" w:rsidRPr="005B25EC" w:rsidRDefault="00450E8B" w:rsidP="009F780F">
            <w:pPr>
              <w:rPr>
                <w:rFonts w:ascii="Calibri" w:hAnsi="Calibri" w:cs="Calibri"/>
                <w:color w:val="000000"/>
                <w:sz w:val="22"/>
                <w:szCs w:val="22"/>
                <w:lang w:val="en-US" w:eastAsia="en-US"/>
              </w:rPr>
            </w:pPr>
          </w:p>
        </w:tc>
      </w:tr>
    </w:tbl>
    <w:p w:rsidR="005B25EC" w:rsidRDefault="005B25EC" w:rsidP="005B25EC">
      <w:pPr>
        <w:pStyle w:val="Prrafodelista"/>
        <w:jc w:val="both"/>
        <w:rPr>
          <w:rFonts w:ascii="Arial" w:hAnsi="Arial" w:cs="Arial"/>
          <w:b/>
          <w:sz w:val="22"/>
          <w:szCs w:val="22"/>
        </w:rPr>
      </w:pPr>
    </w:p>
    <w:p w:rsidR="009F186F" w:rsidRPr="009B5BF9" w:rsidRDefault="009F186F" w:rsidP="009F186F">
      <w:pPr>
        <w:jc w:val="center"/>
        <w:rPr>
          <w:rFonts w:ascii="Arial" w:eastAsia="Arial Unicode MS" w:hAnsi="Arial" w:cs="Arial"/>
          <w:b/>
          <w:color w:val="000000"/>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Pr="009D5F5D">
        <w:rPr>
          <w:rFonts w:ascii="Arial" w:eastAsia="Arial Unicode MS" w:hAnsi="Arial" w:cs="Arial"/>
          <w:b/>
          <w:color w:val="000000"/>
          <w:sz w:val="18"/>
          <w:szCs w:val="18"/>
        </w:rPr>
        <w:t>N°</w:t>
      </w:r>
      <w:r w:rsidR="00CB3DD8">
        <w:rPr>
          <w:rFonts w:ascii="Arial" w:eastAsia="Arial Unicode MS" w:hAnsi="Arial" w:cs="Arial"/>
          <w:b/>
          <w:color w:val="000000"/>
          <w:sz w:val="18"/>
          <w:szCs w:val="18"/>
        </w:rPr>
        <w:t>12</w:t>
      </w:r>
      <w:r>
        <w:rPr>
          <w:rFonts w:ascii="Arial" w:eastAsia="Arial Unicode MS" w:hAnsi="Arial" w:cs="Arial"/>
          <w:b/>
          <w:color w:val="000000"/>
          <w:sz w:val="18"/>
          <w:szCs w:val="18"/>
        </w:rPr>
        <w:t xml:space="preserve">: </w:t>
      </w:r>
      <w:r w:rsidR="00B6505F">
        <w:rPr>
          <w:rFonts w:ascii="Arial" w:hAnsi="Arial" w:cs="Arial"/>
          <w:sz w:val="18"/>
          <w:szCs w:val="18"/>
        </w:rPr>
        <w:t>Se visualiza las fisuras en el patio principal, dichas fisuras se extienden en diferentes partes del patio.</w:t>
      </w:r>
    </w:p>
    <w:p w:rsidR="005B25EC" w:rsidRDefault="00CB3DD8" w:rsidP="00C312AC">
      <w:pPr>
        <w:jc w:val="center"/>
        <w:rPr>
          <w:rFonts w:ascii="Arial" w:hAnsi="Arial" w:cs="Arial"/>
          <w:b/>
          <w:sz w:val="24"/>
          <w:u w:val="single"/>
        </w:rPr>
      </w:pPr>
      <w:r w:rsidRPr="00FE4D8B">
        <w:rPr>
          <w:rFonts w:ascii="Arial" w:hAnsi="Arial" w:cs="Arial"/>
          <w:b/>
          <w:noProof/>
          <w:sz w:val="24"/>
          <w:lang w:val="en-US" w:eastAsia="en-US"/>
        </w:rPr>
        <w:drawing>
          <wp:inline distT="0" distB="0" distL="0" distR="0">
            <wp:extent cx="2637865" cy="2607623"/>
            <wp:effectExtent l="76200" t="76200" r="124460" b="135890"/>
            <wp:docPr id="15" name="Imagen 15" descr="D:\EXPEDIENTES\EXPE TÉC COLEGIO DIOS ES AMOR\DIAGNOSTICO IE 1762\fotos 1762\IMG_20190313_100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XPEDIENTES\EXPE TÉC COLEGIO DIOS ES AMOR\DIAGNOSTICO IE 1762\fotos 1762\IMG_20190313_10053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49168"/>
                    <a:stretch/>
                  </pic:blipFill>
                  <pic:spPr bwMode="auto">
                    <a:xfrm>
                      <a:off x="0" y="0"/>
                      <a:ext cx="2664298" cy="26337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B25EC" w:rsidRDefault="005B25EC" w:rsidP="00D8436F">
      <w:pPr>
        <w:jc w:val="center"/>
        <w:rPr>
          <w:rFonts w:ascii="Arial" w:hAnsi="Arial" w:cs="Arial"/>
          <w:b/>
          <w:sz w:val="24"/>
          <w:u w:val="single"/>
        </w:rPr>
      </w:pPr>
    </w:p>
    <w:p w:rsidR="009F186F" w:rsidRPr="009B5BF9" w:rsidRDefault="009F186F" w:rsidP="009F186F">
      <w:pPr>
        <w:jc w:val="center"/>
        <w:rPr>
          <w:rFonts w:ascii="Arial" w:eastAsia="Arial Unicode MS" w:hAnsi="Arial" w:cs="Arial"/>
          <w:b/>
          <w:color w:val="000000"/>
          <w:sz w:val="18"/>
          <w:szCs w:val="18"/>
        </w:rPr>
      </w:pPr>
      <w:r w:rsidRPr="009D5F5D">
        <w:rPr>
          <w:rFonts w:ascii="Arial" w:eastAsia="Arial Unicode MS" w:hAnsi="Arial" w:cs="Arial"/>
          <w:b/>
          <w:color w:val="000000"/>
          <w:sz w:val="18"/>
          <w:szCs w:val="18"/>
        </w:rPr>
        <w:t>Foto</w:t>
      </w:r>
      <w:r>
        <w:rPr>
          <w:rFonts w:ascii="Arial" w:eastAsia="Arial Unicode MS" w:hAnsi="Arial" w:cs="Arial"/>
          <w:b/>
          <w:color w:val="000000"/>
          <w:sz w:val="18"/>
          <w:szCs w:val="18"/>
        </w:rPr>
        <w:t xml:space="preserve"> </w:t>
      </w:r>
      <w:r w:rsidR="00C312AC">
        <w:rPr>
          <w:rFonts w:ascii="Arial" w:eastAsia="Arial Unicode MS" w:hAnsi="Arial" w:cs="Arial"/>
          <w:b/>
          <w:color w:val="000000"/>
          <w:sz w:val="18"/>
          <w:szCs w:val="18"/>
        </w:rPr>
        <w:t>N°13</w:t>
      </w:r>
      <w:r>
        <w:rPr>
          <w:rFonts w:ascii="Arial" w:eastAsia="Arial Unicode MS" w:hAnsi="Arial" w:cs="Arial"/>
          <w:b/>
          <w:color w:val="000000"/>
          <w:sz w:val="18"/>
          <w:szCs w:val="18"/>
        </w:rPr>
        <w:t xml:space="preserve">: </w:t>
      </w:r>
      <w:r w:rsidR="00B6505F">
        <w:rPr>
          <w:rFonts w:ascii="Arial" w:hAnsi="Arial" w:cs="Arial"/>
          <w:sz w:val="18"/>
          <w:szCs w:val="18"/>
        </w:rPr>
        <w:t>Se observa los desniveles en el patio principal, además de fisuras en el concreto.</w:t>
      </w:r>
    </w:p>
    <w:p w:rsidR="003A0116" w:rsidRDefault="003A0116" w:rsidP="003A0116">
      <w:pPr>
        <w:jc w:val="center"/>
        <w:rPr>
          <w:rFonts w:ascii="Arial" w:hAnsi="Arial" w:cs="Arial"/>
          <w:b/>
          <w:sz w:val="24"/>
          <w:u w:val="single"/>
        </w:rPr>
      </w:pPr>
    </w:p>
    <w:p w:rsidR="003A0116" w:rsidRDefault="003A0116" w:rsidP="003A0116">
      <w:pPr>
        <w:jc w:val="center"/>
        <w:rPr>
          <w:rFonts w:ascii="Arial" w:hAnsi="Arial" w:cs="Arial"/>
          <w:b/>
          <w:sz w:val="24"/>
          <w:u w:val="single"/>
        </w:rPr>
      </w:pPr>
    </w:p>
    <w:p w:rsidR="003A0116" w:rsidRDefault="00CB3DD8" w:rsidP="003A0116">
      <w:pPr>
        <w:jc w:val="center"/>
        <w:rPr>
          <w:rFonts w:ascii="Arial" w:hAnsi="Arial" w:cs="Arial"/>
          <w:b/>
          <w:sz w:val="24"/>
          <w:u w:val="single"/>
        </w:rPr>
      </w:pPr>
      <w:r w:rsidRPr="00FE4D8B">
        <w:rPr>
          <w:rFonts w:ascii="Arial" w:hAnsi="Arial" w:cs="Arial"/>
          <w:noProof/>
          <w:sz w:val="24"/>
          <w:lang w:val="en-US" w:eastAsia="en-US"/>
        </w:rPr>
        <w:drawing>
          <wp:inline distT="0" distB="0" distL="0" distR="0" wp14:anchorId="574307F1" wp14:editId="419483E3">
            <wp:extent cx="2554912" cy="2592499"/>
            <wp:effectExtent l="76200" t="76200" r="131445" b="132080"/>
            <wp:docPr id="11" name="Imagen 11" descr="D:\EXPEDIENTES\EXPE TÉC COLEGIO DIOS ES AMOR\DIAGNOSTICO IE 1762\fotos 1762\IMG_20190313_100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XPEDIENTES\EXPE TÉC COLEGIO DIOS ES AMOR\DIAGNOSTICO IE 1762\fotos 1762\IMG_20190313_100543.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74893" cy="26127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F186F" w:rsidRPr="003A0116" w:rsidRDefault="009F186F" w:rsidP="003A0116">
      <w:pPr>
        <w:jc w:val="center"/>
        <w:rPr>
          <w:rFonts w:ascii="Arial" w:hAnsi="Arial" w:cs="Arial"/>
          <w:b/>
          <w:sz w:val="24"/>
          <w:u w:val="single"/>
        </w:rPr>
      </w:pPr>
      <w:r w:rsidRPr="009D5F5D">
        <w:rPr>
          <w:rFonts w:ascii="Arial" w:eastAsia="Arial Unicode MS" w:hAnsi="Arial" w:cs="Arial"/>
          <w:b/>
          <w:color w:val="000000"/>
          <w:sz w:val="18"/>
          <w:szCs w:val="18"/>
        </w:rPr>
        <w:lastRenderedPageBreak/>
        <w:t>Foto</w:t>
      </w:r>
      <w:r>
        <w:rPr>
          <w:rFonts w:ascii="Arial" w:eastAsia="Arial Unicode MS" w:hAnsi="Arial" w:cs="Arial"/>
          <w:b/>
          <w:color w:val="000000"/>
          <w:sz w:val="18"/>
          <w:szCs w:val="18"/>
        </w:rPr>
        <w:t xml:space="preserve"> </w:t>
      </w:r>
      <w:r w:rsidRPr="009D5F5D">
        <w:rPr>
          <w:rFonts w:ascii="Arial" w:eastAsia="Arial Unicode MS" w:hAnsi="Arial" w:cs="Arial"/>
          <w:b/>
          <w:color w:val="000000"/>
          <w:sz w:val="18"/>
          <w:szCs w:val="18"/>
        </w:rPr>
        <w:t>N°01</w:t>
      </w:r>
      <w:r>
        <w:rPr>
          <w:rFonts w:ascii="Arial" w:eastAsia="Arial Unicode MS" w:hAnsi="Arial" w:cs="Arial"/>
          <w:b/>
          <w:color w:val="000000"/>
          <w:sz w:val="18"/>
          <w:szCs w:val="18"/>
        </w:rPr>
        <w:t xml:space="preserve">: </w:t>
      </w:r>
      <w:r w:rsidR="00B6505F">
        <w:rPr>
          <w:rFonts w:ascii="Arial" w:hAnsi="Arial" w:cs="Arial"/>
          <w:sz w:val="18"/>
          <w:szCs w:val="18"/>
        </w:rPr>
        <w:t>Se observa grietas de mayor tamaño en las áreas de borde del patio de concreto.</w:t>
      </w:r>
    </w:p>
    <w:p w:rsidR="00567954" w:rsidRDefault="003A0116" w:rsidP="00D8436F">
      <w:pPr>
        <w:jc w:val="center"/>
        <w:rPr>
          <w:rFonts w:ascii="Arial" w:hAnsi="Arial" w:cs="Arial"/>
          <w:b/>
          <w:sz w:val="24"/>
          <w:u w:val="single"/>
        </w:rPr>
      </w:pPr>
      <w:r w:rsidRPr="00FE4D8B">
        <w:rPr>
          <w:rFonts w:ascii="Arial" w:hAnsi="Arial" w:cs="Arial"/>
          <w:b/>
          <w:noProof/>
          <w:sz w:val="24"/>
          <w:lang w:val="en-US" w:eastAsia="en-US"/>
        </w:rPr>
        <w:drawing>
          <wp:anchor distT="0" distB="0" distL="114300" distR="114300" simplePos="0" relativeHeight="251675648" behindDoc="0" locked="0" layoutInCell="1" allowOverlap="1" wp14:anchorId="6CBBB0DE">
            <wp:simplePos x="0" y="0"/>
            <wp:positionH relativeFrom="column">
              <wp:posOffset>1370842</wp:posOffset>
            </wp:positionH>
            <wp:positionV relativeFrom="paragraph">
              <wp:posOffset>319133</wp:posOffset>
            </wp:positionV>
            <wp:extent cx="2652395" cy="3536315"/>
            <wp:effectExtent l="76200" t="76200" r="128905" b="140335"/>
            <wp:wrapTopAndBottom/>
            <wp:docPr id="12" name="Imagen 12" descr="D:\EXPEDIENTES\EXPE TÉC COLEGIO DIOS ES AMOR\DIAGNOSTICO IE 1762\fotos 1762\IMG_20190313_100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XPEDIENTES\EXPE TÉC COLEGIO DIOS ES AMOR\DIAGNOSTICO IE 1762\fotos 1762\IMG_20190313_10055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52395" cy="3536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567954" w:rsidRDefault="00567954" w:rsidP="00D8436F">
      <w:pPr>
        <w:jc w:val="center"/>
        <w:rPr>
          <w:rFonts w:ascii="Arial" w:hAnsi="Arial" w:cs="Arial"/>
          <w:b/>
          <w:sz w:val="24"/>
          <w:u w:val="single"/>
        </w:rPr>
      </w:pPr>
    </w:p>
    <w:p w:rsidR="00567954" w:rsidRDefault="00567954" w:rsidP="00D8436F">
      <w:pPr>
        <w:jc w:val="center"/>
        <w:rPr>
          <w:rFonts w:ascii="Arial" w:hAnsi="Arial" w:cs="Arial"/>
          <w:b/>
          <w:sz w:val="24"/>
          <w:u w:val="single"/>
        </w:rPr>
      </w:pPr>
    </w:p>
    <w:p w:rsidR="00567954" w:rsidRDefault="00567954"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3A0116" w:rsidRDefault="003A0116" w:rsidP="00D8436F">
      <w:pPr>
        <w:jc w:val="center"/>
        <w:rPr>
          <w:rFonts w:ascii="Arial" w:hAnsi="Arial" w:cs="Arial"/>
          <w:b/>
          <w:sz w:val="24"/>
          <w:u w:val="single"/>
        </w:rPr>
      </w:pPr>
    </w:p>
    <w:p w:rsidR="00C312AC" w:rsidRDefault="00C312AC" w:rsidP="00D8436F">
      <w:pPr>
        <w:jc w:val="center"/>
        <w:rPr>
          <w:rFonts w:ascii="Arial" w:hAnsi="Arial" w:cs="Arial"/>
          <w:b/>
          <w:sz w:val="24"/>
          <w:u w:val="single"/>
        </w:rPr>
      </w:pPr>
    </w:p>
    <w:p w:rsidR="00567954" w:rsidRDefault="00567954" w:rsidP="00D8436F">
      <w:pPr>
        <w:jc w:val="center"/>
        <w:rPr>
          <w:rFonts w:ascii="Arial" w:hAnsi="Arial" w:cs="Arial"/>
          <w:b/>
          <w:sz w:val="24"/>
          <w:u w:val="single"/>
        </w:rPr>
      </w:pPr>
    </w:p>
    <w:p w:rsidR="0039756F" w:rsidRDefault="0039756F" w:rsidP="0039756F">
      <w:pPr>
        <w:spacing w:line="360" w:lineRule="auto"/>
        <w:jc w:val="both"/>
        <w:rPr>
          <w:rFonts w:ascii="Arial" w:hAnsi="Arial" w:cs="Arial"/>
          <w:sz w:val="22"/>
          <w:lang w:val="es-ES"/>
        </w:rPr>
      </w:pPr>
    </w:p>
    <w:p w:rsidR="003C4EF3" w:rsidRDefault="003C4EF3" w:rsidP="003C4EF3">
      <w:pPr>
        <w:pStyle w:val="Prrafodelista"/>
        <w:numPr>
          <w:ilvl w:val="0"/>
          <w:numId w:val="11"/>
        </w:numPr>
        <w:jc w:val="both"/>
        <w:rPr>
          <w:rFonts w:ascii="Arial" w:hAnsi="Arial" w:cs="Arial"/>
          <w:b/>
          <w:sz w:val="24"/>
        </w:rPr>
      </w:pPr>
      <w:r w:rsidRPr="003C4EF3">
        <w:rPr>
          <w:rFonts w:ascii="Arial" w:hAnsi="Arial" w:cs="Arial"/>
          <w:b/>
          <w:sz w:val="24"/>
        </w:rPr>
        <w:t>DIAGNÓSTICO DEL EQUIPAMIENTO Y MOBILIARIO</w:t>
      </w:r>
    </w:p>
    <w:p w:rsidR="00B925DD" w:rsidRPr="003C4EF3" w:rsidRDefault="00B925DD" w:rsidP="00B925DD">
      <w:pPr>
        <w:pStyle w:val="Prrafodelista"/>
        <w:jc w:val="both"/>
        <w:rPr>
          <w:rFonts w:ascii="Arial" w:hAnsi="Arial" w:cs="Arial"/>
          <w:b/>
          <w:sz w:val="24"/>
        </w:rPr>
      </w:pPr>
    </w:p>
    <w:p w:rsidR="003C4EF3" w:rsidRDefault="00606967" w:rsidP="00B01F07">
      <w:pPr>
        <w:pStyle w:val="Prrafodelista"/>
        <w:spacing w:line="360" w:lineRule="auto"/>
        <w:ind w:left="709"/>
        <w:jc w:val="both"/>
        <w:rPr>
          <w:rFonts w:ascii="Arial" w:hAnsi="Arial" w:cs="Arial"/>
          <w:sz w:val="22"/>
          <w:lang w:val="es-ES"/>
        </w:rPr>
      </w:pPr>
      <w:r>
        <w:rPr>
          <w:rFonts w:ascii="Arial" w:hAnsi="Arial" w:cs="Arial"/>
          <w:sz w:val="22"/>
          <w:lang w:val="es-ES"/>
        </w:rPr>
        <w:t xml:space="preserve">La afectación del local educativo también genero daños en el equipamiento y </w:t>
      </w:r>
      <w:r w:rsidR="00D338B1">
        <w:rPr>
          <w:rFonts w:ascii="Arial" w:hAnsi="Arial" w:cs="Arial"/>
          <w:sz w:val="22"/>
          <w:lang w:val="es-ES"/>
        </w:rPr>
        <w:t>mobiliario.</w:t>
      </w:r>
    </w:p>
    <w:p w:rsidR="00606967" w:rsidRDefault="00606967" w:rsidP="003C4EF3">
      <w:pPr>
        <w:pStyle w:val="Prrafodelista"/>
        <w:spacing w:line="360" w:lineRule="auto"/>
        <w:jc w:val="both"/>
        <w:rPr>
          <w:rFonts w:ascii="Arial" w:hAnsi="Arial" w:cs="Arial"/>
          <w:sz w:val="22"/>
          <w:lang w:val="es-ES"/>
        </w:rPr>
      </w:pPr>
      <w:r>
        <w:rPr>
          <w:rFonts w:ascii="Arial" w:hAnsi="Arial" w:cs="Arial"/>
          <w:sz w:val="22"/>
          <w:lang w:val="es-ES"/>
        </w:rPr>
        <w:t>El estado actual y la cantidad del equipamiento y mobiliario por cada ambiente se detalla continuación:</w:t>
      </w:r>
    </w:p>
    <w:p w:rsidR="0033401D" w:rsidRPr="00E77243" w:rsidRDefault="0033401D" w:rsidP="0033401D">
      <w:pPr>
        <w:pStyle w:val="Textosinformato"/>
        <w:spacing w:line="360" w:lineRule="auto"/>
        <w:ind w:left="360"/>
        <w:jc w:val="center"/>
        <w:rPr>
          <w:rFonts w:ascii="Arial" w:eastAsia="Arial Unicode MS" w:hAnsi="Arial" w:cs="Arial"/>
          <w:b/>
        </w:rPr>
      </w:pPr>
      <w:r w:rsidRPr="00E77243">
        <w:rPr>
          <w:rFonts w:ascii="Arial" w:eastAsia="Arial Unicode MS" w:hAnsi="Arial" w:cs="Arial"/>
          <w:b/>
        </w:rPr>
        <w:t>CUADRO N°08</w:t>
      </w:r>
    </w:p>
    <w:p w:rsidR="0033401D" w:rsidRPr="00E77243" w:rsidRDefault="0033401D" w:rsidP="0033401D">
      <w:pPr>
        <w:pStyle w:val="Textosinformato"/>
        <w:spacing w:line="360" w:lineRule="auto"/>
        <w:ind w:left="360"/>
        <w:jc w:val="left"/>
        <w:rPr>
          <w:rFonts w:ascii="Arial" w:eastAsia="Arial Unicode MS" w:hAnsi="Arial" w:cs="Arial"/>
          <w:b/>
        </w:rPr>
      </w:pPr>
      <w:r w:rsidRPr="00E77243">
        <w:rPr>
          <w:rFonts w:ascii="Arial" w:eastAsia="Arial Unicode MS" w:hAnsi="Arial" w:cs="Arial"/>
          <w:b/>
        </w:rPr>
        <w:t>En este cuadro solo se está colocando lo existente en buen estado y en mal estado el detalle de los mobiliarios y equipamientos requeridos están el cuadro N° 14</w:t>
      </w:r>
    </w:p>
    <w:tbl>
      <w:tblPr>
        <w:tblW w:w="10229" w:type="dxa"/>
        <w:jc w:val="center"/>
        <w:tblCellMar>
          <w:left w:w="70" w:type="dxa"/>
          <w:right w:w="70" w:type="dxa"/>
        </w:tblCellMar>
        <w:tblLook w:val="04A0" w:firstRow="1" w:lastRow="0" w:firstColumn="1" w:lastColumn="0" w:noHBand="0" w:noVBand="1"/>
      </w:tblPr>
      <w:tblGrid>
        <w:gridCol w:w="1200"/>
        <w:gridCol w:w="1261"/>
        <w:gridCol w:w="3958"/>
        <w:gridCol w:w="763"/>
        <w:gridCol w:w="1131"/>
        <w:gridCol w:w="1033"/>
        <w:gridCol w:w="883"/>
      </w:tblGrid>
      <w:tr w:rsidR="009545AC" w:rsidRPr="00E77243" w:rsidTr="004B6547">
        <w:trPr>
          <w:trHeight w:val="315"/>
          <w:jc w:val="center"/>
        </w:trPr>
        <w:tc>
          <w:tcPr>
            <w:tcW w:w="1200" w:type="dxa"/>
            <w:tcBorders>
              <w:top w:val="nil"/>
              <w:left w:val="nil"/>
              <w:bottom w:val="nil"/>
              <w:right w:val="nil"/>
            </w:tcBorders>
            <w:shd w:val="clear" w:color="auto" w:fill="FFFFFF" w:themeFill="background1"/>
            <w:noWrap/>
            <w:vAlign w:val="bottom"/>
            <w:hideMark/>
          </w:tcPr>
          <w:p w:rsidR="009545AC" w:rsidRPr="00E77243" w:rsidRDefault="009545AC" w:rsidP="009545AC">
            <w:pPr>
              <w:rPr>
                <w:rFonts w:ascii="Calibri" w:hAnsi="Calibri" w:cs="Calibri"/>
                <w:color w:val="000000" w:themeColor="text1"/>
                <w:sz w:val="22"/>
                <w:szCs w:val="22"/>
                <w:lang w:eastAsia="es-PE"/>
              </w:rPr>
            </w:pPr>
          </w:p>
        </w:tc>
        <w:tc>
          <w:tcPr>
            <w:tcW w:w="1261"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c>
          <w:tcPr>
            <w:tcW w:w="3958"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c>
          <w:tcPr>
            <w:tcW w:w="763"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c>
          <w:tcPr>
            <w:tcW w:w="1131"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c>
          <w:tcPr>
            <w:tcW w:w="1033"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c>
          <w:tcPr>
            <w:tcW w:w="883" w:type="dxa"/>
            <w:tcBorders>
              <w:top w:val="nil"/>
              <w:left w:val="nil"/>
              <w:bottom w:val="nil"/>
              <w:right w:val="nil"/>
            </w:tcBorders>
            <w:shd w:val="clear" w:color="auto" w:fill="FFFFFF" w:themeFill="background1"/>
            <w:noWrap/>
            <w:vAlign w:val="bottom"/>
            <w:hideMark/>
          </w:tcPr>
          <w:p w:rsidR="009545AC" w:rsidRPr="00E77243" w:rsidRDefault="009545AC" w:rsidP="009545AC">
            <w:pPr>
              <w:rPr>
                <w:color w:val="000000" w:themeColor="text1"/>
                <w:lang w:eastAsia="es-PE"/>
              </w:rPr>
            </w:pPr>
          </w:p>
        </w:tc>
      </w:tr>
      <w:tr w:rsidR="009545AC" w:rsidRPr="00E77243" w:rsidTr="004B6547">
        <w:trPr>
          <w:trHeight w:val="300"/>
          <w:jc w:val="center"/>
        </w:trPr>
        <w:tc>
          <w:tcPr>
            <w:tcW w:w="10229" w:type="dxa"/>
            <w:gridSpan w:val="7"/>
            <w:tcBorders>
              <w:top w:val="single" w:sz="8" w:space="0" w:color="auto"/>
              <w:left w:val="single" w:sz="8" w:space="0" w:color="auto"/>
              <w:bottom w:val="single" w:sz="8" w:space="0" w:color="auto"/>
              <w:right w:val="single" w:sz="8" w:space="0" w:color="000000"/>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24"/>
                <w:szCs w:val="24"/>
                <w:u w:val="single"/>
                <w:lang w:eastAsia="es-PE"/>
              </w:rPr>
            </w:pPr>
            <w:r w:rsidRPr="00E77243">
              <w:rPr>
                <w:rFonts w:ascii="Arial" w:hAnsi="Arial" w:cs="Arial"/>
                <w:b/>
                <w:bCs/>
                <w:color w:val="000000" w:themeColor="text1"/>
                <w:sz w:val="24"/>
                <w:szCs w:val="24"/>
                <w:u w:val="single"/>
                <w:lang w:eastAsia="es-PE"/>
              </w:rPr>
              <w:t>RELACIÓN DE MOBILIARIO Y EQUIPAMIENTO AFECTADO</w:t>
            </w:r>
          </w:p>
        </w:tc>
      </w:tr>
      <w:tr w:rsidR="009545AC" w:rsidRPr="00E77243" w:rsidTr="004B6547">
        <w:trPr>
          <w:trHeight w:val="570"/>
          <w:jc w:val="center"/>
        </w:trPr>
        <w:tc>
          <w:tcPr>
            <w:tcW w:w="1200" w:type="dxa"/>
            <w:vMerge w:val="restart"/>
            <w:tcBorders>
              <w:top w:val="nil"/>
              <w:left w:val="single" w:sz="8" w:space="0" w:color="auto"/>
              <w:bottom w:val="single" w:sz="8" w:space="0" w:color="000000"/>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 xml:space="preserve">PABELLÓN </w:t>
            </w:r>
          </w:p>
        </w:tc>
        <w:tc>
          <w:tcPr>
            <w:tcW w:w="1261" w:type="dxa"/>
            <w:vMerge w:val="restart"/>
            <w:tcBorders>
              <w:top w:val="nil"/>
              <w:left w:val="single" w:sz="8" w:space="0" w:color="auto"/>
              <w:bottom w:val="nil"/>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 xml:space="preserve">AMBIENTE </w:t>
            </w:r>
          </w:p>
        </w:tc>
        <w:tc>
          <w:tcPr>
            <w:tcW w:w="3958" w:type="dxa"/>
            <w:vMerge w:val="restart"/>
            <w:tcBorders>
              <w:top w:val="nil"/>
              <w:left w:val="single" w:sz="8" w:space="0" w:color="auto"/>
              <w:bottom w:val="single" w:sz="8" w:space="0" w:color="000000"/>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MATERIALES</w:t>
            </w:r>
          </w:p>
        </w:tc>
        <w:tc>
          <w:tcPr>
            <w:tcW w:w="763" w:type="dxa"/>
            <w:vMerge w:val="restart"/>
            <w:tcBorders>
              <w:top w:val="nil"/>
              <w:left w:val="single" w:sz="8" w:space="0" w:color="auto"/>
              <w:bottom w:val="single" w:sz="8" w:space="0" w:color="000000"/>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UNIDAD</w:t>
            </w:r>
          </w:p>
        </w:tc>
        <w:tc>
          <w:tcPr>
            <w:tcW w:w="2164" w:type="dxa"/>
            <w:gridSpan w:val="2"/>
            <w:tcBorders>
              <w:top w:val="single" w:sz="8" w:space="0" w:color="auto"/>
              <w:left w:val="nil"/>
              <w:bottom w:val="single" w:sz="8" w:space="0" w:color="auto"/>
              <w:right w:val="single" w:sz="8" w:space="0" w:color="000000"/>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CANTIDAD / ESTADO ACTUAL</w:t>
            </w:r>
          </w:p>
        </w:tc>
        <w:tc>
          <w:tcPr>
            <w:tcW w:w="883" w:type="dxa"/>
            <w:vMerge w:val="restart"/>
            <w:tcBorders>
              <w:top w:val="nil"/>
              <w:left w:val="nil"/>
              <w:bottom w:val="single" w:sz="8" w:space="0" w:color="000000"/>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6"/>
                <w:szCs w:val="16"/>
                <w:lang w:eastAsia="es-PE"/>
              </w:rPr>
            </w:pPr>
            <w:r w:rsidRPr="00E77243">
              <w:rPr>
                <w:rFonts w:ascii="Arial" w:hAnsi="Arial" w:cs="Arial"/>
                <w:b/>
                <w:bCs/>
                <w:color w:val="000000" w:themeColor="text1"/>
                <w:sz w:val="16"/>
                <w:szCs w:val="16"/>
                <w:lang w:eastAsia="es-PE"/>
              </w:rPr>
              <w:t>T</w:t>
            </w:r>
            <w:r w:rsidRPr="00E77243">
              <w:rPr>
                <w:rFonts w:ascii="Arial" w:hAnsi="Arial" w:cs="Arial"/>
                <w:b/>
                <w:bCs/>
                <w:color w:val="000000" w:themeColor="text1"/>
                <w:sz w:val="16"/>
                <w:szCs w:val="16"/>
                <w:shd w:val="clear" w:color="auto" w:fill="C9C9C9" w:themeFill="accent3" w:themeFillTint="99"/>
                <w:lang w:eastAsia="es-PE"/>
              </w:rPr>
              <w:t>OTAL</w:t>
            </w:r>
          </w:p>
        </w:tc>
      </w:tr>
      <w:tr w:rsidR="009545AC" w:rsidRPr="00E77243" w:rsidTr="004B6547">
        <w:trPr>
          <w:trHeight w:val="315"/>
          <w:jc w:val="center"/>
        </w:trPr>
        <w:tc>
          <w:tcPr>
            <w:tcW w:w="1200" w:type="dxa"/>
            <w:vMerge/>
            <w:tcBorders>
              <w:top w:val="nil"/>
              <w:left w:val="single" w:sz="8" w:space="0" w:color="auto"/>
              <w:bottom w:val="single" w:sz="8" w:space="0" w:color="000000"/>
              <w:right w:val="single" w:sz="8" w:space="0" w:color="auto"/>
            </w:tcBorders>
            <w:shd w:val="clear" w:color="auto" w:fill="C9C9C9" w:themeFill="accent3" w:themeFillTint="99"/>
            <w:vAlign w:val="center"/>
            <w:hideMark/>
          </w:tcPr>
          <w:p w:rsidR="009545AC" w:rsidRPr="00E77243" w:rsidRDefault="009545AC" w:rsidP="009545AC">
            <w:pPr>
              <w:rPr>
                <w:rFonts w:ascii="Arial" w:hAnsi="Arial" w:cs="Arial"/>
                <w:b/>
                <w:bCs/>
                <w:color w:val="000000" w:themeColor="text1"/>
                <w:sz w:val="16"/>
                <w:szCs w:val="16"/>
                <w:lang w:eastAsia="es-PE"/>
              </w:rPr>
            </w:pPr>
          </w:p>
        </w:tc>
        <w:tc>
          <w:tcPr>
            <w:tcW w:w="1261" w:type="dxa"/>
            <w:vMerge/>
            <w:tcBorders>
              <w:top w:val="nil"/>
              <w:left w:val="single" w:sz="8" w:space="0" w:color="auto"/>
              <w:bottom w:val="nil"/>
              <w:right w:val="single" w:sz="8" w:space="0" w:color="auto"/>
            </w:tcBorders>
            <w:shd w:val="clear" w:color="auto" w:fill="C9C9C9" w:themeFill="accent3" w:themeFillTint="99"/>
            <w:vAlign w:val="center"/>
            <w:hideMark/>
          </w:tcPr>
          <w:p w:rsidR="009545AC" w:rsidRPr="00E77243" w:rsidRDefault="009545AC" w:rsidP="009545AC">
            <w:pPr>
              <w:rPr>
                <w:rFonts w:ascii="Arial" w:hAnsi="Arial" w:cs="Arial"/>
                <w:b/>
                <w:bCs/>
                <w:color w:val="000000" w:themeColor="text1"/>
                <w:sz w:val="16"/>
                <w:szCs w:val="16"/>
                <w:lang w:eastAsia="es-PE"/>
              </w:rPr>
            </w:pPr>
          </w:p>
        </w:tc>
        <w:tc>
          <w:tcPr>
            <w:tcW w:w="3958" w:type="dxa"/>
            <w:vMerge/>
            <w:tcBorders>
              <w:top w:val="nil"/>
              <w:left w:val="single" w:sz="8" w:space="0" w:color="auto"/>
              <w:bottom w:val="single" w:sz="8" w:space="0" w:color="000000"/>
              <w:right w:val="single" w:sz="8" w:space="0" w:color="auto"/>
            </w:tcBorders>
            <w:shd w:val="clear" w:color="auto" w:fill="C9C9C9" w:themeFill="accent3" w:themeFillTint="99"/>
            <w:vAlign w:val="center"/>
            <w:hideMark/>
          </w:tcPr>
          <w:p w:rsidR="009545AC" w:rsidRPr="00E77243" w:rsidRDefault="009545AC" w:rsidP="009545AC">
            <w:pPr>
              <w:rPr>
                <w:rFonts w:ascii="Arial" w:hAnsi="Arial" w:cs="Arial"/>
                <w:b/>
                <w:bCs/>
                <w:color w:val="000000" w:themeColor="text1"/>
                <w:sz w:val="16"/>
                <w:szCs w:val="16"/>
                <w:lang w:eastAsia="es-PE"/>
              </w:rPr>
            </w:pPr>
          </w:p>
        </w:tc>
        <w:tc>
          <w:tcPr>
            <w:tcW w:w="763" w:type="dxa"/>
            <w:vMerge/>
            <w:tcBorders>
              <w:top w:val="nil"/>
              <w:left w:val="single" w:sz="8" w:space="0" w:color="auto"/>
              <w:bottom w:val="single" w:sz="8" w:space="0" w:color="000000"/>
              <w:right w:val="single" w:sz="8" w:space="0" w:color="auto"/>
            </w:tcBorders>
            <w:shd w:val="clear" w:color="auto" w:fill="C9C9C9" w:themeFill="accent3" w:themeFillTint="99"/>
            <w:vAlign w:val="center"/>
            <w:hideMark/>
          </w:tcPr>
          <w:p w:rsidR="009545AC" w:rsidRPr="00E77243" w:rsidRDefault="009545AC" w:rsidP="009545AC">
            <w:pPr>
              <w:rPr>
                <w:rFonts w:ascii="Arial" w:hAnsi="Arial" w:cs="Arial"/>
                <w:b/>
                <w:bCs/>
                <w:color w:val="000000" w:themeColor="text1"/>
                <w:sz w:val="16"/>
                <w:szCs w:val="16"/>
                <w:lang w:eastAsia="es-PE"/>
              </w:rPr>
            </w:pPr>
          </w:p>
        </w:tc>
        <w:tc>
          <w:tcPr>
            <w:tcW w:w="1131" w:type="dxa"/>
            <w:tcBorders>
              <w:top w:val="nil"/>
              <w:left w:val="nil"/>
              <w:bottom w:val="single" w:sz="8" w:space="0" w:color="auto"/>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MAL</w:t>
            </w:r>
          </w:p>
        </w:tc>
        <w:tc>
          <w:tcPr>
            <w:tcW w:w="1033" w:type="dxa"/>
            <w:tcBorders>
              <w:top w:val="nil"/>
              <w:left w:val="nil"/>
              <w:bottom w:val="single" w:sz="8" w:space="0" w:color="auto"/>
              <w:right w:val="single" w:sz="8" w:space="0" w:color="auto"/>
            </w:tcBorders>
            <w:shd w:val="clear" w:color="auto" w:fill="C9C9C9" w:themeFill="accent3" w:themeFillTint="99"/>
            <w:noWrap/>
            <w:vAlign w:val="center"/>
            <w:hideMark/>
          </w:tcPr>
          <w:p w:rsidR="009545AC" w:rsidRPr="00E77243" w:rsidRDefault="009545AC" w:rsidP="009545AC">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BIEN</w:t>
            </w:r>
          </w:p>
        </w:tc>
        <w:tc>
          <w:tcPr>
            <w:tcW w:w="883" w:type="dxa"/>
            <w:vMerge/>
            <w:tcBorders>
              <w:top w:val="nil"/>
              <w:left w:val="nil"/>
              <w:bottom w:val="single" w:sz="8" w:space="0" w:color="000000"/>
              <w:right w:val="single" w:sz="8" w:space="0" w:color="auto"/>
            </w:tcBorders>
            <w:shd w:val="clear" w:color="auto" w:fill="C9C9C9" w:themeFill="accent3" w:themeFillTint="99"/>
            <w:vAlign w:val="center"/>
            <w:hideMark/>
          </w:tcPr>
          <w:p w:rsidR="009545AC" w:rsidRPr="00E77243" w:rsidRDefault="009545AC" w:rsidP="009545AC">
            <w:pPr>
              <w:rPr>
                <w:rFonts w:ascii="Arial" w:hAnsi="Arial" w:cs="Arial"/>
                <w:b/>
                <w:bCs/>
                <w:color w:val="000000" w:themeColor="text1"/>
                <w:sz w:val="16"/>
                <w:szCs w:val="16"/>
                <w:lang w:eastAsia="es-PE"/>
              </w:rPr>
            </w:pPr>
          </w:p>
        </w:tc>
      </w:tr>
      <w:tr w:rsidR="00E77243" w:rsidRPr="00E77243" w:rsidTr="004B6547">
        <w:trPr>
          <w:trHeight w:val="315"/>
          <w:jc w:val="center"/>
        </w:trPr>
        <w:tc>
          <w:tcPr>
            <w:tcW w:w="1200" w:type="dxa"/>
            <w:tcBorders>
              <w:top w:val="nil"/>
              <w:left w:val="single" w:sz="8" w:space="0" w:color="auto"/>
              <w:bottom w:val="single" w:sz="4" w:space="0" w:color="auto"/>
              <w:right w:val="single" w:sz="8" w:space="0" w:color="auto"/>
            </w:tcBorders>
            <w:shd w:val="clear" w:color="auto" w:fill="FFFFFF" w:themeFill="background1"/>
            <w:vAlign w:val="center"/>
          </w:tcPr>
          <w:p w:rsidR="00E77243" w:rsidRPr="00E77243" w:rsidRDefault="00E77243" w:rsidP="009545AC">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PABELLÓN 1</w:t>
            </w:r>
          </w:p>
        </w:tc>
        <w:tc>
          <w:tcPr>
            <w:tcW w:w="1261" w:type="dxa"/>
            <w:tcBorders>
              <w:top w:val="single" w:sz="8" w:space="0" w:color="auto"/>
              <w:left w:val="single" w:sz="8" w:space="0" w:color="auto"/>
              <w:right w:val="single" w:sz="8" w:space="0" w:color="auto"/>
            </w:tcBorders>
            <w:shd w:val="clear" w:color="auto" w:fill="FFFFFF" w:themeFill="background1"/>
            <w:vAlign w:val="center"/>
          </w:tcPr>
          <w:p w:rsidR="00E77243" w:rsidRPr="00E77243" w:rsidRDefault="00E77243"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Escenario</w:t>
            </w: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No se contempla mobiliario</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r>
      <w:tr w:rsidR="009545AC" w:rsidRPr="00E77243" w:rsidTr="004B6547">
        <w:trPr>
          <w:trHeight w:val="315"/>
          <w:jc w:val="center"/>
        </w:trPr>
        <w:tc>
          <w:tcPr>
            <w:tcW w:w="1200" w:type="dxa"/>
            <w:tcBorders>
              <w:top w:val="single" w:sz="4" w:space="0" w:color="auto"/>
              <w:left w:val="single" w:sz="8" w:space="0" w:color="auto"/>
              <w:bottom w:val="nil"/>
              <w:right w:val="single" w:sz="8" w:space="0" w:color="auto"/>
            </w:tcBorders>
            <w:shd w:val="clear" w:color="auto" w:fill="FFFFFF" w:themeFill="background1"/>
            <w:vAlign w:val="center"/>
          </w:tcPr>
          <w:p w:rsidR="009545AC" w:rsidRPr="00E77243" w:rsidRDefault="009545AC" w:rsidP="009545AC">
            <w:pPr>
              <w:jc w:val="center"/>
              <w:rPr>
                <w:rFonts w:ascii="Arial" w:hAnsi="Arial" w:cs="Arial"/>
                <w:b/>
                <w:bCs/>
                <w:color w:val="000000" w:themeColor="text1"/>
                <w:sz w:val="18"/>
                <w:szCs w:val="18"/>
                <w:lang w:eastAsia="es-PE"/>
              </w:rPr>
            </w:pPr>
          </w:p>
        </w:tc>
        <w:tc>
          <w:tcPr>
            <w:tcW w:w="1261" w:type="dxa"/>
            <w:vMerge w:val="restart"/>
            <w:tcBorders>
              <w:top w:val="single" w:sz="8" w:space="0" w:color="auto"/>
              <w:left w:val="single" w:sz="8" w:space="0" w:color="auto"/>
              <w:right w:val="single" w:sz="8" w:space="0" w:color="auto"/>
            </w:tcBorders>
            <w:shd w:val="clear" w:color="auto" w:fill="FFFFFF" w:themeFill="background1"/>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AULA 01 </w:t>
            </w:r>
          </w:p>
        </w:tc>
        <w:tc>
          <w:tcPr>
            <w:tcW w:w="3958" w:type="dxa"/>
            <w:tcBorders>
              <w:top w:val="nil"/>
              <w:left w:val="nil"/>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Pizarra acrílica</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r>
      <w:tr w:rsidR="009545AC" w:rsidRPr="00E77243" w:rsidTr="004B6547">
        <w:trPr>
          <w:trHeight w:val="315"/>
          <w:jc w:val="center"/>
        </w:trPr>
        <w:tc>
          <w:tcPr>
            <w:tcW w:w="1200" w:type="dxa"/>
            <w:vMerge w:val="restart"/>
            <w:tcBorders>
              <w:top w:val="nil"/>
              <w:left w:val="single" w:sz="8" w:space="0" w:color="auto"/>
              <w:bottom w:val="nil"/>
              <w:right w:val="single" w:sz="8" w:space="0" w:color="auto"/>
            </w:tcBorders>
            <w:shd w:val="clear" w:color="auto" w:fill="FFFFFF" w:themeFill="background1"/>
            <w:vAlign w:val="center"/>
            <w:hideMark/>
          </w:tcPr>
          <w:p w:rsidR="009545AC" w:rsidRPr="00E77243" w:rsidRDefault="009545AC" w:rsidP="009545AC">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PABELLÓN 2</w:t>
            </w:r>
          </w:p>
        </w:tc>
        <w:tc>
          <w:tcPr>
            <w:tcW w:w="1261" w:type="dxa"/>
            <w:vMerge/>
            <w:tcBorders>
              <w:left w:val="single" w:sz="8" w:space="0" w:color="auto"/>
              <w:right w:val="single" w:sz="8" w:space="0" w:color="auto"/>
            </w:tcBorders>
            <w:shd w:val="clear" w:color="auto" w:fill="FFFFFF" w:themeFill="background1"/>
            <w:vAlign w:val="center"/>
            <w:hideMark/>
          </w:tcPr>
          <w:p w:rsidR="009545AC" w:rsidRPr="00E77243" w:rsidRDefault="009545AC" w:rsidP="009545AC">
            <w:pPr>
              <w:jc w:val="cente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Mesas de madera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17</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17</w:t>
            </w:r>
          </w:p>
        </w:tc>
      </w:tr>
      <w:tr w:rsidR="009545AC" w:rsidRPr="00E77243" w:rsidTr="004B6547">
        <w:trPr>
          <w:trHeight w:val="315"/>
          <w:jc w:val="center"/>
        </w:trPr>
        <w:tc>
          <w:tcPr>
            <w:tcW w:w="1200" w:type="dxa"/>
            <w:vMerge/>
            <w:tcBorders>
              <w:top w:val="nil"/>
              <w:left w:val="single" w:sz="8" w:space="0" w:color="auto"/>
              <w:bottom w:val="nil"/>
              <w:right w:val="single" w:sz="8" w:space="0" w:color="auto"/>
            </w:tcBorders>
            <w:shd w:val="clear" w:color="auto" w:fill="FFFFFF" w:themeFill="background1"/>
            <w:vAlign w:val="center"/>
            <w:hideMark/>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Sillas de madera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17</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17</w:t>
            </w:r>
          </w:p>
        </w:tc>
      </w:tr>
      <w:tr w:rsidR="009545AC" w:rsidRPr="00E77243" w:rsidTr="004B6547">
        <w:trPr>
          <w:trHeight w:val="315"/>
          <w:jc w:val="center"/>
        </w:trPr>
        <w:tc>
          <w:tcPr>
            <w:tcW w:w="1200" w:type="dxa"/>
            <w:vMerge/>
            <w:tcBorders>
              <w:top w:val="nil"/>
              <w:left w:val="single" w:sz="8" w:space="0" w:color="auto"/>
              <w:bottom w:val="nil"/>
              <w:right w:val="single" w:sz="8" w:space="0" w:color="auto"/>
            </w:tcBorders>
            <w:shd w:val="clear" w:color="auto" w:fill="FFFFFF" w:themeFill="background1"/>
            <w:vAlign w:val="center"/>
            <w:hideMark/>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Estante para útiles escolares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Calibri" w:hAnsi="Calibri" w:cs="Calibri"/>
                <w:color w:val="000000" w:themeColor="text1"/>
                <w:sz w:val="22"/>
                <w:szCs w:val="22"/>
                <w:lang w:eastAsia="es-PE"/>
              </w:rPr>
              <w:t>1</w:t>
            </w:r>
          </w:p>
        </w:tc>
      </w:tr>
      <w:tr w:rsidR="009545AC" w:rsidRPr="00E77243" w:rsidTr="004B6547">
        <w:trPr>
          <w:trHeight w:val="315"/>
          <w:jc w:val="center"/>
        </w:trPr>
        <w:tc>
          <w:tcPr>
            <w:tcW w:w="1200" w:type="dxa"/>
            <w:vMerge/>
            <w:tcBorders>
              <w:top w:val="nil"/>
              <w:left w:val="single" w:sz="8" w:space="0" w:color="auto"/>
              <w:bottom w:val="nil"/>
              <w:right w:val="single" w:sz="8" w:space="0" w:color="auto"/>
            </w:tcBorders>
            <w:shd w:val="clear" w:color="auto" w:fill="FFFFFF" w:themeFill="background1"/>
            <w:vAlign w:val="center"/>
            <w:hideMark/>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9545AC" w:rsidRPr="00E77243" w:rsidRDefault="009545AC" w:rsidP="009545AC">
            <w:pP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Silla de madera para docente</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9545AC" w:rsidRPr="00E77243" w:rsidTr="004B6547">
        <w:trPr>
          <w:trHeight w:val="315"/>
          <w:jc w:val="center"/>
        </w:trPr>
        <w:tc>
          <w:tcPr>
            <w:tcW w:w="1200" w:type="dxa"/>
            <w:tcBorders>
              <w:top w:val="nil"/>
              <w:left w:val="single" w:sz="8" w:space="0" w:color="auto"/>
              <w:bottom w:val="nil"/>
              <w:right w:val="single" w:sz="8" w:space="0" w:color="auto"/>
            </w:tcBorders>
            <w:shd w:val="clear" w:color="auto" w:fill="FFFFFF" w:themeFill="background1"/>
            <w:vAlign w:val="center"/>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8" w:space="0" w:color="auto"/>
              <w:bottom w:val="single" w:sz="4"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 para docente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9545AC"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9545AC" w:rsidRPr="00E77243" w:rsidRDefault="009545AC" w:rsidP="009545AC">
            <w:pPr>
              <w:rPr>
                <w:rFonts w:ascii="Arial" w:hAnsi="Arial" w:cs="Arial"/>
                <w:b/>
                <w:bCs/>
                <w:color w:val="000000" w:themeColor="text1"/>
                <w:sz w:val="18"/>
                <w:szCs w:val="18"/>
                <w:lang w:eastAsia="es-PE"/>
              </w:rPr>
            </w:pPr>
          </w:p>
        </w:tc>
        <w:tc>
          <w:tcPr>
            <w:tcW w:w="1261" w:type="dxa"/>
            <w:vMerge w:val="restart"/>
            <w:tcBorders>
              <w:top w:val="single" w:sz="4" w:space="0" w:color="auto"/>
              <w:left w:val="single" w:sz="4" w:space="0" w:color="auto"/>
              <w:right w:val="single" w:sz="4"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COCINA/</w:t>
            </w:r>
          </w:p>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COMEDOR</w:t>
            </w:r>
          </w:p>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Mesas de madera para preparación</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440B47"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3</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1</w:t>
            </w:r>
          </w:p>
        </w:tc>
      </w:tr>
      <w:tr w:rsidR="009545AC"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4" w:space="0" w:color="auto"/>
              <w:right w:val="single" w:sz="4"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Sillas de madera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440B47"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25</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E77243"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25</w:t>
            </w:r>
          </w:p>
        </w:tc>
      </w:tr>
      <w:tr w:rsidR="009545AC"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4" w:space="0" w:color="auto"/>
              <w:right w:val="single" w:sz="4"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Cocina a gas</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440B47"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E77243" w:rsidP="009545AC">
            <w:pPr>
              <w:jc w:val="center"/>
              <w:rPr>
                <w:rFonts w:ascii="Calibri" w:hAnsi="Calibri" w:cs="Calibri"/>
                <w:color w:val="000000" w:themeColor="text1"/>
                <w:sz w:val="22"/>
                <w:szCs w:val="22"/>
                <w:lang w:eastAsia="es-PE"/>
              </w:rPr>
            </w:pPr>
            <w:r w:rsidRPr="00E77243">
              <w:rPr>
                <w:rFonts w:ascii="Arial" w:hAnsi="Arial" w:cs="Arial"/>
                <w:color w:val="000000" w:themeColor="text1"/>
                <w:sz w:val="18"/>
                <w:szCs w:val="18"/>
                <w:lang w:eastAsia="es-PE"/>
              </w:rPr>
              <w:t>1</w:t>
            </w:r>
          </w:p>
        </w:tc>
      </w:tr>
      <w:tr w:rsidR="009545AC"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9545AC" w:rsidRPr="00E77243" w:rsidRDefault="009545AC" w:rsidP="009545AC">
            <w:pPr>
              <w:rPr>
                <w:rFonts w:ascii="Arial" w:hAnsi="Arial" w:cs="Arial"/>
                <w:b/>
                <w:bCs/>
                <w:color w:val="000000" w:themeColor="text1"/>
                <w:sz w:val="18"/>
                <w:szCs w:val="18"/>
                <w:lang w:eastAsia="es-PE"/>
              </w:rPr>
            </w:pPr>
          </w:p>
        </w:tc>
        <w:tc>
          <w:tcPr>
            <w:tcW w:w="1261" w:type="dxa"/>
            <w:vMerge/>
            <w:tcBorders>
              <w:left w:val="single" w:sz="4" w:space="0" w:color="auto"/>
              <w:bottom w:val="single" w:sz="4" w:space="0" w:color="auto"/>
              <w:right w:val="single" w:sz="4"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9545AC" w:rsidRPr="00E77243" w:rsidRDefault="009545AC" w:rsidP="009545AC">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Mesas de madera para comer</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440B47"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6</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9545AC"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9545AC" w:rsidRPr="00E77243" w:rsidRDefault="00E77243" w:rsidP="009545AC">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6</w:t>
            </w:r>
          </w:p>
        </w:tc>
      </w:tr>
      <w:tr w:rsidR="00440B47"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440B47" w:rsidRPr="00E77243" w:rsidRDefault="00440B47" w:rsidP="00440B47">
            <w:pPr>
              <w:rPr>
                <w:rFonts w:ascii="Arial" w:hAnsi="Arial" w:cs="Arial"/>
                <w:b/>
                <w:bCs/>
                <w:color w:val="000000" w:themeColor="text1"/>
                <w:sz w:val="18"/>
                <w:szCs w:val="18"/>
                <w:lang w:eastAsia="es-PE"/>
              </w:rPr>
            </w:pPr>
          </w:p>
        </w:tc>
        <w:tc>
          <w:tcPr>
            <w:tcW w:w="1261" w:type="dxa"/>
            <w:tcBorders>
              <w:top w:val="single" w:sz="4" w:space="0" w:color="auto"/>
              <w:left w:val="single" w:sz="4" w:space="0" w:color="auto"/>
              <w:right w:val="single" w:sz="4"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proofErr w:type="spellStart"/>
            <w:r w:rsidRPr="00E77243">
              <w:rPr>
                <w:rFonts w:ascii="Arial" w:hAnsi="Arial" w:cs="Arial"/>
                <w:color w:val="000000" w:themeColor="text1"/>
                <w:sz w:val="18"/>
                <w:szCs w:val="18"/>
                <w:lang w:eastAsia="es-PE"/>
              </w:rPr>
              <w:t>Ecritorio</w:t>
            </w:r>
            <w:proofErr w:type="spellEnd"/>
            <w:r w:rsidRPr="00E77243">
              <w:rPr>
                <w:rFonts w:ascii="Arial" w:hAnsi="Arial" w:cs="Arial"/>
                <w:color w:val="000000" w:themeColor="text1"/>
                <w:sz w:val="18"/>
                <w:szCs w:val="18"/>
                <w:lang w:eastAsia="es-PE"/>
              </w:rPr>
              <w:t xml:space="preserve"> de madera</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E77243"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440B47"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440B47" w:rsidRPr="00E77243" w:rsidRDefault="00440B47" w:rsidP="00440B47">
            <w:pPr>
              <w:rPr>
                <w:rFonts w:ascii="Arial" w:hAnsi="Arial" w:cs="Arial"/>
                <w:b/>
                <w:bCs/>
                <w:color w:val="000000" w:themeColor="text1"/>
                <w:sz w:val="18"/>
                <w:szCs w:val="18"/>
                <w:lang w:eastAsia="es-PE"/>
              </w:rPr>
            </w:pPr>
          </w:p>
        </w:tc>
        <w:tc>
          <w:tcPr>
            <w:tcW w:w="1261" w:type="dxa"/>
            <w:tcBorders>
              <w:left w:val="single" w:sz="4" w:space="0" w:color="auto"/>
              <w:right w:val="single" w:sz="4"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DIRECCION</w:t>
            </w: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Estante de melamine</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E77243"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440B47"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440B47" w:rsidRPr="00E77243" w:rsidRDefault="00440B47" w:rsidP="00440B47">
            <w:pPr>
              <w:rPr>
                <w:rFonts w:ascii="Arial" w:hAnsi="Arial" w:cs="Arial"/>
                <w:b/>
                <w:bCs/>
                <w:color w:val="000000" w:themeColor="text1"/>
                <w:sz w:val="18"/>
                <w:szCs w:val="18"/>
                <w:lang w:eastAsia="es-PE"/>
              </w:rPr>
            </w:pPr>
          </w:p>
        </w:tc>
        <w:tc>
          <w:tcPr>
            <w:tcW w:w="1261" w:type="dxa"/>
            <w:tcBorders>
              <w:left w:val="single" w:sz="4" w:space="0" w:color="auto"/>
              <w:right w:val="single" w:sz="4"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Sillas de metal</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3</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E77243"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3</w:t>
            </w:r>
          </w:p>
        </w:tc>
      </w:tr>
      <w:tr w:rsidR="00440B47"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440B47" w:rsidRPr="00E77243" w:rsidRDefault="00440B47" w:rsidP="00440B47">
            <w:pPr>
              <w:rPr>
                <w:rFonts w:ascii="Arial" w:hAnsi="Arial" w:cs="Arial"/>
                <w:b/>
                <w:bCs/>
                <w:color w:val="000000" w:themeColor="text1"/>
                <w:sz w:val="18"/>
                <w:szCs w:val="18"/>
                <w:lang w:eastAsia="es-PE"/>
              </w:rPr>
            </w:pPr>
          </w:p>
        </w:tc>
        <w:tc>
          <w:tcPr>
            <w:tcW w:w="1261" w:type="dxa"/>
            <w:tcBorders>
              <w:left w:val="single" w:sz="4" w:space="0" w:color="auto"/>
              <w:bottom w:val="single" w:sz="4" w:space="0" w:color="auto"/>
              <w:right w:val="single" w:sz="4"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Silla de madera</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E77243"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440B47" w:rsidRPr="00E77243" w:rsidTr="004B6547">
        <w:trPr>
          <w:trHeight w:val="315"/>
          <w:jc w:val="center"/>
        </w:trPr>
        <w:tc>
          <w:tcPr>
            <w:tcW w:w="1200" w:type="dxa"/>
            <w:tcBorders>
              <w:top w:val="nil"/>
              <w:left w:val="single" w:sz="8" w:space="0" w:color="auto"/>
              <w:bottom w:val="nil"/>
              <w:right w:val="single" w:sz="4" w:space="0" w:color="auto"/>
            </w:tcBorders>
            <w:shd w:val="clear" w:color="auto" w:fill="FFFFFF" w:themeFill="background1"/>
            <w:vAlign w:val="center"/>
          </w:tcPr>
          <w:p w:rsidR="00440B47" w:rsidRPr="00E77243" w:rsidRDefault="00440B47" w:rsidP="00440B47">
            <w:pPr>
              <w:rPr>
                <w:rFonts w:ascii="Arial" w:hAnsi="Arial" w:cs="Arial"/>
                <w:b/>
                <w:bCs/>
                <w:color w:val="000000" w:themeColor="text1"/>
                <w:sz w:val="18"/>
                <w:szCs w:val="18"/>
                <w:lang w:eastAsia="es-PE"/>
              </w:rPr>
            </w:pPr>
          </w:p>
        </w:tc>
        <w:tc>
          <w:tcPr>
            <w:tcW w:w="1261" w:type="dxa"/>
            <w:tcBorders>
              <w:top w:val="single" w:sz="4" w:space="0" w:color="auto"/>
              <w:left w:val="single" w:sz="4" w:space="0" w:color="auto"/>
              <w:right w:val="single" w:sz="4"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SS.HH</w:t>
            </w:r>
          </w:p>
        </w:tc>
        <w:tc>
          <w:tcPr>
            <w:tcW w:w="3958" w:type="dxa"/>
            <w:tcBorders>
              <w:top w:val="nil"/>
              <w:left w:val="single" w:sz="4" w:space="0" w:color="auto"/>
              <w:bottom w:val="single" w:sz="8" w:space="0" w:color="auto"/>
              <w:right w:val="single" w:sz="8" w:space="0" w:color="auto"/>
            </w:tcBorders>
            <w:shd w:val="clear" w:color="auto" w:fill="FFFFFF" w:themeFill="background1"/>
            <w:vAlign w:val="center"/>
          </w:tcPr>
          <w:p w:rsidR="00440B47" w:rsidRPr="00E77243" w:rsidRDefault="00440B47" w:rsidP="00440B47">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En la norma 499-2018 - MINEDU no se contempla mobiliario y equipamiento de sanitarios</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440B47"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440B47" w:rsidRPr="00E77243" w:rsidRDefault="00E77243" w:rsidP="00440B47">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r>
      <w:tr w:rsidR="00E77243" w:rsidRPr="00E77243" w:rsidTr="004B6547">
        <w:trPr>
          <w:trHeight w:val="315"/>
          <w:jc w:val="center"/>
        </w:trPr>
        <w:tc>
          <w:tcPr>
            <w:tcW w:w="1200" w:type="dxa"/>
            <w:vMerge w:val="restart"/>
            <w:tcBorders>
              <w:top w:val="single" w:sz="8" w:space="0" w:color="000000"/>
              <w:left w:val="single" w:sz="8" w:space="0" w:color="auto"/>
              <w:right w:val="single" w:sz="8" w:space="0" w:color="auto"/>
            </w:tcBorders>
            <w:shd w:val="clear" w:color="auto" w:fill="FFFFFF" w:themeFill="background1"/>
            <w:vAlign w:val="center"/>
          </w:tcPr>
          <w:p w:rsidR="00E77243" w:rsidRPr="00E77243" w:rsidRDefault="00E77243" w:rsidP="00E77243">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PABELLÓN 3</w:t>
            </w:r>
          </w:p>
        </w:tc>
        <w:tc>
          <w:tcPr>
            <w:tcW w:w="1261" w:type="dxa"/>
            <w:vMerge w:val="restart"/>
            <w:tcBorders>
              <w:top w:val="single" w:sz="4" w:space="0" w:color="auto"/>
              <w:left w:val="single" w:sz="8" w:space="0" w:color="auto"/>
              <w:right w:val="single" w:sz="8" w:space="0" w:color="auto"/>
            </w:tcBorders>
            <w:shd w:val="clear" w:color="auto" w:fill="FFFFFF" w:themeFill="background1"/>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Aula de 5A años</w:t>
            </w: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Pizarra </w:t>
            </w:r>
            <w:proofErr w:type="spellStart"/>
            <w:r w:rsidRPr="00E77243">
              <w:rPr>
                <w:rFonts w:ascii="Arial" w:hAnsi="Arial" w:cs="Arial"/>
                <w:color w:val="000000" w:themeColor="text1"/>
                <w:sz w:val="18"/>
                <w:szCs w:val="18"/>
                <w:lang w:eastAsia="es-PE"/>
              </w:rPr>
              <w:t>acrilica</w:t>
            </w:r>
            <w:proofErr w:type="spellEnd"/>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r>
      <w:tr w:rsidR="00E77243" w:rsidRPr="00E77243" w:rsidTr="004B6547">
        <w:trPr>
          <w:trHeight w:val="315"/>
          <w:jc w:val="center"/>
        </w:trPr>
        <w:tc>
          <w:tcPr>
            <w:tcW w:w="1200"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jc w:val="cente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jc w:val="cente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Mesas de madera y/o metal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6</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6</w:t>
            </w:r>
          </w:p>
        </w:tc>
      </w:tr>
      <w:tr w:rsidR="00E77243" w:rsidRPr="00E77243" w:rsidTr="004B6547">
        <w:trPr>
          <w:trHeight w:val="315"/>
          <w:jc w:val="center"/>
        </w:trPr>
        <w:tc>
          <w:tcPr>
            <w:tcW w:w="1200"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Sillas de madera y/o polipropileno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22</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22</w:t>
            </w:r>
          </w:p>
        </w:tc>
      </w:tr>
      <w:tr w:rsidR="00E77243" w:rsidRPr="00E77243" w:rsidTr="004B6547">
        <w:trPr>
          <w:trHeight w:val="315"/>
          <w:jc w:val="center"/>
        </w:trPr>
        <w:tc>
          <w:tcPr>
            <w:tcW w:w="1200"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Silla de madera</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r>
      <w:tr w:rsidR="00E77243" w:rsidRPr="00E77243" w:rsidTr="004B6547">
        <w:trPr>
          <w:trHeight w:val="315"/>
          <w:jc w:val="center"/>
        </w:trPr>
        <w:tc>
          <w:tcPr>
            <w:tcW w:w="1200" w:type="dxa"/>
            <w:vMerge/>
            <w:tcBorders>
              <w:left w:val="single" w:sz="8" w:space="0" w:color="auto"/>
              <w:bottom w:val="nil"/>
              <w:right w:val="single" w:sz="8" w:space="0" w:color="auto"/>
            </w:tcBorders>
            <w:shd w:val="clear" w:color="auto" w:fill="FFFFFF" w:themeFill="background1"/>
            <w:vAlign w:val="center"/>
            <w:hideMark/>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ESTANTE PARA UTILES ESCOLARES   NIVEL INICIAL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bottom w:val="single" w:sz="8" w:space="0" w:color="000000"/>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 para docente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val="restart"/>
            <w:tcBorders>
              <w:left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Aula de 5B años:</w:t>
            </w: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Pizarra </w:t>
            </w:r>
            <w:proofErr w:type="spellStart"/>
            <w:r w:rsidRPr="00E77243">
              <w:rPr>
                <w:rFonts w:ascii="Arial" w:hAnsi="Arial" w:cs="Arial"/>
                <w:color w:val="000000" w:themeColor="text1"/>
                <w:sz w:val="18"/>
                <w:szCs w:val="18"/>
                <w:lang w:eastAsia="es-PE"/>
              </w:rPr>
              <w:t>acrilica</w:t>
            </w:r>
            <w:proofErr w:type="spellEnd"/>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Mesas de madera y/o metal   para niños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20</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20</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Sillas de madera y/o polipropileno  para niños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20</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20</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Silla de madera</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ESTANTE PARA UTILES ESCOLARES   NIVEL INICIAL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E77243" w:rsidRPr="00E77243" w:rsidTr="004B6547">
        <w:trPr>
          <w:trHeight w:val="315"/>
          <w:jc w:val="center"/>
        </w:trPr>
        <w:tc>
          <w:tcPr>
            <w:tcW w:w="1200" w:type="dxa"/>
            <w:tcBorders>
              <w:left w:val="single" w:sz="8" w:space="0" w:color="auto"/>
              <w:bottom w:val="nil"/>
              <w:right w:val="single" w:sz="8" w:space="0" w:color="auto"/>
            </w:tcBorders>
            <w:shd w:val="clear" w:color="auto" w:fill="FFFFFF" w:themeFill="background1"/>
            <w:vAlign w:val="center"/>
          </w:tcPr>
          <w:p w:rsidR="00E77243" w:rsidRPr="00E77243" w:rsidRDefault="00E77243" w:rsidP="00E77243">
            <w:pPr>
              <w:rPr>
                <w:rFonts w:ascii="Arial" w:hAnsi="Arial" w:cs="Arial"/>
                <w:b/>
                <w:bCs/>
                <w:color w:val="000000" w:themeColor="text1"/>
                <w:sz w:val="18"/>
                <w:szCs w:val="18"/>
                <w:lang w:eastAsia="es-PE"/>
              </w:rPr>
            </w:pPr>
          </w:p>
        </w:tc>
        <w:tc>
          <w:tcPr>
            <w:tcW w:w="1261" w:type="dxa"/>
            <w:vMerge/>
            <w:tcBorders>
              <w:left w:val="single" w:sz="8" w:space="0" w:color="auto"/>
              <w:bottom w:val="single" w:sz="8" w:space="0" w:color="000000"/>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E77243" w:rsidRPr="00E77243" w:rsidRDefault="00E77243" w:rsidP="00E77243">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 para docente </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E77243" w:rsidRPr="00E77243" w:rsidRDefault="00E77243" w:rsidP="00E77243">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7A67EB" w:rsidRPr="00E77243" w:rsidTr="004B6547">
        <w:trPr>
          <w:trHeight w:val="315"/>
          <w:jc w:val="center"/>
        </w:trPr>
        <w:tc>
          <w:tcPr>
            <w:tcW w:w="1200" w:type="dxa"/>
            <w:vMerge w:val="restart"/>
            <w:tcBorders>
              <w:top w:val="single" w:sz="8" w:space="0" w:color="auto"/>
              <w:left w:val="single" w:sz="8" w:space="0" w:color="auto"/>
              <w:right w:val="single" w:sz="8" w:space="0" w:color="auto"/>
            </w:tcBorders>
            <w:shd w:val="clear" w:color="auto" w:fill="FFFFFF" w:themeFill="background1"/>
            <w:vAlign w:val="center"/>
          </w:tcPr>
          <w:p w:rsidR="007A67EB" w:rsidRPr="00E77243" w:rsidRDefault="007A67EB" w:rsidP="007A67EB">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PABELLÓN 4</w:t>
            </w:r>
          </w:p>
        </w:tc>
        <w:tc>
          <w:tcPr>
            <w:tcW w:w="1261" w:type="dxa"/>
            <w:vMerge w:val="restart"/>
            <w:tcBorders>
              <w:top w:val="nil"/>
              <w:left w:val="single" w:sz="8" w:space="0" w:color="auto"/>
              <w:right w:val="single" w:sz="8" w:space="0" w:color="auto"/>
            </w:tcBorders>
            <w:shd w:val="clear" w:color="auto" w:fill="FFFFFF" w:themeFill="background1"/>
            <w:vAlign w:val="center"/>
          </w:tcPr>
          <w:p w:rsidR="007A67EB" w:rsidRPr="00E77243" w:rsidRDefault="007A67EB" w:rsidP="007A67EB">
            <w:pPr>
              <w:jc w:val="center"/>
              <w:rPr>
                <w:rFonts w:ascii="Calibri" w:hAnsi="Calibri" w:cs="Calibri"/>
                <w:color w:val="000000" w:themeColor="text1"/>
                <w:sz w:val="18"/>
                <w:szCs w:val="18"/>
                <w:lang w:eastAsia="es-PE"/>
              </w:rPr>
            </w:pPr>
            <w:r w:rsidRPr="00E77243">
              <w:rPr>
                <w:rFonts w:ascii="Calibri" w:hAnsi="Calibri" w:cs="Calibri"/>
                <w:color w:val="000000" w:themeColor="text1"/>
                <w:sz w:val="18"/>
                <w:szCs w:val="18"/>
                <w:lang w:eastAsia="es-PE"/>
              </w:rPr>
              <w:t xml:space="preserve">Aula 4A años </w:t>
            </w:r>
          </w:p>
        </w:tc>
        <w:tc>
          <w:tcPr>
            <w:tcW w:w="3958" w:type="dxa"/>
            <w:tcBorders>
              <w:top w:val="nil"/>
              <w:left w:val="nil"/>
              <w:bottom w:val="single" w:sz="8" w:space="0" w:color="auto"/>
              <w:right w:val="single" w:sz="8" w:space="0" w:color="auto"/>
            </w:tcBorders>
            <w:shd w:val="clear" w:color="auto" w:fill="FFFFFF" w:themeFill="background1"/>
            <w:vAlign w:val="center"/>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Pizarra acrílica</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1</w:t>
            </w:r>
          </w:p>
        </w:tc>
      </w:tr>
      <w:tr w:rsidR="007A67EB" w:rsidRPr="00E77243" w:rsidTr="004B6547">
        <w:trPr>
          <w:trHeight w:val="315"/>
          <w:jc w:val="center"/>
        </w:trPr>
        <w:tc>
          <w:tcPr>
            <w:tcW w:w="1200"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jc w:val="cente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jc w:val="center"/>
              <w:rPr>
                <w:rFonts w:ascii="Calibri" w:hAnsi="Calibri" w:cs="Calibri"/>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Mesas de madera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6</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6</w:t>
            </w:r>
          </w:p>
        </w:tc>
      </w:tr>
      <w:tr w:rsidR="007A67EB" w:rsidRPr="00E77243" w:rsidTr="004B6547">
        <w:trPr>
          <w:trHeight w:val="342"/>
          <w:jc w:val="center"/>
        </w:trPr>
        <w:tc>
          <w:tcPr>
            <w:tcW w:w="1200"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Calibri" w:hAnsi="Calibri" w:cs="Calibri"/>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Sillas de madera para niños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b/>
                <w:bCs/>
                <w:color w:val="000000" w:themeColor="text1"/>
                <w:sz w:val="18"/>
                <w:szCs w:val="18"/>
                <w:lang w:eastAsia="es-PE"/>
              </w:rPr>
              <w:t>22</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22</w:t>
            </w:r>
          </w:p>
        </w:tc>
      </w:tr>
      <w:tr w:rsidR="007A67EB" w:rsidRPr="00E77243" w:rsidTr="004B6547">
        <w:trPr>
          <w:trHeight w:val="389"/>
          <w:jc w:val="center"/>
        </w:trPr>
        <w:tc>
          <w:tcPr>
            <w:tcW w:w="1200"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Calibri" w:hAnsi="Calibri" w:cs="Calibri"/>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Estante para útiles escolares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Calibri" w:hAnsi="Calibri" w:cs="Calibri"/>
                <w:color w:val="000000" w:themeColor="text1"/>
                <w:sz w:val="22"/>
                <w:szCs w:val="22"/>
                <w:lang w:eastAsia="es-PE"/>
              </w:rPr>
              <w:t>1</w:t>
            </w:r>
          </w:p>
        </w:tc>
      </w:tr>
      <w:tr w:rsidR="007A67EB" w:rsidRPr="00E77243" w:rsidTr="004B6547">
        <w:trPr>
          <w:trHeight w:val="555"/>
          <w:jc w:val="center"/>
        </w:trPr>
        <w:tc>
          <w:tcPr>
            <w:tcW w:w="1200" w:type="dxa"/>
            <w:vMerge/>
            <w:tcBorders>
              <w:left w:val="single" w:sz="8" w:space="0" w:color="auto"/>
              <w:right w:val="single" w:sz="8" w:space="0" w:color="auto"/>
            </w:tcBorders>
            <w:shd w:val="clear" w:color="auto" w:fill="FFFFFF" w:themeFill="background1"/>
            <w:vAlign w:val="center"/>
          </w:tcPr>
          <w:p w:rsidR="007A67EB" w:rsidRPr="00E77243" w:rsidRDefault="007A67EB" w:rsidP="007A67EB">
            <w:pPr>
              <w:rPr>
                <w:rFonts w:ascii="Arial" w:hAnsi="Arial" w:cs="Arial"/>
                <w:b/>
                <w:bCs/>
                <w:color w:val="000000" w:themeColor="text1"/>
                <w:sz w:val="18"/>
                <w:szCs w:val="18"/>
                <w:lang w:eastAsia="es-PE"/>
              </w:rPr>
            </w:pPr>
          </w:p>
        </w:tc>
        <w:tc>
          <w:tcPr>
            <w:tcW w:w="1261" w:type="dxa"/>
            <w:vMerge/>
            <w:tcBorders>
              <w:left w:val="single" w:sz="8" w:space="0" w:color="auto"/>
              <w:right w:val="single" w:sz="8" w:space="0" w:color="auto"/>
            </w:tcBorders>
            <w:shd w:val="clear" w:color="auto" w:fill="FFFFFF" w:themeFill="background1"/>
            <w:vAlign w:val="center"/>
          </w:tcPr>
          <w:p w:rsidR="007A67EB" w:rsidRPr="00E77243" w:rsidRDefault="007A67EB" w:rsidP="007A67EB">
            <w:pPr>
              <w:rPr>
                <w:rFonts w:ascii="Calibri" w:hAnsi="Calibri" w:cs="Calibri"/>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Silla de madera para docente</w:t>
            </w:r>
          </w:p>
        </w:tc>
        <w:tc>
          <w:tcPr>
            <w:tcW w:w="76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Arial" w:hAnsi="Arial" w:cs="Arial"/>
                <w:color w:val="000000" w:themeColor="text1"/>
                <w:sz w:val="18"/>
                <w:szCs w:val="18"/>
                <w:lang w:eastAsia="es-PE"/>
              </w:rPr>
            </w:pPr>
            <w:r w:rsidRPr="00E77243">
              <w:rPr>
                <w:rFonts w:ascii="Calibri" w:hAnsi="Calibri" w:cs="Calibri"/>
                <w:color w:val="000000" w:themeColor="text1"/>
                <w:sz w:val="22"/>
                <w:szCs w:val="22"/>
                <w:lang w:eastAsia="es-PE"/>
              </w:rPr>
              <w:t>1</w:t>
            </w:r>
          </w:p>
        </w:tc>
      </w:tr>
      <w:tr w:rsidR="007A67EB" w:rsidRPr="00E77243" w:rsidTr="004B6547">
        <w:trPr>
          <w:trHeight w:val="315"/>
          <w:jc w:val="center"/>
        </w:trPr>
        <w:tc>
          <w:tcPr>
            <w:tcW w:w="1200" w:type="dxa"/>
            <w:vMerge/>
            <w:tcBorders>
              <w:left w:val="single" w:sz="8" w:space="0" w:color="auto"/>
              <w:bottom w:val="single" w:sz="8" w:space="0" w:color="000000"/>
              <w:right w:val="single" w:sz="8" w:space="0" w:color="auto"/>
            </w:tcBorders>
            <w:shd w:val="clear" w:color="auto" w:fill="FFFFFF" w:themeFill="background1"/>
            <w:vAlign w:val="center"/>
            <w:hideMark/>
          </w:tcPr>
          <w:p w:rsidR="007A67EB" w:rsidRPr="00E77243" w:rsidRDefault="007A67EB" w:rsidP="007A67EB">
            <w:pPr>
              <w:rPr>
                <w:rFonts w:ascii="Arial" w:hAnsi="Arial" w:cs="Arial"/>
                <w:b/>
                <w:bCs/>
                <w:color w:val="000000" w:themeColor="text1"/>
                <w:sz w:val="18"/>
                <w:szCs w:val="18"/>
                <w:lang w:eastAsia="es-PE"/>
              </w:rPr>
            </w:pPr>
          </w:p>
        </w:tc>
        <w:tc>
          <w:tcPr>
            <w:tcW w:w="1261" w:type="dxa"/>
            <w:vMerge/>
            <w:tcBorders>
              <w:left w:val="single" w:sz="8" w:space="0" w:color="auto"/>
              <w:bottom w:val="single" w:sz="8" w:space="0" w:color="000000"/>
              <w:right w:val="single" w:sz="8" w:space="0" w:color="auto"/>
            </w:tcBorders>
            <w:shd w:val="clear" w:color="auto" w:fill="FFFFFF" w:themeFill="background1"/>
            <w:vAlign w:val="center"/>
            <w:hideMark/>
          </w:tcPr>
          <w:p w:rsidR="007A67EB" w:rsidRPr="00E77243" w:rsidRDefault="007A67EB" w:rsidP="007A67EB">
            <w:pPr>
              <w:rPr>
                <w:rFonts w:ascii="Calibri" w:hAnsi="Calibri" w:cs="Calibri"/>
                <w:color w:val="000000" w:themeColor="text1"/>
                <w:sz w:val="18"/>
                <w:szCs w:val="18"/>
                <w:lang w:eastAsia="es-PE"/>
              </w:rPr>
            </w:pP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 xml:space="preserve">Mesa para docente </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Calibri" w:hAnsi="Calibri" w:cs="Calibri"/>
                <w:color w:val="000000" w:themeColor="text1"/>
                <w:sz w:val="22"/>
                <w:szCs w:val="22"/>
                <w:lang w:eastAsia="es-PE"/>
              </w:rPr>
            </w:pPr>
            <w:r w:rsidRPr="00E77243">
              <w:rPr>
                <w:rFonts w:ascii="Calibri" w:hAnsi="Calibri" w:cs="Calibri"/>
                <w:color w:val="000000" w:themeColor="text1"/>
                <w:sz w:val="22"/>
                <w:szCs w:val="22"/>
                <w:lang w:eastAsia="es-PE"/>
              </w:rPr>
              <w:t>1</w:t>
            </w:r>
          </w:p>
        </w:tc>
      </w:tr>
      <w:tr w:rsidR="007A67EB" w:rsidRPr="0033401D" w:rsidTr="004B6547">
        <w:trPr>
          <w:trHeight w:val="315"/>
          <w:jc w:val="center"/>
        </w:trPr>
        <w:tc>
          <w:tcPr>
            <w:tcW w:w="1200" w:type="dxa"/>
            <w:tcBorders>
              <w:top w:val="nil"/>
              <w:left w:val="single" w:sz="8" w:space="0" w:color="auto"/>
              <w:bottom w:val="single" w:sz="4" w:space="0" w:color="auto"/>
              <w:right w:val="single" w:sz="8" w:space="0" w:color="auto"/>
            </w:tcBorders>
            <w:shd w:val="clear" w:color="auto" w:fill="FFFFFF" w:themeFill="background1"/>
            <w:vAlign w:val="center"/>
            <w:hideMark/>
          </w:tcPr>
          <w:p w:rsidR="007A67EB" w:rsidRPr="00E77243" w:rsidRDefault="007A67EB" w:rsidP="007A67EB">
            <w:pPr>
              <w:jc w:val="center"/>
              <w:rPr>
                <w:rFonts w:ascii="Arial" w:hAnsi="Arial" w:cs="Arial"/>
                <w:b/>
                <w:bCs/>
                <w:color w:val="000000" w:themeColor="text1"/>
                <w:sz w:val="18"/>
                <w:szCs w:val="18"/>
                <w:lang w:eastAsia="es-PE"/>
              </w:rPr>
            </w:pPr>
            <w:r w:rsidRPr="00E77243">
              <w:rPr>
                <w:rFonts w:ascii="Arial" w:hAnsi="Arial" w:cs="Arial"/>
                <w:b/>
                <w:bCs/>
                <w:color w:val="000000" w:themeColor="text1"/>
                <w:sz w:val="18"/>
                <w:szCs w:val="18"/>
                <w:lang w:eastAsia="es-PE"/>
              </w:rPr>
              <w:t>PABELLÓN 5</w:t>
            </w:r>
          </w:p>
        </w:tc>
        <w:tc>
          <w:tcPr>
            <w:tcW w:w="1261" w:type="dxa"/>
            <w:tcBorders>
              <w:top w:val="nil"/>
              <w:left w:val="single" w:sz="8" w:space="0" w:color="auto"/>
              <w:bottom w:val="single" w:sz="4" w:space="0" w:color="auto"/>
              <w:right w:val="single" w:sz="8" w:space="0" w:color="auto"/>
            </w:tcBorders>
            <w:shd w:val="clear" w:color="auto" w:fill="FFFFFF" w:themeFill="background1"/>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SS.HH)</w:t>
            </w:r>
          </w:p>
        </w:tc>
        <w:tc>
          <w:tcPr>
            <w:tcW w:w="3958" w:type="dxa"/>
            <w:tcBorders>
              <w:top w:val="nil"/>
              <w:left w:val="nil"/>
              <w:bottom w:val="single" w:sz="8" w:space="0" w:color="auto"/>
              <w:right w:val="single" w:sz="8" w:space="0" w:color="auto"/>
            </w:tcBorders>
            <w:shd w:val="clear" w:color="auto" w:fill="FFFFFF" w:themeFill="background1"/>
            <w:vAlign w:val="center"/>
            <w:hideMark/>
          </w:tcPr>
          <w:p w:rsidR="007A67EB" w:rsidRPr="00E77243" w:rsidRDefault="007A67EB" w:rsidP="007A67EB">
            <w:pP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En la norma 499-2018 - MINEDU no se contempla mobiliario y equipamiento de sanitarios</w:t>
            </w:r>
          </w:p>
        </w:tc>
        <w:tc>
          <w:tcPr>
            <w:tcW w:w="76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UND</w:t>
            </w:r>
          </w:p>
        </w:tc>
        <w:tc>
          <w:tcPr>
            <w:tcW w:w="1131"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103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c>
          <w:tcPr>
            <w:tcW w:w="883" w:type="dxa"/>
            <w:tcBorders>
              <w:top w:val="nil"/>
              <w:left w:val="nil"/>
              <w:bottom w:val="single" w:sz="8" w:space="0" w:color="auto"/>
              <w:right w:val="single" w:sz="8" w:space="0" w:color="auto"/>
            </w:tcBorders>
            <w:shd w:val="clear" w:color="auto" w:fill="FFFFFF" w:themeFill="background1"/>
            <w:noWrap/>
            <w:vAlign w:val="center"/>
            <w:hideMark/>
          </w:tcPr>
          <w:p w:rsidR="007A67EB" w:rsidRPr="00E77243" w:rsidRDefault="007A67EB" w:rsidP="007A67EB">
            <w:pPr>
              <w:jc w:val="center"/>
              <w:rPr>
                <w:rFonts w:ascii="Arial" w:hAnsi="Arial" w:cs="Arial"/>
                <w:color w:val="000000" w:themeColor="text1"/>
                <w:sz w:val="18"/>
                <w:szCs w:val="18"/>
                <w:lang w:eastAsia="es-PE"/>
              </w:rPr>
            </w:pPr>
            <w:r w:rsidRPr="00E77243">
              <w:rPr>
                <w:rFonts w:ascii="Arial" w:hAnsi="Arial" w:cs="Arial"/>
                <w:color w:val="000000" w:themeColor="text1"/>
                <w:sz w:val="18"/>
                <w:szCs w:val="18"/>
                <w:lang w:eastAsia="es-PE"/>
              </w:rPr>
              <w:t>-</w:t>
            </w:r>
          </w:p>
        </w:tc>
      </w:tr>
    </w:tbl>
    <w:p w:rsidR="007D673F" w:rsidRPr="009E2360" w:rsidRDefault="007D673F" w:rsidP="009E2360">
      <w:pPr>
        <w:spacing w:line="360" w:lineRule="auto"/>
        <w:jc w:val="both"/>
        <w:rPr>
          <w:rFonts w:ascii="Arial" w:hAnsi="Arial" w:cs="Arial"/>
          <w:sz w:val="22"/>
          <w:lang w:val="es-ES"/>
        </w:rPr>
      </w:pPr>
    </w:p>
    <w:p w:rsidR="00D20B79" w:rsidRDefault="00D20B79" w:rsidP="00D20B79">
      <w:pPr>
        <w:pStyle w:val="Prrafodelista"/>
        <w:numPr>
          <w:ilvl w:val="0"/>
          <w:numId w:val="11"/>
        </w:numPr>
        <w:jc w:val="both"/>
        <w:rPr>
          <w:rFonts w:ascii="Arial" w:hAnsi="Arial" w:cs="Arial"/>
          <w:b/>
          <w:sz w:val="24"/>
        </w:rPr>
      </w:pPr>
      <w:r>
        <w:rPr>
          <w:rFonts w:ascii="Arial" w:hAnsi="Arial" w:cs="Arial"/>
          <w:b/>
          <w:sz w:val="24"/>
        </w:rPr>
        <w:t>PROPUESTA DE R</w:t>
      </w:r>
      <w:r w:rsidR="00D41F7B">
        <w:rPr>
          <w:rFonts w:ascii="Arial" w:hAnsi="Arial" w:cs="Arial"/>
          <w:b/>
          <w:sz w:val="24"/>
        </w:rPr>
        <w:t>ECUPETACION</w:t>
      </w:r>
      <w:r>
        <w:rPr>
          <w:rFonts w:ascii="Arial" w:hAnsi="Arial" w:cs="Arial"/>
          <w:b/>
          <w:sz w:val="24"/>
        </w:rPr>
        <w:t xml:space="preserve"> </w:t>
      </w:r>
      <w:r w:rsidR="00871E66">
        <w:rPr>
          <w:rFonts w:ascii="Arial" w:hAnsi="Arial" w:cs="Arial"/>
          <w:b/>
          <w:sz w:val="24"/>
        </w:rPr>
        <w:t>TOTAL</w:t>
      </w:r>
      <w:r>
        <w:rPr>
          <w:rFonts w:ascii="Arial" w:hAnsi="Arial" w:cs="Arial"/>
          <w:b/>
          <w:sz w:val="24"/>
        </w:rPr>
        <w:t xml:space="preserve"> </w:t>
      </w:r>
    </w:p>
    <w:p w:rsidR="00D20B79" w:rsidRDefault="00D20B79" w:rsidP="003E36D4">
      <w:pPr>
        <w:pStyle w:val="Prrafodelista"/>
        <w:spacing w:line="360" w:lineRule="auto"/>
        <w:jc w:val="both"/>
        <w:rPr>
          <w:rFonts w:ascii="Arial" w:hAnsi="Arial" w:cs="Arial"/>
          <w:sz w:val="22"/>
          <w:lang w:val="es-ES"/>
        </w:rPr>
      </w:pPr>
      <w:r w:rsidRPr="003E36D4">
        <w:rPr>
          <w:rFonts w:ascii="Arial" w:hAnsi="Arial" w:cs="Arial"/>
          <w:sz w:val="22"/>
          <w:lang w:val="es-ES"/>
        </w:rPr>
        <w:t xml:space="preserve">Según el diagnóstico de la infraestructura, mobiliario y equipamiento en el marco de la reconstrucción con cambios, se plantea intervenir con fines de </w:t>
      </w:r>
      <w:r w:rsidR="00B925DD">
        <w:rPr>
          <w:rFonts w:ascii="Arial" w:hAnsi="Arial" w:cs="Arial"/>
          <w:sz w:val="22"/>
          <w:lang w:val="es-ES"/>
        </w:rPr>
        <w:t>Recuperación total</w:t>
      </w:r>
      <w:r w:rsidR="00F85BAF">
        <w:rPr>
          <w:rFonts w:ascii="Arial" w:hAnsi="Arial" w:cs="Arial"/>
          <w:sz w:val="22"/>
          <w:lang w:val="es-ES"/>
        </w:rPr>
        <w:t xml:space="preserve">, </w:t>
      </w:r>
      <w:r w:rsidR="00B925DD">
        <w:rPr>
          <w:rFonts w:ascii="Arial" w:hAnsi="Arial" w:cs="Arial"/>
          <w:sz w:val="22"/>
          <w:lang w:val="es-ES"/>
        </w:rPr>
        <w:t>en la totalidad de la edificación</w:t>
      </w:r>
      <w:r w:rsidR="003E36D4">
        <w:rPr>
          <w:rFonts w:ascii="Arial" w:hAnsi="Arial" w:cs="Arial"/>
          <w:sz w:val="22"/>
          <w:lang w:val="es-ES"/>
        </w:rPr>
        <w:t>:</w:t>
      </w:r>
    </w:p>
    <w:p w:rsidR="003E36D4" w:rsidRDefault="003E36D4" w:rsidP="003E36D4">
      <w:pPr>
        <w:pStyle w:val="Prrafodelista"/>
        <w:spacing w:line="360" w:lineRule="auto"/>
        <w:jc w:val="both"/>
        <w:rPr>
          <w:rFonts w:ascii="Arial" w:hAnsi="Arial" w:cs="Arial"/>
          <w:sz w:val="22"/>
          <w:lang w:val="es-ES"/>
        </w:rPr>
      </w:pPr>
    </w:p>
    <w:p w:rsidR="003E36D4" w:rsidRPr="00CC22F5" w:rsidRDefault="003E36D4" w:rsidP="003E36D4">
      <w:pPr>
        <w:pStyle w:val="Prrafodelista"/>
        <w:spacing w:line="360" w:lineRule="auto"/>
        <w:jc w:val="both"/>
        <w:rPr>
          <w:rFonts w:ascii="Arial" w:hAnsi="Arial" w:cs="Arial"/>
          <w:b/>
          <w:sz w:val="22"/>
          <w:u w:val="single"/>
          <w:lang w:val="es-ES"/>
        </w:rPr>
      </w:pPr>
      <w:r w:rsidRPr="00CC22F5">
        <w:rPr>
          <w:rFonts w:ascii="Arial" w:hAnsi="Arial" w:cs="Arial"/>
          <w:b/>
          <w:sz w:val="22"/>
          <w:u w:val="single"/>
          <w:lang w:val="es-ES"/>
        </w:rPr>
        <w:t>Pabellón 1:</w:t>
      </w:r>
    </w:p>
    <w:p w:rsidR="00952F2D" w:rsidRPr="00CC22F5" w:rsidRDefault="00CC22F5" w:rsidP="00952F2D">
      <w:pPr>
        <w:pStyle w:val="Prrafodelista"/>
        <w:numPr>
          <w:ilvl w:val="0"/>
          <w:numId w:val="14"/>
        </w:numPr>
        <w:spacing w:line="360" w:lineRule="auto"/>
        <w:jc w:val="both"/>
        <w:rPr>
          <w:rFonts w:ascii="Arial" w:hAnsi="Arial" w:cs="Arial"/>
          <w:b/>
          <w:sz w:val="22"/>
          <w:u w:val="single"/>
          <w:lang w:val="es-ES"/>
        </w:rPr>
      </w:pPr>
      <w:r w:rsidRPr="00CC22F5">
        <w:rPr>
          <w:rFonts w:ascii="Arial" w:hAnsi="Arial" w:cs="Arial"/>
          <w:b/>
          <w:sz w:val="22"/>
          <w:lang w:val="es-ES"/>
        </w:rPr>
        <w:t>Escenario</w:t>
      </w:r>
      <w:r w:rsidR="00952F2D" w:rsidRPr="00CC22F5">
        <w:rPr>
          <w:rFonts w:ascii="Arial" w:hAnsi="Arial" w:cs="Arial"/>
          <w:b/>
          <w:sz w:val="22"/>
          <w:lang w:val="es-ES"/>
        </w:rPr>
        <w:t xml:space="preserve">: </w:t>
      </w:r>
    </w:p>
    <w:p w:rsidR="003E36D4" w:rsidRPr="00CC22F5" w:rsidRDefault="00952F2D" w:rsidP="00952F2D">
      <w:pPr>
        <w:pStyle w:val="Prrafodelista"/>
        <w:spacing w:line="360" w:lineRule="auto"/>
        <w:ind w:left="1440"/>
        <w:jc w:val="both"/>
        <w:rPr>
          <w:rFonts w:ascii="Arial" w:hAnsi="Arial" w:cs="Arial"/>
          <w:sz w:val="22"/>
          <w:lang w:val="es-ES"/>
        </w:rPr>
      </w:pPr>
      <w:r w:rsidRPr="00CC22F5">
        <w:rPr>
          <w:rFonts w:ascii="Arial" w:hAnsi="Arial" w:cs="Arial"/>
          <w:sz w:val="22"/>
          <w:lang w:val="es-ES"/>
        </w:rPr>
        <w:t>De</w:t>
      </w:r>
      <w:r w:rsidR="00CC22F5" w:rsidRPr="00CC22F5">
        <w:rPr>
          <w:rFonts w:ascii="Arial" w:hAnsi="Arial" w:cs="Arial"/>
          <w:sz w:val="22"/>
          <w:lang w:val="es-ES"/>
        </w:rPr>
        <w:t>molición</w:t>
      </w:r>
      <w:r w:rsidRPr="00CC22F5">
        <w:rPr>
          <w:rFonts w:ascii="Arial" w:hAnsi="Arial" w:cs="Arial"/>
          <w:sz w:val="22"/>
          <w:lang w:val="es-ES"/>
        </w:rPr>
        <w:t xml:space="preserve"> (</w:t>
      </w:r>
      <w:r w:rsidR="00CC22F5" w:rsidRPr="00CC22F5">
        <w:rPr>
          <w:rFonts w:ascii="Arial" w:hAnsi="Arial" w:cs="Arial"/>
          <w:sz w:val="22"/>
          <w:lang w:val="es-ES"/>
        </w:rPr>
        <w:t>16.32</w:t>
      </w:r>
      <w:r w:rsidRPr="00CC22F5">
        <w:rPr>
          <w:rFonts w:ascii="Arial" w:hAnsi="Arial" w:cs="Arial"/>
          <w:sz w:val="22"/>
          <w:lang w:val="es-ES"/>
        </w:rPr>
        <w:t xml:space="preserve"> m2)</w:t>
      </w:r>
    </w:p>
    <w:p w:rsidR="00952F2D" w:rsidRPr="00CC22F5" w:rsidRDefault="00B925DD" w:rsidP="002743B5">
      <w:pPr>
        <w:pStyle w:val="Prrafodelista"/>
        <w:ind w:left="1440"/>
        <w:jc w:val="both"/>
        <w:rPr>
          <w:rFonts w:ascii="Arial" w:hAnsi="Arial" w:cs="Arial"/>
          <w:sz w:val="22"/>
          <w:lang w:val="es-ES"/>
        </w:rPr>
      </w:pPr>
      <w:r>
        <w:rPr>
          <w:rFonts w:ascii="Arial" w:hAnsi="Arial" w:cs="Arial"/>
          <w:sz w:val="22"/>
          <w:lang w:val="es-ES"/>
        </w:rPr>
        <w:t>Recuperación</w:t>
      </w:r>
      <w:r w:rsidR="00952F2D" w:rsidRPr="00CC22F5">
        <w:rPr>
          <w:rFonts w:ascii="Arial" w:hAnsi="Arial" w:cs="Arial"/>
          <w:sz w:val="22"/>
          <w:lang w:val="es-ES"/>
        </w:rPr>
        <w:t xml:space="preserve"> (</w:t>
      </w:r>
      <w:r>
        <w:rPr>
          <w:rFonts w:ascii="Arial" w:hAnsi="Arial" w:cs="Arial"/>
          <w:sz w:val="22"/>
          <w:lang w:val="es-ES"/>
        </w:rPr>
        <w:t>0</w:t>
      </w:r>
      <w:r w:rsidR="00952F2D" w:rsidRPr="00CC22F5">
        <w:rPr>
          <w:rFonts w:ascii="Arial" w:hAnsi="Arial" w:cs="Arial"/>
          <w:sz w:val="22"/>
          <w:lang w:val="es-ES"/>
        </w:rPr>
        <w:t xml:space="preserve"> m2)</w:t>
      </w:r>
    </w:p>
    <w:p w:rsidR="004D6D1A" w:rsidRPr="00B67BB5" w:rsidRDefault="004D6D1A" w:rsidP="002743B5">
      <w:pPr>
        <w:pStyle w:val="Prrafodelista"/>
        <w:ind w:left="1440"/>
        <w:jc w:val="both"/>
        <w:rPr>
          <w:rFonts w:ascii="Arial" w:hAnsi="Arial" w:cs="Arial"/>
          <w:sz w:val="22"/>
          <w:highlight w:val="yellow"/>
          <w:lang w:val="es-ES"/>
        </w:rPr>
      </w:pPr>
    </w:p>
    <w:p w:rsidR="002743B5" w:rsidRPr="00B67BB5" w:rsidRDefault="002743B5" w:rsidP="002743B5">
      <w:pPr>
        <w:pStyle w:val="Prrafodelista"/>
        <w:jc w:val="both"/>
        <w:rPr>
          <w:rFonts w:ascii="Arial" w:hAnsi="Arial" w:cs="Arial"/>
          <w:b/>
          <w:sz w:val="22"/>
          <w:highlight w:val="yellow"/>
          <w:u w:val="single"/>
          <w:lang w:val="es-ES"/>
        </w:rPr>
      </w:pPr>
    </w:p>
    <w:p w:rsidR="002743B5" w:rsidRPr="00CC22F5" w:rsidRDefault="002743B5" w:rsidP="002743B5">
      <w:pPr>
        <w:pStyle w:val="Prrafodelista"/>
        <w:spacing w:line="360" w:lineRule="auto"/>
        <w:jc w:val="both"/>
        <w:rPr>
          <w:rFonts w:ascii="Arial" w:hAnsi="Arial" w:cs="Arial"/>
          <w:b/>
          <w:sz w:val="22"/>
          <w:u w:val="single"/>
          <w:lang w:val="es-ES"/>
        </w:rPr>
      </w:pPr>
      <w:r w:rsidRPr="00CC22F5">
        <w:rPr>
          <w:rFonts w:ascii="Arial" w:hAnsi="Arial" w:cs="Arial"/>
          <w:b/>
          <w:sz w:val="22"/>
          <w:u w:val="single"/>
          <w:lang w:val="es-ES"/>
        </w:rPr>
        <w:t>Pabellón 2:</w:t>
      </w:r>
    </w:p>
    <w:p w:rsidR="00952F2D" w:rsidRPr="00CC22F5" w:rsidRDefault="00952F2D" w:rsidP="00952F2D">
      <w:pPr>
        <w:pStyle w:val="Prrafodelista"/>
        <w:numPr>
          <w:ilvl w:val="0"/>
          <w:numId w:val="14"/>
        </w:numPr>
        <w:spacing w:line="360" w:lineRule="auto"/>
        <w:jc w:val="both"/>
        <w:rPr>
          <w:rFonts w:ascii="Arial" w:hAnsi="Arial" w:cs="Arial"/>
          <w:b/>
          <w:sz w:val="22"/>
          <w:u w:val="single"/>
          <w:lang w:val="es-ES"/>
        </w:rPr>
      </w:pPr>
      <w:r w:rsidRPr="00CC22F5">
        <w:rPr>
          <w:rFonts w:ascii="Arial" w:hAnsi="Arial" w:cs="Arial"/>
          <w:b/>
          <w:sz w:val="22"/>
          <w:lang w:val="es-ES"/>
        </w:rPr>
        <w:t>Aula de 4</w:t>
      </w:r>
      <w:r w:rsidR="00CC22F5" w:rsidRPr="00CC22F5">
        <w:rPr>
          <w:rFonts w:ascii="Arial" w:hAnsi="Arial" w:cs="Arial"/>
          <w:b/>
          <w:sz w:val="22"/>
          <w:lang w:val="es-ES"/>
        </w:rPr>
        <w:t>B</w:t>
      </w:r>
      <w:r w:rsidRPr="00CC22F5">
        <w:rPr>
          <w:rFonts w:ascii="Arial" w:hAnsi="Arial" w:cs="Arial"/>
          <w:b/>
          <w:sz w:val="22"/>
          <w:lang w:val="es-ES"/>
        </w:rPr>
        <w:t xml:space="preserve"> años: </w:t>
      </w:r>
    </w:p>
    <w:p w:rsidR="00CC22F5" w:rsidRPr="00CC22F5" w:rsidRDefault="00CC22F5" w:rsidP="00CC22F5">
      <w:pPr>
        <w:pStyle w:val="Prrafodelista"/>
        <w:spacing w:line="360" w:lineRule="auto"/>
        <w:ind w:left="1440"/>
        <w:jc w:val="both"/>
        <w:rPr>
          <w:rFonts w:ascii="Arial" w:hAnsi="Arial" w:cs="Arial"/>
          <w:sz w:val="22"/>
          <w:lang w:val="es-ES"/>
        </w:rPr>
      </w:pPr>
      <w:r w:rsidRPr="00CC22F5">
        <w:rPr>
          <w:rFonts w:ascii="Arial" w:hAnsi="Arial" w:cs="Arial"/>
          <w:sz w:val="22"/>
          <w:lang w:val="es-ES"/>
        </w:rPr>
        <w:t>Demolición (</w:t>
      </w:r>
      <w:r>
        <w:rPr>
          <w:rFonts w:ascii="Arial" w:hAnsi="Arial" w:cs="Arial"/>
          <w:sz w:val="22"/>
          <w:lang w:val="es-ES"/>
        </w:rPr>
        <w:t>24.65</w:t>
      </w:r>
      <w:r w:rsidRPr="00CC22F5">
        <w:rPr>
          <w:rFonts w:ascii="Arial" w:hAnsi="Arial" w:cs="Arial"/>
          <w:sz w:val="22"/>
          <w:lang w:val="es-ES"/>
        </w:rPr>
        <w:t xml:space="preserve"> m2)</w:t>
      </w:r>
    </w:p>
    <w:p w:rsidR="00CC22F5" w:rsidRDefault="000F7AA9" w:rsidP="00CC22F5">
      <w:pPr>
        <w:pStyle w:val="Prrafodelista"/>
        <w:ind w:left="1440"/>
        <w:jc w:val="both"/>
        <w:rPr>
          <w:rFonts w:ascii="Arial" w:hAnsi="Arial" w:cs="Arial"/>
          <w:sz w:val="22"/>
          <w:lang w:val="es-ES"/>
        </w:rPr>
      </w:pPr>
      <w:r>
        <w:rPr>
          <w:rFonts w:ascii="Arial" w:hAnsi="Arial" w:cs="Arial"/>
          <w:sz w:val="22"/>
          <w:lang w:val="es-ES"/>
        </w:rPr>
        <w:t>Recuperación</w:t>
      </w:r>
      <w:r w:rsidR="00CC22F5" w:rsidRPr="00CC22F5">
        <w:rPr>
          <w:rFonts w:ascii="Arial" w:hAnsi="Arial" w:cs="Arial"/>
          <w:sz w:val="22"/>
          <w:lang w:val="es-ES"/>
        </w:rPr>
        <w:t xml:space="preserve"> (</w:t>
      </w:r>
      <w:r w:rsidR="00CC22F5">
        <w:rPr>
          <w:rFonts w:ascii="Arial" w:hAnsi="Arial" w:cs="Arial"/>
          <w:sz w:val="22"/>
          <w:lang w:val="es-ES"/>
        </w:rPr>
        <w:t>5</w:t>
      </w:r>
      <w:r w:rsidR="00E92C0B">
        <w:rPr>
          <w:rFonts w:ascii="Arial" w:hAnsi="Arial" w:cs="Arial"/>
          <w:sz w:val="22"/>
          <w:lang w:val="es-ES"/>
        </w:rPr>
        <w:t>9</w:t>
      </w:r>
      <w:r w:rsidR="00CC22F5">
        <w:rPr>
          <w:rFonts w:ascii="Arial" w:hAnsi="Arial" w:cs="Arial"/>
          <w:sz w:val="22"/>
          <w:lang w:val="es-ES"/>
        </w:rPr>
        <w:t>.5</w:t>
      </w:r>
      <w:r w:rsidR="00E27C9A">
        <w:rPr>
          <w:rFonts w:ascii="Arial" w:hAnsi="Arial" w:cs="Arial"/>
          <w:sz w:val="22"/>
          <w:lang w:val="es-ES"/>
        </w:rPr>
        <w:t>7</w:t>
      </w:r>
      <w:r w:rsidR="00CC22F5" w:rsidRPr="00CC22F5">
        <w:rPr>
          <w:rFonts w:ascii="Arial" w:hAnsi="Arial" w:cs="Arial"/>
          <w:sz w:val="22"/>
          <w:lang w:val="es-ES"/>
        </w:rPr>
        <w:t xml:space="preserve"> m2)</w:t>
      </w:r>
    </w:p>
    <w:p w:rsidR="00CC22F5" w:rsidRDefault="00CC22F5" w:rsidP="00CC22F5">
      <w:pPr>
        <w:pStyle w:val="Prrafodelista"/>
        <w:ind w:left="1440"/>
        <w:jc w:val="both"/>
        <w:rPr>
          <w:rFonts w:ascii="Arial" w:hAnsi="Arial" w:cs="Arial"/>
          <w:sz w:val="22"/>
          <w:lang w:val="es-ES"/>
        </w:rPr>
      </w:pPr>
    </w:p>
    <w:p w:rsidR="00CC22F5" w:rsidRPr="00CC22F5" w:rsidRDefault="00CC22F5" w:rsidP="00CC22F5">
      <w:pPr>
        <w:pStyle w:val="Prrafodelista"/>
        <w:numPr>
          <w:ilvl w:val="0"/>
          <w:numId w:val="14"/>
        </w:numPr>
        <w:spacing w:line="360" w:lineRule="auto"/>
        <w:jc w:val="both"/>
        <w:rPr>
          <w:rFonts w:ascii="Arial" w:hAnsi="Arial" w:cs="Arial"/>
          <w:b/>
          <w:sz w:val="22"/>
          <w:u w:val="single"/>
          <w:lang w:val="es-ES"/>
        </w:rPr>
      </w:pPr>
      <w:r>
        <w:rPr>
          <w:rFonts w:ascii="Arial" w:hAnsi="Arial" w:cs="Arial"/>
          <w:b/>
          <w:sz w:val="22"/>
          <w:lang w:val="es-ES"/>
        </w:rPr>
        <w:t>Cocina/Comedor</w:t>
      </w:r>
      <w:r w:rsidRPr="00CC22F5">
        <w:rPr>
          <w:rFonts w:ascii="Arial" w:hAnsi="Arial" w:cs="Arial"/>
          <w:b/>
          <w:sz w:val="22"/>
          <w:lang w:val="es-ES"/>
        </w:rPr>
        <w:t xml:space="preserve">: </w:t>
      </w:r>
    </w:p>
    <w:p w:rsidR="00CC22F5" w:rsidRPr="00CC22F5" w:rsidRDefault="00CC22F5" w:rsidP="00CC22F5">
      <w:pPr>
        <w:pStyle w:val="Prrafodelista"/>
        <w:spacing w:line="360" w:lineRule="auto"/>
        <w:ind w:left="1440"/>
        <w:jc w:val="both"/>
        <w:rPr>
          <w:rFonts w:ascii="Arial" w:hAnsi="Arial" w:cs="Arial"/>
          <w:sz w:val="22"/>
          <w:lang w:val="es-ES"/>
        </w:rPr>
      </w:pPr>
      <w:r w:rsidRPr="00CC22F5">
        <w:rPr>
          <w:rFonts w:ascii="Arial" w:hAnsi="Arial" w:cs="Arial"/>
          <w:sz w:val="22"/>
          <w:lang w:val="es-ES"/>
        </w:rPr>
        <w:t>Demolición (</w:t>
      </w:r>
      <w:r>
        <w:rPr>
          <w:rFonts w:ascii="Arial" w:hAnsi="Arial" w:cs="Arial"/>
          <w:sz w:val="22"/>
          <w:lang w:val="es-ES"/>
        </w:rPr>
        <w:t>14.64</w:t>
      </w:r>
      <w:r w:rsidRPr="00CC22F5">
        <w:rPr>
          <w:rFonts w:ascii="Arial" w:hAnsi="Arial" w:cs="Arial"/>
          <w:sz w:val="22"/>
          <w:lang w:val="es-ES"/>
        </w:rPr>
        <w:t xml:space="preserve"> m2)</w:t>
      </w:r>
    </w:p>
    <w:p w:rsidR="00CC22F5" w:rsidRPr="00CC22F5" w:rsidRDefault="000F7AA9" w:rsidP="00CC22F5">
      <w:pPr>
        <w:pStyle w:val="Prrafodelista"/>
        <w:ind w:left="1440"/>
        <w:jc w:val="both"/>
        <w:rPr>
          <w:rFonts w:ascii="Arial" w:hAnsi="Arial" w:cs="Arial"/>
          <w:sz w:val="22"/>
          <w:lang w:val="es-ES"/>
        </w:rPr>
      </w:pPr>
      <w:r>
        <w:rPr>
          <w:rFonts w:ascii="Arial" w:hAnsi="Arial" w:cs="Arial"/>
          <w:sz w:val="22"/>
          <w:lang w:val="es-ES"/>
        </w:rPr>
        <w:t>Recuperación</w:t>
      </w:r>
      <w:r w:rsidR="00CC22F5" w:rsidRPr="00CC22F5">
        <w:rPr>
          <w:rFonts w:ascii="Arial" w:hAnsi="Arial" w:cs="Arial"/>
          <w:sz w:val="22"/>
          <w:lang w:val="es-ES"/>
        </w:rPr>
        <w:t xml:space="preserve"> (</w:t>
      </w:r>
      <w:r w:rsidR="00E27C9A">
        <w:rPr>
          <w:rFonts w:ascii="Arial" w:hAnsi="Arial" w:cs="Arial"/>
          <w:sz w:val="22"/>
          <w:lang w:val="es-ES"/>
        </w:rPr>
        <w:t>22</w:t>
      </w:r>
      <w:r w:rsidR="00E92C0B">
        <w:rPr>
          <w:rFonts w:ascii="Arial" w:hAnsi="Arial" w:cs="Arial"/>
          <w:sz w:val="22"/>
          <w:lang w:val="es-ES"/>
        </w:rPr>
        <w:t>.</w:t>
      </w:r>
      <w:r w:rsidR="00E27C9A">
        <w:rPr>
          <w:rFonts w:ascii="Arial" w:hAnsi="Arial" w:cs="Arial"/>
          <w:sz w:val="22"/>
          <w:lang w:val="es-ES"/>
        </w:rPr>
        <w:t>41</w:t>
      </w:r>
      <w:r w:rsidR="00CC22F5" w:rsidRPr="00CC22F5">
        <w:rPr>
          <w:rFonts w:ascii="Arial" w:hAnsi="Arial" w:cs="Arial"/>
          <w:sz w:val="22"/>
          <w:lang w:val="es-ES"/>
        </w:rPr>
        <w:t xml:space="preserve"> m2)</w:t>
      </w:r>
    </w:p>
    <w:p w:rsidR="00CC22F5" w:rsidRPr="00CC22F5" w:rsidRDefault="00CC22F5" w:rsidP="00CC22F5">
      <w:pPr>
        <w:pStyle w:val="Prrafodelista"/>
        <w:ind w:left="1440"/>
        <w:jc w:val="both"/>
        <w:rPr>
          <w:rFonts w:ascii="Arial" w:hAnsi="Arial" w:cs="Arial"/>
          <w:sz w:val="22"/>
          <w:lang w:val="es-ES"/>
        </w:rPr>
      </w:pPr>
    </w:p>
    <w:p w:rsidR="00CC22F5" w:rsidRPr="00CC22F5" w:rsidRDefault="00AA22E9" w:rsidP="00CC22F5">
      <w:pPr>
        <w:pStyle w:val="Prrafodelista"/>
        <w:numPr>
          <w:ilvl w:val="0"/>
          <w:numId w:val="14"/>
        </w:numPr>
        <w:spacing w:line="360" w:lineRule="auto"/>
        <w:jc w:val="both"/>
        <w:rPr>
          <w:rFonts w:ascii="Arial" w:hAnsi="Arial" w:cs="Arial"/>
          <w:b/>
          <w:sz w:val="22"/>
          <w:u w:val="single"/>
          <w:lang w:val="es-ES"/>
        </w:rPr>
      </w:pPr>
      <w:r>
        <w:rPr>
          <w:rFonts w:ascii="Arial" w:hAnsi="Arial" w:cs="Arial"/>
          <w:b/>
          <w:sz w:val="22"/>
          <w:lang w:val="es-ES"/>
        </w:rPr>
        <w:t>Dirección</w:t>
      </w:r>
      <w:r w:rsidR="00CC22F5" w:rsidRPr="00CC22F5">
        <w:rPr>
          <w:rFonts w:ascii="Arial" w:hAnsi="Arial" w:cs="Arial"/>
          <w:b/>
          <w:sz w:val="22"/>
          <w:lang w:val="es-ES"/>
        </w:rPr>
        <w:t xml:space="preserve">: </w:t>
      </w:r>
    </w:p>
    <w:p w:rsidR="00CC22F5" w:rsidRPr="00CC22F5" w:rsidRDefault="00CC22F5" w:rsidP="00CC22F5">
      <w:pPr>
        <w:pStyle w:val="Prrafodelista"/>
        <w:spacing w:line="360" w:lineRule="auto"/>
        <w:ind w:left="1440"/>
        <w:jc w:val="both"/>
        <w:rPr>
          <w:rFonts w:ascii="Arial" w:hAnsi="Arial" w:cs="Arial"/>
          <w:sz w:val="22"/>
          <w:lang w:val="es-ES"/>
        </w:rPr>
      </w:pPr>
      <w:r w:rsidRPr="00CC22F5">
        <w:rPr>
          <w:rFonts w:ascii="Arial" w:hAnsi="Arial" w:cs="Arial"/>
          <w:sz w:val="22"/>
          <w:lang w:val="es-ES"/>
        </w:rPr>
        <w:t>Demolición (</w:t>
      </w:r>
      <w:r w:rsidR="00AA22E9">
        <w:rPr>
          <w:rFonts w:ascii="Arial" w:hAnsi="Arial" w:cs="Arial"/>
          <w:sz w:val="22"/>
          <w:lang w:val="es-ES"/>
        </w:rPr>
        <w:t>8.57</w:t>
      </w:r>
      <w:r w:rsidRPr="00CC22F5">
        <w:rPr>
          <w:rFonts w:ascii="Arial" w:hAnsi="Arial" w:cs="Arial"/>
          <w:sz w:val="22"/>
          <w:lang w:val="es-ES"/>
        </w:rPr>
        <w:t xml:space="preserve"> m2)</w:t>
      </w:r>
    </w:p>
    <w:p w:rsidR="00CC22F5" w:rsidRPr="00CC22F5" w:rsidRDefault="000F7AA9" w:rsidP="00CC22F5">
      <w:pPr>
        <w:pStyle w:val="Prrafodelista"/>
        <w:ind w:left="1440"/>
        <w:jc w:val="both"/>
        <w:rPr>
          <w:rFonts w:ascii="Arial" w:hAnsi="Arial" w:cs="Arial"/>
          <w:sz w:val="22"/>
          <w:lang w:val="es-ES"/>
        </w:rPr>
      </w:pPr>
      <w:r>
        <w:rPr>
          <w:rFonts w:ascii="Arial" w:hAnsi="Arial" w:cs="Arial"/>
          <w:sz w:val="22"/>
          <w:lang w:val="es-ES"/>
        </w:rPr>
        <w:t>Recuperación</w:t>
      </w:r>
      <w:r w:rsidR="00CC22F5" w:rsidRPr="00CC22F5">
        <w:rPr>
          <w:rFonts w:ascii="Arial" w:hAnsi="Arial" w:cs="Arial"/>
          <w:sz w:val="22"/>
          <w:lang w:val="es-ES"/>
        </w:rPr>
        <w:t xml:space="preserve"> (</w:t>
      </w:r>
      <w:r w:rsidR="00E27C9A">
        <w:rPr>
          <w:rFonts w:ascii="Arial" w:hAnsi="Arial" w:cs="Arial"/>
          <w:sz w:val="22"/>
          <w:lang w:val="es-ES"/>
        </w:rPr>
        <w:t>12</w:t>
      </w:r>
      <w:r w:rsidR="00E92C0B">
        <w:rPr>
          <w:rFonts w:ascii="Arial" w:hAnsi="Arial" w:cs="Arial"/>
          <w:sz w:val="22"/>
          <w:lang w:val="es-ES"/>
        </w:rPr>
        <w:t>.</w:t>
      </w:r>
      <w:r w:rsidR="00E27C9A">
        <w:rPr>
          <w:rFonts w:ascii="Arial" w:hAnsi="Arial" w:cs="Arial"/>
          <w:sz w:val="22"/>
          <w:lang w:val="es-ES"/>
        </w:rPr>
        <w:t>32</w:t>
      </w:r>
      <w:r w:rsidR="00CC22F5" w:rsidRPr="00CC22F5">
        <w:rPr>
          <w:rFonts w:ascii="Arial" w:hAnsi="Arial" w:cs="Arial"/>
          <w:sz w:val="22"/>
          <w:lang w:val="es-ES"/>
        </w:rPr>
        <w:t xml:space="preserve"> m2)</w:t>
      </w:r>
    </w:p>
    <w:p w:rsidR="002743B5" w:rsidRDefault="002743B5" w:rsidP="002743B5">
      <w:pPr>
        <w:pStyle w:val="Prrafodelista"/>
        <w:jc w:val="both"/>
        <w:rPr>
          <w:rFonts w:ascii="Arial" w:hAnsi="Arial" w:cs="Arial"/>
          <w:b/>
          <w:sz w:val="22"/>
          <w:highlight w:val="yellow"/>
          <w:u w:val="single"/>
          <w:lang w:val="es-ES"/>
        </w:rPr>
      </w:pPr>
    </w:p>
    <w:p w:rsidR="00AA22E9" w:rsidRPr="00CC22F5" w:rsidRDefault="00AA22E9" w:rsidP="00AA22E9">
      <w:pPr>
        <w:pStyle w:val="Prrafodelista"/>
        <w:numPr>
          <w:ilvl w:val="0"/>
          <w:numId w:val="14"/>
        </w:numPr>
        <w:spacing w:line="360" w:lineRule="auto"/>
        <w:jc w:val="both"/>
        <w:rPr>
          <w:rFonts w:ascii="Arial" w:hAnsi="Arial" w:cs="Arial"/>
          <w:b/>
          <w:sz w:val="22"/>
          <w:u w:val="single"/>
          <w:lang w:val="es-ES"/>
        </w:rPr>
      </w:pPr>
      <w:proofErr w:type="gramStart"/>
      <w:r>
        <w:rPr>
          <w:rFonts w:ascii="Arial" w:hAnsi="Arial" w:cs="Arial"/>
          <w:b/>
          <w:sz w:val="22"/>
          <w:lang w:val="es-ES"/>
        </w:rPr>
        <w:t>SS.HH</w:t>
      </w:r>
      <w:proofErr w:type="gramEnd"/>
      <w:r>
        <w:rPr>
          <w:rFonts w:ascii="Arial" w:hAnsi="Arial" w:cs="Arial"/>
          <w:b/>
          <w:sz w:val="22"/>
          <w:lang w:val="es-ES"/>
        </w:rPr>
        <w:t xml:space="preserve"> Docentes</w:t>
      </w:r>
      <w:r w:rsidRPr="00CC22F5">
        <w:rPr>
          <w:rFonts w:ascii="Arial" w:hAnsi="Arial" w:cs="Arial"/>
          <w:b/>
          <w:sz w:val="22"/>
          <w:lang w:val="es-ES"/>
        </w:rPr>
        <w:t xml:space="preserve">: </w:t>
      </w:r>
    </w:p>
    <w:p w:rsidR="00AA22E9" w:rsidRPr="00CC22F5" w:rsidRDefault="00AA22E9" w:rsidP="00AA22E9">
      <w:pPr>
        <w:pStyle w:val="Prrafodelista"/>
        <w:spacing w:line="360" w:lineRule="auto"/>
        <w:ind w:left="1440"/>
        <w:jc w:val="both"/>
        <w:rPr>
          <w:rFonts w:ascii="Arial" w:hAnsi="Arial" w:cs="Arial"/>
          <w:sz w:val="22"/>
          <w:lang w:val="es-ES"/>
        </w:rPr>
      </w:pPr>
      <w:r w:rsidRPr="00CC22F5">
        <w:rPr>
          <w:rFonts w:ascii="Arial" w:hAnsi="Arial" w:cs="Arial"/>
          <w:sz w:val="22"/>
          <w:lang w:val="es-ES"/>
        </w:rPr>
        <w:t>Demolición (</w:t>
      </w:r>
      <w:r>
        <w:rPr>
          <w:rFonts w:ascii="Arial" w:hAnsi="Arial" w:cs="Arial"/>
          <w:sz w:val="22"/>
          <w:lang w:val="es-ES"/>
        </w:rPr>
        <w:t>3.48</w:t>
      </w:r>
      <w:r w:rsidRPr="00CC22F5">
        <w:rPr>
          <w:rFonts w:ascii="Arial" w:hAnsi="Arial" w:cs="Arial"/>
          <w:sz w:val="22"/>
          <w:lang w:val="es-ES"/>
        </w:rPr>
        <w:t xml:space="preserve"> m2)</w:t>
      </w:r>
    </w:p>
    <w:p w:rsidR="00AA22E9" w:rsidRPr="00CC22F5" w:rsidRDefault="000F7AA9" w:rsidP="00AA22E9">
      <w:pPr>
        <w:pStyle w:val="Prrafodelista"/>
        <w:ind w:left="1440"/>
        <w:jc w:val="both"/>
        <w:rPr>
          <w:rFonts w:ascii="Arial" w:hAnsi="Arial" w:cs="Arial"/>
          <w:sz w:val="22"/>
          <w:lang w:val="es-ES"/>
        </w:rPr>
      </w:pPr>
      <w:r>
        <w:rPr>
          <w:rFonts w:ascii="Arial" w:hAnsi="Arial" w:cs="Arial"/>
          <w:sz w:val="22"/>
          <w:lang w:val="es-ES"/>
        </w:rPr>
        <w:t>Recuperación</w:t>
      </w:r>
      <w:r w:rsidR="00AA22E9" w:rsidRPr="00CC22F5">
        <w:rPr>
          <w:rFonts w:ascii="Arial" w:hAnsi="Arial" w:cs="Arial"/>
          <w:sz w:val="22"/>
          <w:lang w:val="es-ES"/>
        </w:rPr>
        <w:t xml:space="preserve"> (</w:t>
      </w:r>
      <w:r w:rsidR="00E92C0B">
        <w:rPr>
          <w:rFonts w:ascii="Arial" w:hAnsi="Arial" w:cs="Arial"/>
          <w:sz w:val="22"/>
          <w:lang w:val="es-ES"/>
        </w:rPr>
        <w:t>11.</w:t>
      </w:r>
      <w:r w:rsidR="00E27C9A">
        <w:rPr>
          <w:rFonts w:ascii="Arial" w:hAnsi="Arial" w:cs="Arial"/>
          <w:sz w:val="22"/>
          <w:lang w:val="es-ES"/>
        </w:rPr>
        <w:t>45</w:t>
      </w:r>
      <w:r w:rsidR="00AA22E9" w:rsidRPr="00CC22F5">
        <w:rPr>
          <w:rFonts w:ascii="Arial" w:hAnsi="Arial" w:cs="Arial"/>
          <w:sz w:val="22"/>
          <w:lang w:val="es-ES"/>
        </w:rPr>
        <w:t xml:space="preserve"> m2)</w:t>
      </w:r>
    </w:p>
    <w:p w:rsidR="00AA22E9" w:rsidRDefault="00AA22E9" w:rsidP="002743B5">
      <w:pPr>
        <w:pStyle w:val="Prrafodelista"/>
        <w:jc w:val="both"/>
        <w:rPr>
          <w:rFonts w:ascii="Arial" w:hAnsi="Arial" w:cs="Arial"/>
          <w:b/>
          <w:sz w:val="22"/>
          <w:highlight w:val="yellow"/>
          <w:u w:val="single"/>
          <w:lang w:val="es-ES"/>
        </w:rPr>
      </w:pPr>
    </w:p>
    <w:p w:rsidR="00CC22F5" w:rsidRPr="00B67BB5" w:rsidRDefault="00CC22F5" w:rsidP="002743B5">
      <w:pPr>
        <w:pStyle w:val="Prrafodelista"/>
        <w:jc w:val="both"/>
        <w:rPr>
          <w:rFonts w:ascii="Arial" w:hAnsi="Arial" w:cs="Arial"/>
          <w:b/>
          <w:sz w:val="22"/>
          <w:highlight w:val="yellow"/>
          <w:u w:val="single"/>
          <w:lang w:val="es-ES"/>
        </w:rPr>
      </w:pPr>
    </w:p>
    <w:p w:rsidR="002743B5" w:rsidRPr="008D2FC1" w:rsidRDefault="002743B5" w:rsidP="002743B5">
      <w:pPr>
        <w:pStyle w:val="Prrafodelista"/>
        <w:spacing w:line="360" w:lineRule="auto"/>
        <w:jc w:val="both"/>
        <w:rPr>
          <w:rFonts w:ascii="Arial" w:hAnsi="Arial" w:cs="Arial"/>
          <w:b/>
          <w:sz w:val="22"/>
          <w:u w:val="single"/>
          <w:lang w:val="es-ES"/>
        </w:rPr>
      </w:pPr>
      <w:r w:rsidRPr="008D2FC1">
        <w:rPr>
          <w:rFonts w:ascii="Arial" w:hAnsi="Arial" w:cs="Arial"/>
          <w:b/>
          <w:sz w:val="22"/>
          <w:u w:val="single"/>
          <w:lang w:val="es-ES"/>
        </w:rPr>
        <w:t>Pabellón 3:</w:t>
      </w:r>
    </w:p>
    <w:p w:rsidR="002743B5" w:rsidRPr="008D2FC1" w:rsidRDefault="00700081" w:rsidP="002743B5">
      <w:pPr>
        <w:pStyle w:val="Prrafodelista"/>
        <w:numPr>
          <w:ilvl w:val="0"/>
          <w:numId w:val="14"/>
        </w:numPr>
        <w:spacing w:line="360" w:lineRule="auto"/>
        <w:jc w:val="both"/>
        <w:rPr>
          <w:rFonts w:ascii="Arial" w:hAnsi="Arial" w:cs="Arial"/>
          <w:b/>
          <w:sz w:val="22"/>
          <w:u w:val="single"/>
          <w:lang w:val="es-ES"/>
        </w:rPr>
      </w:pPr>
      <w:r w:rsidRPr="008D2FC1">
        <w:rPr>
          <w:rFonts w:ascii="Arial" w:hAnsi="Arial" w:cs="Arial"/>
          <w:b/>
          <w:sz w:val="22"/>
          <w:lang w:val="es-ES"/>
        </w:rPr>
        <w:t>Aula de 5</w:t>
      </w:r>
      <w:r w:rsidR="00D338B1">
        <w:rPr>
          <w:rFonts w:ascii="Arial" w:hAnsi="Arial" w:cs="Arial"/>
          <w:b/>
          <w:sz w:val="22"/>
          <w:lang w:val="es-ES"/>
        </w:rPr>
        <w:t>A</w:t>
      </w:r>
      <w:r w:rsidR="002743B5" w:rsidRPr="008D2FC1">
        <w:rPr>
          <w:rFonts w:ascii="Arial" w:hAnsi="Arial" w:cs="Arial"/>
          <w:b/>
          <w:sz w:val="22"/>
          <w:lang w:val="es-ES"/>
        </w:rPr>
        <w:t xml:space="preserve"> años: </w:t>
      </w:r>
    </w:p>
    <w:p w:rsidR="002743B5" w:rsidRPr="008D2FC1" w:rsidRDefault="002743B5" w:rsidP="002743B5">
      <w:pPr>
        <w:pStyle w:val="Prrafodelista"/>
        <w:spacing w:line="360" w:lineRule="auto"/>
        <w:ind w:left="1440"/>
        <w:jc w:val="both"/>
        <w:rPr>
          <w:rFonts w:ascii="Arial" w:hAnsi="Arial" w:cs="Arial"/>
          <w:sz w:val="22"/>
          <w:lang w:val="es-ES"/>
        </w:rPr>
      </w:pPr>
      <w:r w:rsidRPr="008D2FC1">
        <w:rPr>
          <w:rFonts w:ascii="Arial" w:hAnsi="Arial" w:cs="Arial"/>
          <w:sz w:val="22"/>
          <w:lang w:val="es-ES"/>
        </w:rPr>
        <w:t>D</w:t>
      </w:r>
      <w:r w:rsidR="004D4357" w:rsidRPr="008D2FC1">
        <w:rPr>
          <w:rFonts w:ascii="Arial" w:hAnsi="Arial" w:cs="Arial"/>
          <w:sz w:val="22"/>
          <w:lang w:val="es-ES"/>
        </w:rPr>
        <w:t>emolición</w:t>
      </w:r>
      <w:r w:rsidRPr="008D2FC1">
        <w:rPr>
          <w:rFonts w:ascii="Arial" w:hAnsi="Arial" w:cs="Arial"/>
          <w:sz w:val="22"/>
          <w:lang w:val="es-ES"/>
        </w:rPr>
        <w:t xml:space="preserve"> (</w:t>
      </w:r>
      <w:r w:rsidR="008D2FC1" w:rsidRPr="008D2FC1">
        <w:rPr>
          <w:rFonts w:ascii="Arial" w:hAnsi="Arial" w:cs="Arial"/>
          <w:sz w:val="22"/>
          <w:lang w:val="es-ES"/>
        </w:rPr>
        <w:t>80.71</w:t>
      </w:r>
      <w:r w:rsidRPr="008D2FC1">
        <w:rPr>
          <w:rFonts w:ascii="Arial" w:hAnsi="Arial" w:cs="Arial"/>
          <w:sz w:val="22"/>
          <w:lang w:val="es-ES"/>
        </w:rPr>
        <w:t xml:space="preserve"> m2)</w:t>
      </w:r>
    </w:p>
    <w:p w:rsidR="002743B5" w:rsidRDefault="000F7AA9" w:rsidP="002743B5">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0063406C" w:rsidRPr="008D2FC1">
        <w:rPr>
          <w:rFonts w:ascii="Arial" w:hAnsi="Arial" w:cs="Arial"/>
          <w:sz w:val="22"/>
          <w:lang w:val="es-ES"/>
        </w:rPr>
        <w:t xml:space="preserve"> (</w:t>
      </w:r>
      <w:r w:rsidR="008D2FC1" w:rsidRPr="008D2FC1">
        <w:rPr>
          <w:rFonts w:ascii="Arial" w:hAnsi="Arial" w:cs="Arial"/>
          <w:sz w:val="22"/>
          <w:lang w:val="es-ES"/>
        </w:rPr>
        <w:t>5</w:t>
      </w:r>
      <w:r w:rsidR="00E92C0B">
        <w:rPr>
          <w:rFonts w:ascii="Arial" w:hAnsi="Arial" w:cs="Arial"/>
          <w:sz w:val="22"/>
          <w:lang w:val="es-ES"/>
        </w:rPr>
        <w:t>9</w:t>
      </w:r>
      <w:r w:rsidR="008D2FC1" w:rsidRPr="008D2FC1">
        <w:rPr>
          <w:rFonts w:ascii="Arial" w:hAnsi="Arial" w:cs="Arial"/>
          <w:sz w:val="22"/>
          <w:lang w:val="es-ES"/>
        </w:rPr>
        <w:t>.5</w:t>
      </w:r>
      <w:r w:rsidR="00E92C0B">
        <w:rPr>
          <w:rFonts w:ascii="Arial" w:hAnsi="Arial" w:cs="Arial"/>
          <w:sz w:val="22"/>
          <w:lang w:val="es-ES"/>
        </w:rPr>
        <w:t>3</w:t>
      </w:r>
      <w:r w:rsidR="002743B5" w:rsidRPr="008D2FC1">
        <w:rPr>
          <w:rFonts w:ascii="Arial" w:hAnsi="Arial" w:cs="Arial"/>
          <w:sz w:val="22"/>
          <w:lang w:val="es-ES"/>
        </w:rPr>
        <w:t xml:space="preserve"> m2)</w:t>
      </w:r>
    </w:p>
    <w:p w:rsidR="00D338B1" w:rsidRPr="008D2FC1" w:rsidRDefault="00D338B1" w:rsidP="00D338B1">
      <w:pPr>
        <w:pStyle w:val="Prrafodelista"/>
        <w:numPr>
          <w:ilvl w:val="0"/>
          <w:numId w:val="14"/>
        </w:numPr>
        <w:spacing w:line="360" w:lineRule="auto"/>
        <w:jc w:val="both"/>
        <w:rPr>
          <w:rFonts w:ascii="Arial" w:hAnsi="Arial" w:cs="Arial"/>
          <w:b/>
          <w:sz w:val="22"/>
          <w:u w:val="single"/>
          <w:lang w:val="es-ES"/>
        </w:rPr>
      </w:pPr>
      <w:r w:rsidRPr="008D2FC1">
        <w:rPr>
          <w:rFonts w:ascii="Arial" w:hAnsi="Arial" w:cs="Arial"/>
          <w:b/>
          <w:sz w:val="22"/>
          <w:lang w:val="es-ES"/>
        </w:rPr>
        <w:t>Aula de 5</w:t>
      </w:r>
      <w:r>
        <w:rPr>
          <w:rFonts w:ascii="Arial" w:hAnsi="Arial" w:cs="Arial"/>
          <w:b/>
          <w:sz w:val="22"/>
          <w:lang w:val="es-ES"/>
        </w:rPr>
        <w:t>B</w:t>
      </w:r>
      <w:r w:rsidRPr="008D2FC1">
        <w:rPr>
          <w:rFonts w:ascii="Arial" w:hAnsi="Arial" w:cs="Arial"/>
          <w:b/>
          <w:sz w:val="22"/>
          <w:lang w:val="es-ES"/>
        </w:rPr>
        <w:t xml:space="preserve"> años: </w:t>
      </w:r>
    </w:p>
    <w:p w:rsidR="00D338B1" w:rsidRPr="008D2FC1" w:rsidRDefault="00D338B1" w:rsidP="00D338B1">
      <w:pPr>
        <w:pStyle w:val="Prrafodelista"/>
        <w:spacing w:line="360" w:lineRule="auto"/>
        <w:ind w:left="1440"/>
        <w:jc w:val="both"/>
        <w:rPr>
          <w:rFonts w:ascii="Arial" w:hAnsi="Arial" w:cs="Arial"/>
          <w:sz w:val="22"/>
          <w:lang w:val="es-ES"/>
        </w:rPr>
      </w:pPr>
      <w:r w:rsidRPr="008D2FC1">
        <w:rPr>
          <w:rFonts w:ascii="Arial" w:hAnsi="Arial" w:cs="Arial"/>
          <w:sz w:val="22"/>
          <w:lang w:val="es-ES"/>
        </w:rPr>
        <w:t>Demolición (</w:t>
      </w:r>
      <w:r>
        <w:rPr>
          <w:rFonts w:ascii="Arial" w:hAnsi="Arial" w:cs="Arial"/>
          <w:sz w:val="22"/>
          <w:lang w:val="es-ES"/>
        </w:rPr>
        <w:t>0.00</w:t>
      </w:r>
      <w:r w:rsidRPr="008D2FC1">
        <w:rPr>
          <w:rFonts w:ascii="Arial" w:hAnsi="Arial" w:cs="Arial"/>
          <w:sz w:val="22"/>
          <w:lang w:val="es-ES"/>
        </w:rPr>
        <w:t xml:space="preserve"> m2)</w:t>
      </w:r>
    </w:p>
    <w:p w:rsidR="00D338B1" w:rsidRPr="008D2FC1" w:rsidRDefault="00D338B1" w:rsidP="00D338B1">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Pr="008D2FC1">
        <w:rPr>
          <w:rFonts w:ascii="Arial" w:hAnsi="Arial" w:cs="Arial"/>
          <w:sz w:val="22"/>
          <w:lang w:val="es-ES"/>
        </w:rPr>
        <w:t xml:space="preserve"> (</w:t>
      </w:r>
      <w:r>
        <w:rPr>
          <w:rFonts w:ascii="Arial" w:hAnsi="Arial" w:cs="Arial"/>
          <w:sz w:val="22"/>
          <w:lang w:val="es-ES"/>
        </w:rPr>
        <w:t>59.51</w:t>
      </w:r>
      <w:r w:rsidRPr="008D2FC1">
        <w:rPr>
          <w:rFonts w:ascii="Arial" w:hAnsi="Arial" w:cs="Arial"/>
          <w:sz w:val="22"/>
          <w:lang w:val="es-ES"/>
        </w:rPr>
        <w:t xml:space="preserve"> m2)</w:t>
      </w:r>
    </w:p>
    <w:p w:rsidR="002743B5" w:rsidRPr="00D338B1" w:rsidRDefault="002743B5" w:rsidP="00D338B1">
      <w:pPr>
        <w:spacing w:line="360" w:lineRule="auto"/>
        <w:jc w:val="both"/>
        <w:rPr>
          <w:rFonts w:ascii="Arial" w:hAnsi="Arial" w:cs="Arial"/>
          <w:sz w:val="22"/>
          <w:highlight w:val="yellow"/>
          <w:u w:val="single"/>
          <w:lang w:val="es-ES"/>
        </w:rPr>
      </w:pPr>
    </w:p>
    <w:p w:rsidR="009548D9" w:rsidRPr="00031D10" w:rsidRDefault="009548D9" w:rsidP="009548D9">
      <w:pPr>
        <w:pStyle w:val="Prrafodelista"/>
        <w:spacing w:line="360" w:lineRule="auto"/>
        <w:jc w:val="both"/>
        <w:rPr>
          <w:rFonts w:ascii="Arial" w:hAnsi="Arial" w:cs="Arial"/>
          <w:b/>
          <w:sz w:val="22"/>
          <w:u w:val="single"/>
          <w:lang w:val="es-ES"/>
        </w:rPr>
      </w:pPr>
      <w:r w:rsidRPr="00031D10">
        <w:rPr>
          <w:rFonts w:ascii="Arial" w:hAnsi="Arial" w:cs="Arial"/>
          <w:b/>
          <w:sz w:val="22"/>
          <w:u w:val="single"/>
          <w:lang w:val="es-ES"/>
        </w:rPr>
        <w:t>Pabellón 4:</w:t>
      </w:r>
    </w:p>
    <w:p w:rsidR="009548D9" w:rsidRPr="00031D10" w:rsidRDefault="00031D10" w:rsidP="009548D9">
      <w:pPr>
        <w:pStyle w:val="Prrafodelista"/>
        <w:numPr>
          <w:ilvl w:val="0"/>
          <w:numId w:val="14"/>
        </w:numPr>
        <w:spacing w:line="360" w:lineRule="auto"/>
        <w:jc w:val="both"/>
        <w:rPr>
          <w:rFonts w:ascii="Arial" w:hAnsi="Arial" w:cs="Arial"/>
          <w:b/>
          <w:sz w:val="22"/>
          <w:u w:val="single"/>
          <w:lang w:val="es-ES"/>
        </w:rPr>
      </w:pPr>
      <w:r w:rsidRPr="00031D10">
        <w:rPr>
          <w:rFonts w:ascii="Arial" w:hAnsi="Arial" w:cs="Arial"/>
          <w:b/>
          <w:sz w:val="22"/>
          <w:lang w:val="es-ES"/>
        </w:rPr>
        <w:t>Aula 4A años</w:t>
      </w:r>
      <w:r w:rsidR="009548D9" w:rsidRPr="00031D10">
        <w:rPr>
          <w:rFonts w:ascii="Arial" w:hAnsi="Arial" w:cs="Arial"/>
          <w:b/>
          <w:sz w:val="22"/>
          <w:lang w:val="es-ES"/>
        </w:rPr>
        <w:t xml:space="preserve">: </w:t>
      </w:r>
    </w:p>
    <w:p w:rsidR="00031D10" w:rsidRPr="00031D10" w:rsidRDefault="00031D10" w:rsidP="00031D10">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Pr>
          <w:rFonts w:ascii="Arial" w:hAnsi="Arial" w:cs="Arial"/>
          <w:sz w:val="22"/>
          <w:lang w:val="es-ES"/>
        </w:rPr>
        <w:t>102.05</w:t>
      </w:r>
      <w:r w:rsidRPr="00031D10">
        <w:rPr>
          <w:rFonts w:ascii="Arial" w:hAnsi="Arial" w:cs="Arial"/>
          <w:sz w:val="22"/>
          <w:lang w:val="es-ES"/>
        </w:rPr>
        <w:t xml:space="preserve"> m2)</w:t>
      </w:r>
    </w:p>
    <w:p w:rsidR="00031D10" w:rsidRPr="008D2FC1" w:rsidRDefault="000F7AA9" w:rsidP="00031D10">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00031D10" w:rsidRPr="00031D10">
        <w:rPr>
          <w:rFonts w:ascii="Arial" w:hAnsi="Arial" w:cs="Arial"/>
          <w:sz w:val="22"/>
          <w:lang w:val="es-ES"/>
        </w:rPr>
        <w:t xml:space="preserve"> (</w:t>
      </w:r>
      <w:r w:rsidR="00031D10">
        <w:rPr>
          <w:rFonts w:ascii="Arial" w:hAnsi="Arial" w:cs="Arial"/>
          <w:sz w:val="22"/>
          <w:lang w:val="es-ES"/>
        </w:rPr>
        <w:t>5</w:t>
      </w:r>
      <w:r w:rsidR="00E92C0B">
        <w:rPr>
          <w:rFonts w:ascii="Arial" w:hAnsi="Arial" w:cs="Arial"/>
          <w:sz w:val="22"/>
          <w:lang w:val="es-ES"/>
        </w:rPr>
        <w:t>9</w:t>
      </w:r>
      <w:r w:rsidR="00031D10">
        <w:rPr>
          <w:rFonts w:ascii="Arial" w:hAnsi="Arial" w:cs="Arial"/>
          <w:sz w:val="22"/>
          <w:lang w:val="es-ES"/>
        </w:rPr>
        <w:t>.5</w:t>
      </w:r>
      <w:r w:rsidR="00E27C9A">
        <w:rPr>
          <w:rFonts w:ascii="Arial" w:hAnsi="Arial" w:cs="Arial"/>
          <w:sz w:val="22"/>
          <w:lang w:val="es-ES"/>
        </w:rPr>
        <w:t>7</w:t>
      </w:r>
      <w:r w:rsidR="00031D10" w:rsidRPr="00031D10">
        <w:rPr>
          <w:rFonts w:ascii="Arial" w:hAnsi="Arial" w:cs="Arial"/>
          <w:sz w:val="22"/>
          <w:lang w:val="es-ES"/>
        </w:rPr>
        <w:t xml:space="preserve"> m2)</w:t>
      </w:r>
    </w:p>
    <w:p w:rsidR="003E36D4" w:rsidRPr="00B67BB5" w:rsidRDefault="003E36D4" w:rsidP="003E36D4">
      <w:pPr>
        <w:pStyle w:val="Prrafodelista"/>
        <w:spacing w:line="360" w:lineRule="auto"/>
        <w:jc w:val="both"/>
        <w:rPr>
          <w:rFonts w:ascii="Arial" w:hAnsi="Arial" w:cs="Arial"/>
          <w:b/>
          <w:sz w:val="22"/>
          <w:highlight w:val="yellow"/>
          <w:lang w:val="es-ES"/>
        </w:rPr>
      </w:pPr>
    </w:p>
    <w:p w:rsidR="00031D10" w:rsidRPr="00031D10" w:rsidRDefault="00031D10" w:rsidP="00031D10">
      <w:pPr>
        <w:pStyle w:val="Prrafodelista"/>
        <w:spacing w:line="360" w:lineRule="auto"/>
        <w:jc w:val="both"/>
        <w:rPr>
          <w:rFonts w:ascii="Arial" w:hAnsi="Arial" w:cs="Arial"/>
          <w:b/>
          <w:sz w:val="22"/>
          <w:u w:val="single"/>
          <w:lang w:val="es-ES"/>
        </w:rPr>
      </w:pPr>
      <w:r>
        <w:rPr>
          <w:rFonts w:ascii="Arial" w:hAnsi="Arial" w:cs="Arial"/>
          <w:b/>
          <w:sz w:val="22"/>
          <w:u w:val="single"/>
          <w:lang w:val="es-ES"/>
        </w:rPr>
        <w:t>Pabellón 5</w:t>
      </w:r>
      <w:r w:rsidRPr="00031D10">
        <w:rPr>
          <w:rFonts w:ascii="Arial" w:hAnsi="Arial" w:cs="Arial"/>
          <w:b/>
          <w:sz w:val="22"/>
          <w:u w:val="single"/>
          <w:lang w:val="es-ES"/>
        </w:rPr>
        <w:t>:</w:t>
      </w:r>
    </w:p>
    <w:p w:rsidR="00031D10" w:rsidRPr="00031D10" w:rsidRDefault="00031D10" w:rsidP="00031D10">
      <w:pPr>
        <w:pStyle w:val="Prrafodelista"/>
        <w:numPr>
          <w:ilvl w:val="0"/>
          <w:numId w:val="14"/>
        </w:numPr>
        <w:spacing w:line="360" w:lineRule="auto"/>
        <w:jc w:val="both"/>
        <w:rPr>
          <w:rFonts w:ascii="Arial" w:hAnsi="Arial" w:cs="Arial"/>
          <w:b/>
          <w:sz w:val="22"/>
          <w:u w:val="single"/>
          <w:lang w:val="es-ES"/>
        </w:rPr>
      </w:pPr>
      <w:proofErr w:type="gramStart"/>
      <w:r>
        <w:rPr>
          <w:rFonts w:ascii="Arial" w:hAnsi="Arial" w:cs="Arial"/>
          <w:b/>
          <w:sz w:val="22"/>
          <w:lang w:val="es-ES"/>
        </w:rPr>
        <w:t>SS.HH</w:t>
      </w:r>
      <w:proofErr w:type="gramEnd"/>
      <w:r>
        <w:rPr>
          <w:rFonts w:ascii="Arial" w:hAnsi="Arial" w:cs="Arial"/>
          <w:b/>
          <w:sz w:val="22"/>
          <w:lang w:val="es-ES"/>
        </w:rPr>
        <w:t xml:space="preserve"> de Alumnos</w:t>
      </w:r>
      <w:r w:rsidRPr="00031D10">
        <w:rPr>
          <w:rFonts w:ascii="Arial" w:hAnsi="Arial" w:cs="Arial"/>
          <w:b/>
          <w:sz w:val="22"/>
          <w:lang w:val="es-ES"/>
        </w:rPr>
        <w:t xml:space="preserve">: </w:t>
      </w:r>
    </w:p>
    <w:p w:rsidR="00031D10" w:rsidRPr="00031D10" w:rsidRDefault="00031D10" w:rsidP="00031D10">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Pr>
          <w:rFonts w:ascii="Arial" w:hAnsi="Arial" w:cs="Arial"/>
          <w:sz w:val="22"/>
          <w:lang w:val="es-ES"/>
        </w:rPr>
        <w:t>14.1</w:t>
      </w:r>
      <w:r w:rsidR="00E27C9A">
        <w:rPr>
          <w:rFonts w:ascii="Arial" w:hAnsi="Arial" w:cs="Arial"/>
          <w:sz w:val="22"/>
          <w:lang w:val="es-ES"/>
        </w:rPr>
        <w:t xml:space="preserve">0 </w:t>
      </w:r>
      <w:r w:rsidRPr="00031D10">
        <w:rPr>
          <w:rFonts w:ascii="Arial" w:hAnsi="Arial" w:cs="Arial"/>
          <w:sz w:val="22"/>
          <w:lang w:val="es-ES"/>
        </w:rPr>
        <w:t>m2)</w:t>
      </w:r>
    </w:p>
    <w:p w:rsidR="00031D10" w:rsidRPr="008D2FC1" w:rsidRDefault="000F7AA9" w:rsidP="00031D10">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00031D10" w:rsidRPr="00031D10">
        <w:rPr>
          <w:rFonts w:ascii="Arial" w:hAnsi="Arial" w:cs="Arial"/>
          <w:sz w:val="22"/>
          <w:lang w:val="es-ES"/>
        </w:rPr>
        <w:t xml:space="preserve"> (</w:t>
      </w:r>
      <w:r w:rsidR="00E27C9A">
        <w:rPr>
          <w:rFonts w:ascii="Arial" w:hAnsi="Arial" w:cs="Arial"/>
          <w:sz w:val="22"/>
          <w:lang w:val="es-ES"/>
        </w:rPr>
        <w:t xml:space="preserve">20.00 </w:t>
      </w:r>
      <w:r w:rsidR="00031D10" w:rsidRPr="00031D10">
        <w:rPr>
          <w:rFonts w:ascii="Arial" w:hAnsi="Arial" w:cs="Arial"/>
          <w:sz w:val="22"/>
          <w:lang w:val="es-ES"/>
        </w:rPr>
        <w:t>m2)</w:t>
      </w:r>
    </w:p>
    <w:p w:rsidR="0063406C" w:rsidRPr="00031D10" w:rsidRDefault="0063406C" w:rsidP="003E36D4">
      <w:pPr>
        <w:pStyle w:val="Prrafodelista"/>
        <w:spacing w:line="360" w:lineRule="auto"/>
        <w:jc w:val="both"/>
        <w:rPr>
          <w:rFonts w:ascii="Arial" w:hAnsi="Arial" w:cs="Arial"/>
          <w:b/>
          <w:sz w:val="22"/>
          <w:lang w:val="es-ES"/>
        </w:rPr>
      </w:pPr>
    </w:p>
    <w:p w:rsidR="0063406C" w:rsidRPr="00031D10" w:rsidRDefault="0063406C" w:rsidP="0063406C">
      <w:pPr>
        <w:pStyle w:val="Prrafodelista"/>
        <w:spacing w:line="360" w:lineRule="auto"/>
        <w:jc w:val="both"/>
        <w:rPr>
          <w:rFonts w:ascii="Arial" w:hAnsi="Arial" w:cs="Arial"/>
          <w:b/>
          <w:sz w:val="22"/>
          <w:u w:val="single"/>
          <w:lang w:val="es-ES"/>
        </w:rPr>
      </w:pPr>
      <w:r w:rsidRPr="00031D10">
        <w:rPr>
          <w:rFonts w:ascii="Arial" w:hAnsi="Arial" w:cs="Arial"/>
          <w:b/>
          <w:sz w:val="22"/>
          <w:u w:val="single"/>
          <w:lang w:val="es-ES"/>
        </w:rPr>
        <w:t>Pabellón 6:</w:t>
      </w:r>
    </w:p>
    <w:p w:rsidR="0063406C" w:rsidRPr="00F447C1" w:rsidRDefault="00031D10" w:rsidP="0063406C">
      <w:pPr>
        <w:pStyle w:val="Prrafodelista"/>
        <w:numPr>
          <w:ilvl w:val="0"/>
          <w:numId w:val="14"/>
        </w:numPr>
        <w:spacing w:line="360" w:lineRule="auto"/>
        <w:jc w:val="both"/>
        <w:rPr>
          <w:rFonts w:ascii="Arial" w:hAnsi="Arial" w:cs="Arial"/>
          <w:b/>
          <w:sz w:val="22"/>
          <w:u w:val="single"/>
          <w:lang w:val="es-ES"/>
        </w:rPr>
      </w:pPr>
      <w:r w:rsidRPr="00031D10">
        <w:rPr>
          <w:rFonts w:ascii="Arial" w:hAnsi="Arial" w:cs="Arial"/>
          <w:b/>
          <w:sz w:val="22"/>
          <w:lang w:val="es-ES"/>
        </w:rPr>
        <w:t>Aula de 3 años</w:t>
      </w:r>
      <w:r w:rsidR="0063406C" w:rsidRPr="00031D10">
        <w:rPr>
          <w:rFonts w:ascii="Arial" w:hAnsi="Arial" w:cs="Arial"/>
          <w:b/>
          <w:sz w:val="22"/>
          <w:lang w:val="es-ES"/>
        </w:rPr>
        <w:t xml:space="preserve">: </w:t>
      </w:r>
    </w:p>
    <w:p w:rsidR="00F447C1" w:rsidRPr="00031D10" w:rsidRDefault="00F447C1" w:rsidP="00F447C1">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Pr>
          <w:rFonts w:ascii="Arial" w:hAnsi="Arial" w:cs="Arial"/>
          <w:sz w:val="22"/>
          <w:lang w:val="es-ES"/>
        </w:rPr>
        <w:t>93.56</w:t>
      </w:r>
      <w:r w:rsidRPr="00031D10">
        <w:rPr>
          <w:rFonts w:ascii="Arial" w:hAnsi="Arial" w:cs="Arial"/>
          <w:sz w:val="22"/>
          <w:lang w:val="es-ES"/>
        </w:rPr>
        <w:t xml:space="preserve"> m2)</w:t>
      </w:r>
    </w:p>
    <w:p w:rsidR="00F447C1" w:rsidRPr="00F447C1" w:rsidRDefault="00F447C1" w:rsidP="00F447C1">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Pr="00031D10">
        <w:rPr>
          <w:rFonts w:ascii="Arial" w:hAnsi="Arial" w:cs="Arial"/>
          <w:sz w:val="22"/>
          <w:lang w:val="es-ES"/>
        </w:rPr>
        <w:t xml:space="preserve"> (</w:t>
      </w:r>
      <w:r>
        <w:rPr>
          <w:rFonts w:ascii="Arial" w:hAnsi="Arial" w:cs="Arial"/>
          <w:sz w:val="22"/>
          <w:lang w:val="es-ES"/>
        </w:rPr>
        <w:t>59.5</w:t>
      </w:r>
      <w:r w:rsidR="00E27C9A">
        <w:rPr>
          <w:rFonts w:ascii="Arial" w:hAnsi="Arial" w:cs="Arial"/>
          <w:sz w:val="22"/>
          <w:lang w:val="es-ES"/>
        </w:rPr>
        <w:t>3</w:t>
      </w:r>
      <w:r w:rsidRPr="00031D10">
        <w:rPr>
          <w:rFonts w:ascii="Arial" w:hAnsi="Arial" w:cs="Arial"/>
          <w:sz w:val="22"/>
          <w:lang w:val="es-ES"/>
        </w:rPr>
        <w:t xml:space="preserve"> m2)</w:t>
      </w:r>
    </w:p>
    <w:p w:rsidR="00D81D28" w:rsidRPr="00CA0673" w:rsidRDefault="00F447C1" w:rsidP="0063406C">
      <w:pPr>
        <w:pStyle w:val="Prrafodelista"/>
        <w:numPr>
          <w:ilvl w:val="0"/>
          <w:numId w:val="14"/>
        </w:numPr>
        <w:spacing w:line="360" w:lineRule="auto"/>
        <w:jc w:val="both"/>
        <w:rPr>
          <w:rFonts w:ascii="Arial" w:hAnsi="Arial" w:cs="Arial"/>
          <w:b/>
          <w:sz w:val="22"/>
          <w:u w:val="single"/>
          <w:lang w:val="es-ES"/>
        </w:rPr>
      </w:pPr>
      <w:r w:rsidRPr="00CA0673">
        <w:rPr>
          <w:rFonts w:ascii="Arial" w:hAnsi="Arial" w:cs="Arial"/>
          <w:b/>
          <w:sz w:val="22"/>
          <w:lang w:val="es-ES"/>
        </w:rPr>
        <w:t>Sum:</w:t>
      </w:r>
    </w:p>
    <w:p w:rsidR="0063406C" w:rsidRPr="00CA0673" w:rsidRDefault="0063406C" w:rsidP="0063406C">
      <w:pPr>
        <w:pStyle w:val="Prrafodelista"/>
        <w:spacing w:line="360" w:lineRule="auto"/>
        <w:ind w:left="1440"/>
        <w:jc w:val="both"/>
        <w:rPr>
          <w:rFonts w:ascii="Arial" w:hAnsi="Arial" w:cs="Arial"/>
          <w:sz w:val="22"/>
          <w:lang w:val="es-ES"/>
        </w:rPr>
      </w:pPr>
      <w:r w:rsidRPr="00CA0673">
        <w:rPr>
          <w:rFonts w:ascii="Arial" w:hAnsi="Arial" w:cs="Arial"/>
          <w:sz w:val="22"/>
          <w:lang w:val="es-ES"/>
        </w:rPr>
        <w:t>Demolición (</w:t>
      </w:r>
      <w:r w:rsidR="00F447C1" w:rsidRPr="00CA0673">
        <w:rPr>
          <w:rFonts w:ascii="Arial" w:hAnsi="Arial" w:cs="Arial"/>
          <w:sz w:val="22"/>
          <w:lang w:val="es-ES"/>
        </w:rPr>
        <w:t>0.00</w:t>
      </w:r>
      <w:r w:rsidRPr="00CA0673">
        <w:rPr>
          <w:rFonts w:ascii="Arial" w:hAnsi="Arial" w:cs="Arial"/>
          <w:sz w:val="22"/>
          <w:lang w:val="es-ES"/>
        </w:rPr>
        <w:t xml:space="preserve"> m2)</w:t>
      </w:r>
    </w:p>
    <w:p w:rsidR="0063406C" w:rsidRPr="00031D10" w:rsidRDefault="000F7AA9" w:rsidP="0063406C">
      <w:pPr>
        <w:pStyle w:val="Prrafodelista"/>
        <w:spacing w:line="360" w:lineRule="auto"/>
        <w:ind w:left="1440"/>
        <w:jc w:val="both"/>
        <w:rPr>
          <w:rFonts w:ascii="Arial" w:hAnsi="Arial" w:cs="Arial"/>
          <w:sz w:val="22"/>
          <w:lang w:val="es-ES"/>
        </w:rPr>
      </w:pPr>
      <w:r w:rsidRPr="00CA0673">
        <w:rPr>
          <w:rFonts w:ascii="Arial" w:hAnsi="Arial" w:cs="Arial"/>
          <w:sz w:val="22"/>
          <w:lang w:val="es-ES"/>
        </w:rPr>
        <w:t>Recuperación</w:t>
      </w:r>
      <w:r w:rsidR="0063406C" w:rsidRPr="00CA0673">
        <w:rPr>
          <w:rFonts w:ascii="Arial" w:hAnsi="Arial" w:cs="Arial"/>
          <w:sz w:val="22"/>
          <w:lang w:val="es-ES"/>
        </w:rPr>
        <w:t xml:space="preserve"> (</w:t>
      </w:r>
      <w:r w:rsidR="00E92C0B" w:rsidRPr="00CA0673">
        <w:rPr>
          <w:rFonts w:ascii="Arial" w:hAnsi="Arial" w:cs="Arial"/>
          <w:sz w:val="22"/>
          <w:lang w:val="es-ES"/>
        </w:rPr>
        <w:t>5</w:t>
      </w:r>
      <w:r w:rsidR="00E27C9A" w:rsidRPr="00CA0673">
        <w:rPr>
          <w:rFonts w:ascii="Arial" w:hAnsi="Arial" w:cs="Arial"/>
          <w:sz w:val="22"/>
          <w:lang w:val="es-ES"/>
        </w:rPr>
        <w:t>4</w:t>
      </w:r>
      <w:r w:rsidR="00CA0673" w:rsidRPr="00CA0673">
        <w:rPr>
          <w:rFonts w:ascii="Arial" w:hAnsi="Arial" w:cs="Arial"/>
          <w:sz w:val="22"/>
          <w:lang w:val="es-ES"/>
        </w:rPr>
        <w:t xml:space="preserve">.94 </w:t>
      </w:r>
      <w:r w:rsidR="0063406C" w:rsidRPr="00CA0673">
        <w:rPr>
          <w:rFonts w:ascii="Arial" w:hAnsi="Arial" w:cs="Arial"/>
          <w:sz w:val="22"/>
          <w:lang w:val="es-ES"/>
        </w:rPr>
        <w:t>m2)</w:t>
      </w:r>
    </w:p>
    <w:p w:rsidR="0063406C" w:rsidRPr="00B67BB5" w:rsidRDefault="0063406C" w:rsidP="0063406C">
      <w:pPr>
        <w:pStyle w:val="Prrafodelista"/>
        <w:spacing w:line="360" w:lineRule="auto"/>
        <w:ind w:left="1440"/>
        <w:jc w:val="both"/>
        <w:rPr>
          <w:rFonts w:ascii="Arial" w:hAnsi="Arial" w:cs="Arial"/>
          <w:sz w:val="22"/>
          <w:highlight w:val="yellow"/>
          <w:lang w:val="es-ES"/>
        </w:rPr>
      </w:pPr>
    </w:p>
    <w:p w:rsidR="004D6D1A" w:rsidRPr="00031D10" w:rsidRDefault="004D6D1A" w:rsidP="004D6D1A">
      <w:pPr>
        <w:pStyle w:val="Prrafodelista"/>
        <w:spacing w:line="360" w:lineRule="auto"/>
        <w:jc w:val="both"/>
        <w:rPr>
          <w:rFonts w:ascii="Arial" w:hAnsi="Arial" w:cs="Arial"/>
          <w:b/>
          <w:sz w:val="22"/>
          <w:u w:val="single"/>
          <w:lang w:val="es-ES"/>
        </w:rPr>
      </w:pPr>
      <w:r w:rsidRPr="00031D10">
        <w:rPr>
          <w:rFonts w:ascii="Arial" w:hAnsi="Arial" w:cs="Arial"/>
          <w:b/>
          <w:sz w:val="22"/>
          <w:u w:val="single"/>
          <w:lang w:val="es-ES"/>
        </w:rPr>
        <w:lastRenderedPageBreak/>
        <w:t xml:space="preserve">Obras </w:t>
      </w:r>
      <w:r w:rsidR="00492E0C" w:rsidRPr="00031D10">
        <w:rPr>
          <w:rFonts w:ascii="Arial" w:hAnsi="Arial" w:cs="Arial"/>
          <w:b/>
          <w:sz w:val="22"/>
          <w:u w:val="single"/>
          <w:lang w:val="es-ES"/>
        </w:rPr>
        <w:t>Exteriores:</w:t>
      </w:r>
    </w:p>
    <w:p w:rsidR="004D6D1A" w:rsidRPr="00031D10" w:rsidRDefault="00031D10" w:rsidP="004D6D1A">
      <w:pPr>
        <w:pStyle w:val="Prrafodelista"/>
        <w:numPr>
          <w:ilvl w:val="0"/>
          <w:numId w:val="14"/>
        </w:numPr>
        <w:spacing w:line="360" w:lineRule="auto"/>
        <w:jc w:val="both"/>
        <w:rPr>
          <w:rFonts w:ascii="Arial" w:hAnsi="Arial" w:cs="Arial"/>
          <w:b/>
          <w:sz w:val="22"/>
          <w:u w:val="single"/>
          <w:lang w:val="es-ES"/>
        </w:rPr>
      </w:pPr>
      <w:r w:rsidRPr="00031D10">
        <w:rPr>
          <w:rFonts w:ascii="Arial" w:hAnsi="Arial" w:cs="Arial"/>
          <w:b/>
          <w:sz w:val="22"/>
          <w:lang w:val="es-ES"/>
        </w:rPr>
        <w:t>Patio</w:t>
      </w:r>
      <w:r w:rsidR="004D6D1A" w:rsidRPr="00031D10">
        <w:rPr>
          <w:rFonts w:ascii="Arial" w:hAnsi="Arial" w:cs="Arial"/>
          <w:b/>
          <w:sz w:val="22"/>
          <w:lang w:val="es-ES"/>
        </w:rPr>
        <w:t xml:space="preserve">: </w:t>
      </w:r>
    </w:p>
    <w:p w:rsidR="004D6D1A" w:rsidRPr="00031D10" w:rsidRDefault="004D6D1A" w:rsidP="004D6D1A">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sidR="00031D10" w:rsidRPr="00031D10">
        <w:rPr>
          <w:rFonts w:ascii="Arial" w:hAnsi="Arial" w:cs="Arial"/>
          <w:sz w:val="22"/>
          <w:lang w:val="es-ES"/>
        </w:rPr>
        <w:t>242.99</w:t>
      </w:r>
      <w:r w:rsidRPr="00031D10">
        <w:rPr>
          <w:rFonts w:ascii="Arial" w:hAnsi="Arial" w:cs="Arial"/>
          <w:sz w:val="22"/>
          <w:lang w:val="es-ES"/>
        </w:rPr>
        <w:t xml:space="preserve"> m2)</w:t>
      </w:r>
    </w:p>
    <w:p w:rsidR="000E4A4E" w:rsidRPr="00031D10" w:rsidRDefault="000E4A4E" w:rsidP="000E4A4E">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Pr="00031D10">
        <w:rPr>
          <w:rFonts w:ascii="Arial" w:hAnsi="Arial" w:cs="Arial"/>
          <w:sz w:val="22"/>
          <w:lang w:val="es-ES"/>
        </w:rPr>
        <w:t xml:space="preserve"> (</w:t>
      </w:r>
      <w:r>
        <w:rPr>
          <w:rFonts w:ascii="Arial" w:hAnsi="Arial" w:cs="Arial"/>
          <w:sz w:val="22"/>
          <w:lang w:val="es-ES"/>
        </w:rPr>
        <w:t xml:space="preserve">0 </w:t>
      </w:r>
      <w:r w:rsidRPr="00031D10">
        <w:rPr>
          <w:rFonts w:ascii="Arial" w:hAnsi="Arial" w:cs="Arial"/>
          <w:sz w:val="22"/>
          <w:lang w:val="es-ES"/>
        </w:rPr>
        <w:t>m2)</w:t>
      </w:r>
    </w:p>
    <w:p w:rsidR="000E4A4E" w:rsidRPr="000E4A4E" w:rsidRDefault="000E4A4E" w:rsidP="000E4A4E">
      <w:pPr>
        <w:pStyle w:val="Prrafodelista"/>
        <w:spacing w:line="360" w:lineRule="auto"/>
        <w:ind w:left="1440"/>
        <w:jc w:val="both"/>
        <w:rPr>
          <w:rFonts w:ascii="Arial" w:hAnsi="Arial" w:cs="Arial"/>
          <w:b/>
          <w:sz w:val="22"/>
          <w:u w:val="single"/>
          <w:lang w:val="es-ES"/>
        </w:rPr>
      </w:pPr>
    </w:p>
    <w:p w:rsidR="004D6D1A" w:rsidRPr="00031D10" w:rsidRDefault="004D6D1A" w:rsidP="004D6D1A">
      <w:pPr>
        <w:pStyle w:val="Prrafodelista"/>
        <w:numPr>
          <w:ilvl w:val="0"/>
          <w:numId w:val="14"/>
        </w:numPr>
        <w:spacing w:line="360" w:lineRule="auto"/>
        <w:jc w:val="both"/>
        <w:rPr>
          <w:rFonts w:ascii="Arial" w:hAnsi="Arial" w:cs="Arial"/>
          <w:b/>
          <w:sz w:val="22"/>
          <w:u w:val="single"/>
          <w:lang w:val="es-ES"/>
        </w:rPr>
      </w:pPr>
      <w:r w:rsidRPr="00031D10">
        <w:rPr>
          <w:rFonts w:ascii="Arial" w:hAnsi="Arial" w:cs="Arial"/>
          <w:b/>
          <w:sz w:val="22"/>
          <w:lang w:val="es-ES"/>
        </w:rPr>
        <w:t xml:space="preserve">Veredas: </w:t>
      </w:r>
    </w:p>
    <w:p w:rsidR="004D6D1A" w:rsidRPr="00031D10" w:rsidRDefault="004D6D1A" w:rsidP="004D6D1A">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sidR="00031D10" w:rsidRPr="00031D10">
        <w:rPr>
          <w:rFonts w:ascii="Arial" w:hAnsi="Arial" w:cs="Arial"/>
          <w:sz w:val="22"/>
          <w:lang w:val="es-ES"/>
        </w:rPr>
        <w:t>88.26</w:t>
      </w:r>
      <w:r w:rsidRPr="00031D10">
        <w:rPr>
          <w:rFonts w:ascii="Arial" w:hAnsi="Arial" w:cs="Arial"/>
          <w:sz w:val="22"/>
          <w:lang w:val="es-ES"/>
        </w:rPr>
        <w:t xml:space="preserve"> m2)</w:t>
      </w:r>
    </w:p>
    <w:p w:rsidR="004D6D1A" w:rsidRDefault="000F7AA9" w:rsidP="004D6D1A">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004D6D1A" w:rsidRPr="00031D10">
        <w:rPr>
          <w:rFonts w:ascii="Arial" w:hAnsi="Arial" w:cs="Arial"/>
          <w:sz w:val="22"/>
          <w:lang w:val="es-ES"/>
        </w:rPr>
        <w:t xml:space="preserve"> (</w:t>
      </w:r>
      <w:r w:rsidR="00E27C9A">
        <w:rPr>
          <w:rFonts w:ascii="Arial" w:hAnsi="Arial" w:cs="Arial"/>
          <w:sz w:val="22"/>
          <w:lang w:val="es-ES"/>
        </w:rPr>
        <w:t>47.81</w:t>
      </w:r>
      <w:r w:rsidR="005F7C46" w:rsidRPr="00031D10">
        <w:rPr>
          <w:rFonts w:ascii="Arial" w:hAnsi="Arial" w:cs="Arial"/>
          <w:sz w:val="22"/>
          <w:lang w:val="es-ES"/>
        </w:rPr>
        <w:t xml:space="preserve"> </w:t>
      </w:r>
      <w:r w:rsidR="004D6D1A" w:rsidRPr="00031D10">
        <w:rPr>
          <w:rFonts w:ascii="Arial" w:hAnsi="Arial" w:cs="Arial"/>
          <w:sz w:val="22"/>
          <w:lang w:val="es-ES"/>
        </w:rPr>
        <w:t>m2)</w:t>
      </w:r>
    </w:p>
    <w:p w:rsidR="00D338B1" w:rsidRDefault="00D338B1" w:rsidP="004D6D1A">
      <w:pPr>
        <w:pStyle w:val="Prrafodelista"/>
        <w:spacing w:line="360" w:lineRule="auto"/>
        <w:ind w:left="1440"/>
        <w:jc w:val="both"/>
        <w:rPr>
          <w:rFonts w:ascii="Arial" w:hAnsi="Arial" w:cs="Arial"/>
          <w:sz w:val="22"/>
          <w:lang w:val="es-ES"/>
        </w:rPr>
      </w:pPr>
    </w:p>
    <w:p w:rsidR="00D338B1" w:rsidRPr="00031D10" w:rsidRDefault="00D338B1" w:rsidP="00D338B1">
      <w:pPr>
        <w:pStyle w:val="Prrafodelista"/>
        <w:numPr>
          <w:ilvl w:val="0"/>
          <w:numId w:val="14"/>
        </w:numPr>
        <w:spacing w:line="360" w:lineRule="auto"/>
        <w:jc w:val="both"/>
        <w:rPr>
          <w:rFonts w:ascii="Arial" w:hAnsi="Arial" w:cs="Arial"/>
          <w:b/>
          <w:sz w:val="22"/>
          <w:u w:val="single"/>
          <w:lang w:val="es-ES"/>
        </w:rPr>
      </w:pPr>
      <w:r>
        <w:rPr>
          <w:rFonts w:ascii="Arial" w:hAnsi="Arial" w:cs="Arial"/>
          <w:b/>
          <w:sz w:val="22"/>
          <w:lang w:val="es-ES"/>
        </w:rPr>
        <w:t>Circulación</w:t>
      </w:r>
      <w:r w:rsidRPr="00031D10">
        <w:rPr>
          <w:rFonts w:ascii="Arial" w:hAnsi="Arial" w:cs="Arial"/>
          <w:b/>
          <w:sz w:val="22"/>
          <w:lang w:val="es-ES"/>
        </w:rPr>
        <w:t xml:space="preserve">: </w:t>
      </w:r>
    </w:p>
    <w:p w:rsidR="00D338B1" w:rsidRPr="00031D10" w:rsidRDefault="00D338B1" w:rsidP="00D338B1">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Pr>
          <w:rFonts w:ascii="Arial" w:hAnsi="Arial" w:cs="Arial"/>
          <w:sz w:val="22"/>
          <w:lang w:val="es-ES"/>
        </w:rPr>
        <w:t>228.17</w:t>
      </w:r>
      <w:r w:rsidRPr="00031D10">
        <w:rPr>
          <w:rFonts w:ascii="Arial" w:hAnsi="Arial" w:cs="Arial"/>
          <w:sz w:val="22"/>
          <w:lang w:val="es-ES"/>
        </w:rPr>
        <w:t xml:space="preserve"> m2)</w:t>
      </w:r>
    </w:p>
    <w:p w:rsidR="00D338B1" w:rsidRPr="00031D10" w:rsidRDefault="00D338B1" w:rsidP="00D338B1">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Pr="00031D10">
        <w:rPr>
          <w:rFonts w:ascii="Arial" w:hAnsi="Arial" w:cs="Arial"/>
          <w:sz w:val="22"/>
          <w:lang w:val="es-ES"/>
        </w:rPr>
        <w:t xml:space="preserve"> (</w:t>
      </w:r>
      <w:r>
        <w:rPr>
          <w:rFonts w:ascii="Arial" w:hAnsi="Arial" w:cs="Arial"/>
          <w:sz w:val="22"/>
          <w:lang w:val="es-ES"/>
        </w:rPr>
        <w:t>200.78</w:t>
      </w:r>
      <w:r w:rsidRPr="00031D10">
        <w:rPr>
          <w:rFonts w:ascii="Arial" w:hAnsi="Arial" w:cs="Arial"/>
          <w:sz w:val="22"/>
          <w:lang w:val="es-ES"/>
        </w:rPr>
        <w:t xml:space="preserve"> m2)</w:t>
      </w:r>
    </w:p>
    <w:p w:rsidR="004D6D1A" w:rsidRPr="00B67BB5" w:rsidRDefault="004D6D1A" w:rsidP="004D6D1A">
      <w:pPr>
        <w:pStyle w:val="Prrafodelista"/>
        <w:spacing w:line="360" w:lineRule="auto"/>
        <w:ind w:left="1440"/>
        <w:jc w:val="both"/>
        <w:rPr>
          <w:rFonts w:ascii="Arial" w:hAnsi="Arial" w:cs="Arial"/>
          <w:sz w:val="22"/>
          <w:highlight w:val="yellow"/>
          <w:lang w:val="es-ES"/>
        </w:rPr>
      </w:pPr>
    </w:p>
    <w:p w:rsidR="004D6D1A" w:rsidRPr="00031D10" w:rsidRDefault="00E8422F" w:rsidP="004D6D1A">
      <w:pPr>
        <w:pStyle w:val="Prrafodelista"/>
        <w:numPr>
          <w:ilvl w:val="0"/>
          <w:numId w:val="14"/>
        </w:numPr>
        <w:spacing w:line="360" w:lineRule="auto"/>
        <w:jc w:val="both"/>
        <w:rPr>
          <w:rFonts w:ascii="Arial" w:hAnsi="Arial" w:cs="Arial"/>
          <w:b/>
          <w:sz w:val="22"/>
          <w:u w:val="single"/>
          <w:lang w:val="es-ES"/>
        </w:rPr>
      </w:pPr>
      <w:r w:rsidRPr="00031D10">
        <w:rPr>
          <w:rFonts w:ascii="Arial" w:hAnsi="Arial" w:cs="Arial"/>
          <w:b/>
          <w:sz w:val="22"/>
          <w:lang w:val="es-ES"/>
        </w:rPr>
        <w:t>Tanque de Almacenamiento</w:t>
      </w:r>
      <w:r w:rsidR="004D6D1A" w:rsidRPr="00031D10">
        <w:rPr>
          <w:rFonts w:ascii="Arial" w:hAnsi="Arial" w:cs="Arial"/>
          <w:b/>
          <w:sz w:val="22"/>
          <w:lang w:val="es-ES"/>
        </w:rPr>
        <w:t xml:space="preserve">: </w:t>
      </w:r>
    </w:p>
    <w:p w:rsidR="00031D10" w:rsidRPr="00031D10" w:rsidRDefault="00031D10" w:rsidP="00031D10">
      <w:pPr>
        <w:pStyle w:val="Prrafodelista"/>
        <w:spacing w:line="360" w:lineRule="auto"/>
        <w:ind w:left="1440"/>
        <w:jc w:val="both"/>
        <w:rPr>
          <w:rFonts w:ascii="Arial" w:hAnsi="Arial" w:cs="Arial"/>
          <w:sz w:val="22"/>
          <w:lang w:val="es-ES"/>
        </w:rPr>
      </w:pPr>
      <w:r w:rsidRPr="00031D10">
        <w:rPr>
          <w:rFonts w:ascii="Arial" w:hAnsi="Arial" w:cs="Arial"/>
          <w:sz w:val="22"/>
          <w:lang w:val="es-ES"/>
        </w:rPr>
        <w:t>Demolición (</w:t>
      </w:r>
      <w:r w:rsidR="00E27C9A">
        <w:rPr>
          <w:rFonts w:ascii="Arial" w:hAnsi="Arial" w:cs="Arial"/>
          <w:sz w:val="22"/>
          <w:lang w:val="es-ES"/>
        </w:rPr>
        <w:t>3.00</w:t>
      </w:r>
      <w:r w:rsidRPr="00031D10">
        <w:rPr>
          <w:rFonts w:ascii="Arial" w:hAnsi="Arial" w:cs="Arial"/>
          <w:sz w:val="22"/>
          <w:lang w:val="es-ES"/>
        </w:rPr>
        <w:t xml:space="preserve"> m2)</w:t>
      </w:r>
    </w:p>
    <w:p w:rsidR="00031D10" w:rsidRDefault="000F7AA9" w:rsidP="00031D10">
      <w:pPr>
        <w:pStyle w:val="Prrafodelista"/>
        <w:spacing w:line="360" w:lineRule="auto"/>
        <w:ind w:left="1440"/>
        <w:jc w:val="both"/>
        <w:rPr>
          <w:rFonts w:ascii="Arial" w:hAnsi="Arial" w:cs="Arial"/>
          <w:sz w:val="22"/>
          <w:lang w:val="es-ES"/>
        </w:rPr>
      </w:pPr>
      <w:r>
        <w:rPr>
          <w:rFonts w:ascii="Arial" w:hAnsi="Arial" w:cs="Arial"/>
          <w:sz w:val="22"/>
          <w:lang w:val="es-ES"/>
        </w:rPr>
        <w:t>Recuperación|</w:t>
      </w:r>
      <w:r w:rsidR="00031D10" w:rsidRPr="00031D10">
        <w:rPr>
          <w:rFonts w:ascii="Arial" w:hAnsi="Arial" w:cs="Arial"/>
          <w:sz w:val="22"/>
          <w:lang w:val="es-ES"/>
        </w:rPr>
        <w:t xml:space="preserve"> (</w:t>
      </w:r>
      <w:r w:rsidR="005F7C46">
        <w:rPr>
          <w:rFonts w:ascii="Arial" w:hAnsi="Arial" w:cs="Arial"/>
          <w:sz w:val="22"/>
          <w:lang w:val="es-ES"/>
        </w:rPr>
        <w:t>4</w:t>
      </w:r>
      <w:r w:rsidR="00E27C9A">
        <w:rPr>
          <w:rFonts w:ascii="Arial" w:hAnsi="Arial" w:cs="Arial"/>
          <w:sz w:val="22"/>
          <w:lang w:val="es-ES"/>
        </w:rPr>
        <w:t>.00</w:t>
      </w:r>
      <w:r w:rsidR="00031D10" w:rsidRPr="00031D10">
        <w:rPr>
          <w:rFonts w:ascii="Arial" w:hAnsi="Arial" w:cs="Arial"/>
          <w:sz w:val="22"/>
          <w:lang w:val="es-ES"/>
        </w:rPr>
        <w:t xml:space="preserve"> m2)</w:t>
      </w:r>
    </w:p>
    <w:p w:rsidR="009020E2" w:rsidRDefault="009020E2" w:rsidP="00031D10">
      <w:pPr>
        <w:pStyle w:val="Prrafodelista"/>
        <w:spacing w:line="360" w:lineRule="auto"/>
        <w:ind w:left="1440"/>
        <w:jc w:val="both"/>
        <w:rPr>
          <w:rFonts w:ascii="Arial" w:hAnsi="Arial" w:cs="Arial"/>
          <w:sz w:val="22"/>
          <w:lang w:val="es-ES"/>
        </w:rPr>
      </w:pPr>
    </w:p>
    <w:p w:rsidR="007631DF" w:rsidRDefault="007631DF" w:rsidP="00031D10">
      <w:pPr>
        <w:pStyle w:val="Prrafodelista"/>
        <w:spacing w:line="360" w:lineRule="auto"/>
        <w:ind w:left="1440"/>
        <w:jc w:val="both"/>
        <w:rPr>
          <w:rFonts w:ascii="Arial" w:hAnsi="Arial" w:cs="Arial"/>
          <w:sz w:val="22"/>
          <w:lang w:val="es-ES"/>
        </w:rPr>
      </w:pPr>
    </w:p>
    <w:p w:rsidR="009020E2" w:rsidRDefault="009020E2" w:rsidP="00031D10">
      <w:pPr>
        <w:pStyle w:val="Prrafodelista"/>
        <w:spacing w:line="360" w:lineRule="auto"/>
        <w:ind w:left="1440"/>
        <w:jc w:val="both"/>
        <w:rPr>
          <w:rFonts w:ascii="Arial" w:hAnsi="Arial" w:cs="Arial"/>
          <w:sz w:val="22"/>
          <w:lang w:val="es-ES"/>
        </w:rPr>
      </w:pPr>
    </w:p>
    <w:p w:rsidR="003B0CC7" w:rsidRDefault="003B0CC7" w:rsidP="00031D10">
      <w:pPr>
        <w:pStyle w:val="Prrafodelista"/>
        <w:spacing w:line="360" w:lineRule="auto"/>
        <w:ind w:left="1440"/>
        <w:jc w:val="both"/>
        <w:rPr>
          <w:rFonts w:ascii="Arial" w:hAnsi="Arial" w:cs="Arial"/>
          <w:sz w:val="22"/>
          <w:lang w:val="es-ES"/>
        </w:rPr>
      </w:pPr>
    </w:p>
    <w:tbl>
      <w:tblPr>
        <w:tblW w:w="9346" w:type="dxa"/>
        <w:jc w:val="center"/>
        <w:tblLook w:val="04A0" w:firstRow="1" w:lastRow="0" w:firstColumn="1" w:lastColumn="0" w:noHBand="0" w:noVBand="1"/>
      </w:tblPr>
      <w:tblGrid>
        <w:gridCol w:w="2268"/>
        <w:gridCol w:w="1701"/>
        <w:gridCol w:w="1497"/>
        <w:gridCol w:w="1328"/>
        <w:gridCol w:w="2552"/>
      </w:tblGrid>
      <w:tr w:rsidR="000D0C24" w:rsidRPr="00133DD0" w:rsidTr="00527336">
        <w:trPr>
          <w:trHeight w:val="312"/>
          <w:jc w:val="center"/>
        </w:trPr>
        <w:tc>
          <w:tcPr>
            <w:tcW w:w="9346" w:type="dxa"/>
            <w:gridSpan w:val="5"/>
            <w:tcBorders>
              <w:top w:val="nil"/>
              <w:left w:val="single" w:sz="8" w:space="0" w:color="auto"/>
              <w:bottom w:val="single" w:sz="8" w:space="0" w:color="auto"/>
              <w:right w:val="nil"/>
            </w:tcBorders>
            <w:shd w:val="clear" w:color="000000" w:fill="7030A0"/>
            <w:vAlign w:val="center"/>
            <w:hideMark/>
          </w:tcPr>
          <w:p w:rsidR="000D0C24" w:rsidRPr="00D338B1" w:rsidRDefault="000D0C24" w:rsidP="00590407">
            <w:pPr>
              <w:ind w:left="-123"/>
              <w:jc w:val="center"/>
              <w:rPr>
                <w:rFonts w:ascii="Arial Black" w:hAnsi="Arial Black" w:cs="Calibri"/>
                <w:b/>
                <w:bCs/>
                <w:color w:val="FFFFFF"/>
                <w:lang w:val="es-ES" w:eastAsia="en-US"/>
              </w:rPr>
            </w:pPr>
            <w:r w:rsidRPr="00D338B1">
              <w:rPr>
                <w:rFonts w:ascii="Arial Black" w:hAnsi="Arial Black" w:cs="Calibri"/>
                <w:b/>
                <w:bCs/>
                <w:color w:val="FFFFFF"/>
                <w:lang w:val="es-ES" w:eastAsia="en-US"/>
              </w:rPr>
              <w:t>PROPUESTA TECNICA</w:t>
            </w:r>
          </w:p>
        </w:tc>
      </w:tr>
      <w:tr w:rsidR="00590407" w:rsidRPr="00133DD0" w:rsidTr="00590407">
        <w:trPr>
          <w:trHeight w:val="551"/>
          <w:jc w:val="center"/>
        </w:trPr>
        <w:tc>
          <w:tcPr>
            <w:tcW w:w="2268" w:type="dxa"/>
            <w:tcBorders>
              <w:top w:val="nil"/>
              <w:left w:val="single" w:sz="8" w:space="0" w:color="auto"/>
              <w:bottom w:val="single" w:sz="8" w:space="0" w:color="auto"/>
              <w:right w:val="single" w:sz="8" w:space="0" w:color="auto"/>
            </w:tcBorders>
            <w:shd w:val="clear" w:color="000000" w:fill="7030A0"/>
            <w:vAlign w:val="center"/>
            <w:hideMark/>
          </w:tcPr>
          <w:p w:rsidR="008E41D0" w:rsidRPr="00D338B1" w:rsidRDefault="008E41D0" w:rsidP="006A1AAF">
            <w:pPr>
              <w:jc w:val="center"/>
              <w:rPr>
                <w:rFonts w:ascii="Arial" w:hAnsi="Arial" w:cs="Arial"/>
                <w:b/>
                <w:bCs/>
                <w:color w:val="FFFFFF"/>
                <w:sz w:val="14"/>
                <w:szCs w:val="14"/>
                <w:lang w:val="es-ES" w:eastAsia="en-US"/>
              </w:rPr>
            </w:pPr>
            <w:proofErr w:type="spellStart"/>
            <w:r w:rsidRPr="00D338B1">
              <w:rPr>
                <w:rFonts w:ascii="Arial" w:hAnsi="Arial" w:cs="Arial"/>
                <w:b/>
                <w:bCs/>
                <w:color w:val="FFFFFF"/>
                <w:sz w:val="14"/>
                <w:szCs w:val="14"/>
                <w:lang w:val="es-ES" w:eastAsia="en-US"/>
              </w:rPr>
              <w:t>item</w:t>
            </w:r>
            <w:proofErr w:type="spellEnd"/>
          </w:p>
        </w:tc>
        <w:tc>
          <w:tcPr>
            <w:tcW w:w="1701" w:type="dxa"/>
            <w:tcBorders>
              <w:top w:val="nil"/>
              <w:left w:val="nil"/>
              <w:bottom w:val="single" w:sz="8" w:space="0" w:color="auto"/>
              <w:right w:val="single" w:sz="8" w:space="0" w:color="auto"/>
            </w:tcBorders>
            <w:shd w:val="clear" w:color="000000" w:fill="7030A0"/>
            <w:vAlign w:val="center"/>
            <w:hideMark/>
          </w:tcPr>
          <w:p w:rsidR="008E41D0" w:rsidRPr="00D338B1" w:rsidRDefault="008E41D0" w:rsidP="006A1AAF">
            <w:pPr>
              <w:jc w:val="center"/>
              <w:rPr>
                <w:rFonts w:ascii="Arial" w:hAnsi="Arial" w:cs="Arial"/>
                <w:b/>
                <w:bCs/>
                <w:color w:val="FFFFFF"/>
                <w:sz w:val="14"/>
                <w:szCs w:val="14"/>
                <w:lang w:val="es-ES" w:eastAsia="en-US"/>
              </w:rPr>
            </w:pPr>
            <w:r w:rsidRPr="00D338B1">
              <w:rPr>
                <w:rFonts w:ascii="Arial" w:hAnsi="Arial" w:cs="Arial"/>
                <w:b/>
                <w:bCs/>
                <w:color w:val="FFFFFF"/>
                <w:sz w:val="14"/>
                <w:szCs w:val="14"/>
                <w:lang w:val="es-ES" w:eastAsia="en-US"/>
              </w:rPr>
              <w:t>NIVEL</w:t>
            </w:r>
          </w:p>
        </w:tc>
        <w:tc>
          <w:tcPr>
            <w:tcW w:w="1497" w:type="dxa"/>
            <w:tcBorders>
              <w:top w:val="nil"/>
              <w:left w:val="nil"/>
              <w:bottom w:val="single" w:sz="8" w:space="0" w:color="auto"/>
              <w:right w:val="single" w:sz="8" w:space="0" w:color="auto"/>
            </w:tcBorders>
            <w:shd w:val="clear" w:color="000000" w:fill="7030A0"/>
            <w:vAlign w:val="center"/>
            <w:hideMark/>
          </w:tcPr>
          <w:p w:rsidR="008E41D0" w:rsidRPr="00D338B1" w:rsidRDefault="008E41D0" w:rsidP="006A1AAF">
            <w:pPr>
              <w:jc w:val="center"/>
              <w:rPr>
                <w:rFonts w:ascii="Arial" w:hAnsi="Arial" w:cs="Arial"/>
                <w:b/>
                <w:bCs/>
                <w:color w:val="FFFFFF"/>
                <w:sz w:val="14"/>
                <w:szCs w:val="14"/>
                <w:lang w:val="es-ES" w:eastAsia="en-US"/>
              </w:rPr>
            </w:pPr>
            <w:r w:rsidRPr="00D338B1">
              <w:rPr>
                <w:rFonts w:ascii="Arial" w:hAnsi="Arial" w:cs="Arial"/>
                <w:b/>
                <w:bCs/>
                <w:color w:val="FFFFFF"/>
                <w:sz w:val="14"/>
                <w:szCs w:val="14"/>
                <w:lang w:val="es-ES" w:eastAsia="en-US"/>
              </w:rPr>
              <w:t>AMBIENTES</w:t>
            </w:r>
          </w:p>
        </w:tc>
        <w:tc>
          <w:tcPr>
            <w:tcW w:w="1328" w:type="dxa"/>
            <w:tcBorders>
              <w:top w:val="nil"/>
              <w:left w:val="nil"/>
              <w:bottom w:val="single" w:sz="8" w:space="0" w:color="auto"/>
              <w:right w:val="single" w:sz="8" w:space="0" w:color="auto"/>
            </w:tcBorders>
            <w:shd w:val="clear" w:color="000000" w:fill="7030A0"/>
            <w:vAlign w:val="center"/>
            <w:hideMark/>
          </w:tcPr>
          <w:p w:rsidR="008E41D0" w:rsidRPr="00E27C9A" w:rsidRDefault="008E41D0" w:rsidP="008E41D0">
            <w:pPr>
              <w:jc w:val="center"/>
              <w:rPr>
                <w:rFonts w:ascii="Arial" w:hAnsi="Arial" w:cs="Arial"/>
                <w:b/>
                <w:bCs/>
                <w:color w:val="FFFFFF"/>
                <w:sz w:val="14"/>
                <w:szCs w:val="14"/>
                <w:lang w:val="es-ES" w:eastAsia="en-US"/>
              </w:rPr>
            </w:pPr>
            <w:r w:rsidRPr="00E27C9A">
              <w:rPr>
                <w:rFonts w:ascii="Arial" w:hAnsi="Arial" w:cs="Arial"/>
                <w:b/>
                <w:bCs/>
                <w:color w:val="FFFFFF"/>
                <w:sz w:val="14"/>
                <w:szCs w:val="14"/>
                <w:lang w:val="es-ES" w:eastAsia="en-US"/>
              </w:rPr>
              <w:t>ÁREA (M2)</w:t>
            </w:r>
          </w:p>
        </w:tc>
        <w:tc>
          <w:tcPr>
            <w:tcW w:w="2552" w:type="dxa"/>
            <w:tcBorders>
              <w:top w:val="nil"/>
              <w:left w:val="nil"/>
              <w:bottom w:val="single" w:sz="8" w:space="0" w:color="auto"/>
              <w:right w:val="single" w:sz="8" w:space="0" w:color="auto"/>
            </w:tcBorders>
            <w:shd w:val="clear" w:color="000000" w:fill="7030A0"/>
            <w:vAlign w:val="center"/>
          </w:tcPr>
          <w:p w:rsidR="008E41D0" w:rsidRPr="00E27C9A" w:rsidRDefault="008E41D0" w:rsidP="006A1AAF">
            <w:pPr>
              <w:jc w:val="center"/>
              <w:rPr>
                <w:rFonts w:ascii="Arial" w:hAnsi="Arial" w:cs="Arial"/>
                <w:b/>
                <w:bCs/>
                <w:color w:val="FFFFFF"/>
                <w:sz w:val="14"/>
                <w:szCs w:val="14"/>
                <w:lang w:val="es-ES" w:eastAsia="en-US"/>
              </w:rPr>
            </w:pPr>
            <w:r>
              <w:rPr>
                <w:rFonts w:ascii="Arial" w:hAnsi="Arial" w:cs="Arial"/>
                <w:b/>
                <w:bCs/>
                <w:color w:val="FFFFFF"/>
                <w:sz w:val="14"/>
                <w:szCs w:val="14"/>
                <w:lang w:val="es-ES" w:eastAsia="en-US"/>
              </w:rPr>
              <w:t>RM 409-2018-MINEDU - PRIMARIA</w:t>
            </w:r>
          </w:p>
        </w:tc>
      </w:tr>
      <w:tr w:rsidR="00590407" w:rsidRPr="00133DD0" w:rsidTr="00590407">
        <w:trPr>
          <w:trHeight w:val="466"/>
          <w:jc w:val="center"/>
        </w:trPr>
        <w:tc>
          <w:tcPr>
            <w:tcW w:w="2268" w:type="dxa"/>
            <w:tcBorders>
              <w:top w:val="nil"/>
              <w:left w:val="single" w:sz="8" w:space="0" w:color="auto"/>
              <w:bottom w:val="nil"/>
              <w:right w:val="single" w:sz="8" w:space="0" w:color="auto"/>
            </w:tcBorders>
            <w:shd w:val="clear" w:color="000000" w:fill="FFFFFF"/>
            <w:vAlign w:val="center"/>
            <w:hideMark/>
          </w:tcPr>
          <w:p w:rsidR="008E41D0" w:rsidRPr="00133DD0" w:rsidRDefault="008E41D0" w:rsidP="006A1AAF">
            <w:pPr>
              <w:rPr>
                <w:rFonts w:ascii="Calibri" w:hAnsi="Calibri" w:cs="Calibri"/>
                <w:b/>
                <w:bCs/>
                <w:color w:val="000000"/>
                <w:sz w:val="28"/>
                <w:szCs w:val="28"/>
                <w:lang w:val="en-US" w:eastAsia="en-US"/>
              </w:rPr>
            </w:pPr>
            <w:r w:rsidRPr="00133DD0">
              <w:rPr>
                <w:rFonts w:ascii="Calibri" w:hAnsi="Calibri" w:cs="Calibri"/>
                <w:b/>
                <w:bCs/>
                <w:color w:val="000000"/>
                <w:sz w:val="28"/>
                <w:szCs w:val="28"/>
                <w:lang w:val="en-US" w:eastAsia="en-US"/>
              </w:rPr>
              <w:t>PABELLON 01</w:t>
            </w:r>
            <w:r w:rsidRPr="00133DD0">
              <w:rPr>
                <w:rFonts w:ascii="Calibri" w:hAnsi="Calibri" w:cs="Calibri"/>
                <w:color w:val="000000"/>
                <w:sz w:val="22"/>
                <w:szCs w:val="22"/>
                <w:lang w:val="en-US" w:eastAsia="en-US"/>
              </w:rPr>
              <w:t xml:space="preserve">: </w:t>
            </w:r>
            <w:r w:rsidRPr="000B7457">
              <w:rPr>
                <w:rFonts w:ascii="Calibri" w:hAnsi="Calibri" w:cs="Calibri"/>
                <w:color w:val="000000"/>
                <w:sz w:val="22"/>
                <w:szCs w:val="22"/>
                <w:lang w:eastAsia="en-US"/>
              </w:rPr>
              <w:t>Escenario</w:t>
            </w:r>
          </w:p>
        </w:tc>
        <w:tc>
          <w:tcPr>
            <w:tcW w:w="1701" w:type="dxa"/>
            <w:tcBorders>
              <w:top w:val="nil"/>
              <w:left w:val="nil"/>
              <w:bottom w:val="nil"/>
              <w:right w:val="single" w:sz="8" w:space="0" w:color="auto"/>
            </w:tcBorders>
            <w:shd w:val="clear" w:color="000000" w:fill="FFFFFF"/>
            <w:vAlign w:val="center"/>
            <w:hideMark/>
          </w:tcPr>
          <w:p w:rsidR="008E41D0" w:rsidRPr="00133DD0" w:rsidRDefault="008E41D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nil"/>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ESCENARIO</w:t>
            </w:r>
          </w:p>
        </w:tc>
        <w:tc>
          <w:tcPr>
            <w:tcW w:w="1328" w:type="dxa"/>
            <w:tcBorders>
              <w:top w:val="nil"/>
              <w:left w:val="nil"/>
              <w:bottom w:val="single" w:sz="4"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0</w:t>
            </w:r>
          </w:p>
        </w:tc>
        <w:tc>
          <w:tcPr>
            <w:tcW w:w="2552" w:type="dxa"/>
            <w:tcBorders>
              <w:top w:val="nil"/>
              <w:left w:val="nil"/>
              <w:bottom w:val="single" w:sz="4" w:space="0" w:color="auto"/>
              <w:right w:val="single" w:sz="8" w:space="0" w:color="auto"/>
            </w:tcBorders>
            <w:shd w:val="clear" w:color="000000" w:fill="FFFFFF"/>
            <w:vAlign w:val="center"/>
          </w:tcPr>
          <w:p w:rsidR="003D6435" w:rsidRPr="00133DD0" w:rsidRDefault="003D6435" w:rsidP="003D6435">
            <w:pPr>
              <w:jc w:val="center"/>
              <w:rPr>
                <w:rFonts w:ascii="Calibri" w:hAnsi="Calibri" w:cs="Calibri"/>
                <w:color w:val="000000"/>
                <w:lang w:val="es-ES" w:eastAsia="en-US"/>
              </w:rPr>
            </w:pPr>
            <w:r>
              <w:rPr>
                <w:rFonts w:ascii="Calibri" w:hAnsi="Calibri" w:cs="Calibri"/>
                <w:color w:val="000000"/>
                <w:lang w:val="es-ES" w:eastAsia="en-US"/>
              </w:rPr>
              <w:t>Área complementaria</w:t>
            </w:r>
          </w:p>
        </w:tc>
      </w:tr>
      <w:tr w:rsidR="00590407" w:rsidRPr="00133DD0" w:rsidTr="00590407">
        <w:trPr>
          <w:trHeight w:val="506"/>
          <w:jc w:val="center"/>
        </w:trPr>
        <w:tc>
          <w:tcPr>
            <w:tcW w:w="226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E41D0" w:rsidRPr="00133DD0" w:rsidRDefault="008E41D0" w:rsidP="006A1AAF">
            <w:pPr>
              <w:rPr>
                <w:rFonts w:ascii="Calibri" w:hAnsi="Calibri" w:cs="Calibri"/>
                <w:b/>
                <w:bCs/>
                <w:color w:val="000000"/>
                <w:sz w:val="28"/>
                <w:szCs w:val="28"/>
                <w:lang w:val="es-ES" w:eastAsia="en-US"/>
              </w:rPr>
            </w:pPr>
            <w:r w:rsidRPr="00133DD0">
              <w:rPr>
                <w:rFonts w:ascii="Calibri" w:hAnsi="Calibri" w:cs="Calibri"/>
                <w:b/>
                <w:bCs/>
                <w:color w:val="000000"/>
                <w:sz w:val="28"/>
                <w:szCs w:val="28"/>
                <w:lang w:val="es-ES" w:eastAsia="en-US"/>
              </w:rPr>
              <w:t>PABELLON 02</w:t>
            </w:r>
            <w:r w:rsidRPr="00133DD0">
              <w:rPr>
                <w:rFonts w:ascii="Calibri" w:hAnsi="Calibri" w:cs="Calibri"/>
                <w:color w:val="000000"/>
                <w:sz w:val="22"/>
                <w:szCs w:val="22"/>
                <w:lang w:val="es-ES" w:eastAsia="en-US"/>
              </w:rPr>
              <w:t>: Aula de 4B años, Cocina/Comedor, Dirección, SS.HH. Docentes</w:t>
            </w:r>
          </w:p>
        </w:tc>
        <w:tc>
          <w:tcPr>
            <w:tcW w:w="1701" w:type="dxa"/>
            <w:vMerge w:val="restart"/>
            <w:tcBorders>
              <w:top w:val="single" w:sz="8" w:space="0" w:color="auto"/>
              <w:left w:val="single" w:sz="8" w:space="0" w:color="auto"/>
              <w:bottom w:val="single" w:sz="8" w:space="0" w:color="000000"/>
              <w:right w:val="nil"/>
            </w:tcBorders>
            <w:shd w:val="clear" w:color="000000" w:fill="FFFFFF"/>
            <w:vAlign w:val="center"/>
            <w:hideMark/>
          </w:tcPr>
          <w:p w:rsidR="008E41D0" w:rsidRPr="00133DD0" w:rsidRDefault="008E41D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single" w:sz="8" w:space="0" w:color="auto"/>
              <w:left w:val="single" w:sz="8" w:space="0" w:color="auto"/>
              <w:bottom w:val="nil"/>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 xml:space="preserve">AULA 4B AÑOS </w:t>
            </w:r>
          </w:p>
        </w:tc>
        <w:tc>
          <w:tcPr>
            <w:tcW w:w="1328" w:type="dxa"/>
            <w:tcBorders>
              <w:top w:val="nil"/>
              <w:left w:val="nil"/>
              <w:bottom w:val="single" w:sz="8" w:space="0" w:color="auto"/>
              <w:right w:val="single" w:sz="8" w:space="0" w:color="auto"/>
            </w:tcBorders>
            <w:shd w:val="clear" w:color="000000" w:fill="FFFFFF"/>
            <w:vAlign w:val="center"/>
            <w:hideMark/>
          </w:tcPr>
          <w:p w:rsidR="008E41D0" w:rsidRPr="00133DD0" w:rsidRDefault="008E41D0" w:rsidP="000B7457">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59.57</w:t>
            </w:r>
          </w:p>
        </w:tc>
        <w:tc>
          <w:tcPr>
            <w:tcW w:w="2552" w:type="dxa"/>
            <w:tcBorders>
              <w:top w:val="nil"/>
              <w:left w:val="single" w:sz="8" w:space="0" w:color="auto"/>
              <w:bottom w:val="single" w:sz="4" w:space="0" w:color="auto"/>
              <w:right w:val="single" w:sz="8" w:space="0" w:color="auto"/>
            </w:tcBorders>
            <w:shd w:val="clear" w:color="000000" w:fill="FFFFFF"/>
            <w:vAlign w:val="center"/>
          </w:tcPr>
          <w:p w:rsidR="008E41D0" w:rsidRPr="00133DD0" w:rsidRDefault="00CB5C74" w:rsidP="00527336">
            <w:pPr>
              <w:jc w:val="center"/>
              <w:rPr>
                <w:rFonts w:ascii="Calibri" w:hAnsi="Calibri" w:cs="Calibri"/>
                <w:color w:val="000000"/>
                <w:lang w:val="es-ES" w:eastAsia="en-US"/>
              </w:rPr>
            </w:pPr>
            <w:r>
              <w:rPr>
                <w:rFonts w:ascii="Calibri" w:hAnsi="Calibri" w:cs="Calibri"/>
                <w:color w:val="000000"/>
                <w:lang w:val="es-ES" w:eastAsia="en-US"/>
              </w:rPr>
              <w:t>SS.HH alumnos y alumnas</w:t>
            </w:r>
          </w:p>
        </w:tc>
      </w:tr>
      <w:tr w:rsidR="003D6435" w:rsidRPr="00133DD0" w:rsidTr="003D6435">
        <w:trPr>
          <w:trHeight w:val="506"/>
          <w:jc w:val="center"/>
        </w:trPr>
        <w:tc>
          <w:tcPr>
            <w:tcW w:w="2268" w:type="dxa"/>
            <w:vMerge/>
            <w:tcBorders>
              <w:top w:val="single" w:sz="8" w:space="0" w:color="auto"/>
              <w:left w:val="single" w:sz="8" w:space="0" w:color="auto"/>
              <w:bottom w:val="single" w:sz="8" w:space="0" w:color="000000"/>
              <w:right w:val="single" w:sz="8" w:space="0" w:color="auto"/>
            </w:tcBorders>
            <w:vAlign w:val="center"/>
            <w:hideMark/>
          </w:tcPr>
          <w:p w:rsidR="003D6435" w:rsidRPr="00133DD0" w:rsidRDefault="003D6435" w:rsidP="006A1AAF">
            <w:pPr>
              <w:rPr>
                <w:rFonts w:ascii="Calibri" w:hAnsi="Calibri" w:cs="Calibri"/>
                <w:b/>
                <w:bCs/>
                <w:color w:val="000000"/>
                <w:sz w:val="28"/>
                <w:szCs w:val="28"/>
                <w:lang w:val="es-ES" w:eastAsia="en-US"/>
              </w:rPr>
            </w:pPr>
          </w:p>
        </w:tc>
        <w:tc>
          <w:tcPr>
            <w:tcW w:w="1701" w:type="dxa"/>
            <w:vMerge/>
            <w:tcBorders>
              <w:top w:val="single" w:sz="8" w:space="0" w:color="auto"/>
              <w:left w:val="single" w:sz="8" w:space="0" w:color="auto"/>
              <w:bottom w:val="single" w:sz="8" w:space="0" w:color="000000"/>
              <w:right w:val="nil"/>
            </w:tcBorders>
            <w:vAlign w:val="center"/>
            <w:hideMark/>
          </w:tcPr>
          <w:p w:rsidR="003D6435" w:rsidRPr="00133DD0" w:rsidRDefault="003D6435" w:rsidP="006A1AAF">
            <w:pPr>
              <w:rPr>
                <w:rFonts w:ascii="Calibri" w:hAnsi="Calibri" w:cs="Calibri"/>
                <w:color w:val="000000"/>
                <w:sz w:val="22"/>
                <w:szCs w:val="22"/>
                <w:lang w:val="es-ES" w:eastAsia="en-US"/>
              </w:rPr>
            </w:pPr>
          </w:p>
        </w:tc>
        <w:tc>
          <w:tcPr>
            <w:tcW w:w="1497"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3D6435" w:rsidRPr="00133DD0" w:rsidRDefault="003D6435"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COCINA</w:t>
            </w:r>
          </w:p>
        </w:tc>
        <w:tc>
          <w:tcPr>
            <w:tcW w:w="1328" w:type="dxa"/>
            <w:tcBorders>
              <w:top w:val="nil"/>
              <w:left w:val="nil"/>
              <w:bottom w:val="single" w:sz="4" w:space="0" w:color="auto"/>
              <w:right w:val="single" w:sz="8" w:space="0" w:color="auto"/>
            </w:tcBorders>
            <w:shd w:val="clear" w:color="000000" w:fill="FFFFFF"/>
            <w:vAlign w:val="center"/>
            <w:hideMark/>
          </w:tcPr>
          <w:p w:rsidR="003D6435" w:rsidRPr="00133DD0"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22.41</w:t>
            </w:r>
          </w:p>
        </w:tc>
        <w:tc>
          <w:tcPr>
            <w:tcW w:w="2552" w:type="dxa"/>
            <w:vMerge w:val="restart"/>
            <w:tcBorders>
              <w:top w:val="single" w:sz="4" w:space="0" w:color="auto"/>
              <w:left w:val="single" w:sz="8" w:space="0" w:color="auto"/>
              <w:right w:val="single" w:sz="8" w:space="0" w:color="auto"/>
            </w:tcBorders>
            <w:vAlign w:val="center"/>
          </w:tcPr>
          <w:p w:rsidR="003D6435" w:rsidRPr="00133DD0" w:rsidRDefault="003D6435" w:rsidP="00527336">
            <w:pPr>
              <w:jc w:val="center"/>
              <w:rPr>
                <w:rFonts w:ascii="Calibri" w:hAnsi="Calibri" w:cs="Calibri"/>
                <w:color w:val="000000"/>
                <w:lang w:val="en-US" w:eastAsia="en-US"/>
              </w:rPr>
            </w:pPr>
            <w:proofErr w:type="spellStart"/>
            <w:r>
              <w:rPr>
                <w:rFonts w:ascii="Calibri" w:hAnsi="Calibri" w:cs="Calibri"/>
                <w:color w:val="000000"/>
                <w:lang w:val="en-US" w:eastAsia="en-US"/>
              </w:rPr>
              <w:t>Espacios</w:t>
            </w:r>
            <w:proofErr w:type="spellEnd"/>
            <w:r>
              <w:rPr>
                <w:rFonts w:ascii="Calibri" w:hAnsi="Calibri" w:cs="Calibri"/>
                <w:color w:val="000000"/>
                <w:lang w:val="en-US" w:eastAsia="en-US"/>
              </w:rPr>
              <w:t xml:space="preserve"> </w:t>
            </w:r>
            <w:proofErr w:type="spellStart"/>
            <w:r>
              <w:rPr>
                <w:rFonts w:ascii="Calibri" w:hAnsi="Calibri" w:cs="Calibri"/>
                <w:color w:val="000000"/>
                <w:lang w:val="en-US" w:eastAsia="en-US"/>
              </w:rPr>
              <w:t>Complementarios</w:t>
            </w:r>
            <w:proofErr w:type="spellEnd"/>
            <w:r>
              <w:rPr>
                <w:rFonts w:ascii="Calibri" w:hAnsi="Calibri" w:cs="Calibri"/>
                <w:color w:val="000000"/>
                <w:lang w:val="en-US" w:eastAsia="en-US"/>
              </w:rPr>
              <w:t xml:space="preserve"> (</w:t>
            </w:r>
            <w:proofErr w:type="spellStart"/>
            <w:r>
              <w:rPr>
                <w:rFonts w:ascii="Calibri" w:hAnsi="Calibri" w:cs="Calibri"/>
                <w:color w:val="000000"/>
                <w:lang w:val="en-US" w:eastAsia="en-US"/>
              </w:rPr>
              <w:t>cocina</w:t>
            </w:r>
            <w:proofErr w:type="spellEnd"/>
            <w:r>
              <w:rPr>
                <w:rFonts w:ascii="Calibri" w:hAnsi="Calibri" w:cs="Calibri"/>
                <w:color w:val="000000"/>
                <w:lang w:val="en-US" w:eastAsia="en-US"/>
              </w:rPr>
              <w:t>)</w:t>
            </w:r>
          </w:p>
        </w:tc>
      </w:tr>
      <w:tr w:rsidR="003D6435" w:rsidRPr="00133DD0" w:rsidTr="003D6435">
        <w:trPr>
          <w:trHeight w:val="506"/>
          <w:jc w:val="center"/>
        </w:trPr>
        <w:tc>
          <w:tcPr>
            <w:tcW w:w="2268" w:type="dxa"/>
            <w:vMerge/>
            <w:tcBorders>
              <w:top w:val="single" w:sz="8" w:space="0" w:color="auto"/>
              <w:left w:val="single" w:sz="8" w:space="0" w:color="auto"/>
              <w:bottom w:val="single" w:sz="8" w:space="0" w:color="000000"/>
              <w:right w:val="single" w:sz="8" w:space="0" w:color="auto"/>
            </w:tcBorders>
            <w:vAlign w:val="center"/>
          </w:tcPr>
          <w:p w:rsidR="003D6435" w:rsidRPr="00133DD0" w:rsidRDefault="003D6435" w:rsidP="006A1AAF">
            <w:pPr>
              <w:rPr>
                <w:rFonts w:ascii="Calibri" w:hAnsi="Calibri" w:cs="Calibri"/>
                <w:b/>
                <w:bCs/>
                <w:color w:val="000000"/>
                <w:sz w:val="28"/>
                <w:szCs w:val="28"/>
                <w:lang w:val="es-ES" w:eastAsia="en-US"/>
              </w:rPr>
            </w:pPr>
          </w:p>
        </w:tc>
        <w:tc>
          <w:tcPr>
            <w:tcW w:w="1701" w:type="dxa"/>
            <w:vMerge/>
            <w:tcBorders>
              <w:top w:val="single" w:sz="8" w:space="0" w:color="auto"/>
              <w:left w:val="single" w:sz="8" w:space="0" w:color="auto"/>
              <w:bottom w:val="single" w:sz="8" w:space="0" w:color="000000"/>
              <w:right w:val="nil"/>
            </w:tcBorders>
            <w:vAlign w:val="center"/>
          </w:tcPr>
          <w:p w:rsidR="003D6435" w:rsidRPr="00133DD0" w:rsidRDefault="003D6435" w:rsidP="006A1AAF">
            <w:pPr>
              <w:rPr>
                <w:rFonts w:ascii="Calibri" w:hAnsi="Calibri" w:cs="Calibri"/>
                <w:color w:val="000000"/>
                <w:sz w:val="22"/>
                <w:szCs w:val="22"/>
                <w:lang w:val="es-ES" w:eastAsia="en-US"/>
              </w:rPr>
            </w:pPr>
          </w:p>
        </w:tc>
        <w:tc>
          <w:tcPr>
            <w:tcW w:w="1497" w:type="dxa"/>
            <w:tcBorders>
              <w:top w:val="single" w:sz="8" w:space="0" w:color="auto"/>
              <w:left w:val="single" w:sz="8" w:space="0" w:color="auto"/>
              <w:bottom w:val="single" w:sz="8" w:space="0" w:color="auto"/>
              <w:right w:val="single" w:sz="8" w:space="0" w:color="auto"/>
            </w:tcBorders>
            <w:shd w:val="clear" w:color="000000" w:fill="FFFFFF"/>
            <w:vAlign w:val="center"/>
          </w:tcPr>
          <w:p w:rsidR="003D6435" w:rsidRPr="00133DD0"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DESPENSA Y ALMACEN</w:t>
            </w:r>
          </w:p>
        </w:tc>
        <w:tc>
          <w:tcPr>
            <w:tcW w:w="1328" w:type="dxa"/>
            <w:tcBorders>
              <w:top w:val="nil"/>
              <w:left w:val="nil"/>
              <w:bottom w:val="single" w:sz="4" w:space="0" w:color="auto"/>
              <w:right w:val="single" w:sz="8" w:space="0" w:color="auto"/>
            </w:tcBorders>
            <w:shd w:val="clear" w:color="000000" w:fill="FFFFFF"/>
            <w:vAlign w:val="center"/>
          </w:tcPr>
          <w:p w:rsidR="003D6435"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13.77</w:t>
            </w:r>
          </w:p>
        </w:tc>
        <w:tc>
          <w:tcPr>
            <w:tcW w:w="2552" w:type="dxa"/>
            <w:vMerge/>
            <w:tcBorders>
              <w:left w:val="single" w:sz="8" w:space="0" w:color="auto"/>
              <w:right w:val="single" w:sz="8" w:space="0" w:color="auto"/>
            </w:tcBorders>
            <w:vAlign w:val="center"/>
          </w:tcPr>
          <w:p w:rsidR="003D6435" w:rsidRDefault="003D6435" w:rsidP="00527336">
            <w:pPr>
              <w:jc w:val="center"/>
              <w:rPr>
                <w:rFonts w:ascii="Calibri" w:hAnsi="Calibri" w:cs="Calibri"/>
                <w:color w:val="000000"/>
                <w:lang w:val="en-US" w:eastAsia="en-US"/>
              </w:rPr>
            </w:pPr>
          </w:p>
        </w:tc>
      </w:tr>
      <w:tr w:rsidR="003D6435" w:rsidRPr="00133DD0" w:rsidTr="003D6435">
        <w:trPr>
          <w:trHeight w:val="506"/>
          <w:jc w:val="center"/>
        </w:trPr>
        <w:tc>
          <w:tcPr>
            <w:tcW w:w="2268" w:type="dxa"/>
            <w:vMerge/>
            <w:tcBorders>
              <w:top w:val="single" w:sz="8" w:space="0" w:color="auto"/>
              <w:left w:val="single" w:sz="8" w:space="0" w:color="auto"/>
              <w:bottom w:val="single" w:sz="8" w:space="0" w:color="000000"/>
              <w:right w:val="single" w:sz="8" w:space="0" w:color="auto"/>
            </w:tcBorders>
            <w:vAlign w:val="center"/>
          </w:tcPr>
          <w:p w:rsidR="003D6435" w:rsidRPr="00133DD0" w:rsidRDefault="003D6435" w:rsidP="006A1AAF">
            <w:pPr>
              <w:rPr>
                <w:rFonts w:ascii="Calibri" w:hAnsi="Calibri" w:cs="Calibri"/>
                <w:b/>
                <w:bCs/>
                <w:color w:val="000000"/>
                <w:sz w:val="28"/>
                <w:szCs w:val="28"/>
                <w:lang w:val="es-ES" w:eastAsia="en-US"/>
              </w:rPr>
            </w:pPr>
          </w:p>
        </w:tc>
        <w:tc>
          <w:tcPr>
            <w:tcW w:w="1701" w:type="dxa"/>
            <w:vMerge/>
            <w:tcBorders>
              <w:top w:val="single" w:sz="8" w:space="0" w:color="auto"/>
              <w:left w:val="single" w:sz="8" w:space="0" w:color="auto"/>
              <w:bottom w:val="single" w:sz="8" w:space="0" w:color="000000"/>
              <w:right w:val="nil"/>
            </w:tcBorders>
            <w:vAlign w:val="center"/>
          </w:tcPr>
          <w:p w:rsidR="003D6435" w:rsidRPr="00133DD0" w:rsidRDefault="003D6435" w:rsidP="006A1AAF">
            <w:pPr>
              <w:rPr>
                <w:rFonts w:ascii="Calibri" w:hAnsi="Calibri" w:cs="Calibri"/>
                <w:color w:val="000000"/>
                <w:sz w:val="22"/>
                <w:szCs w:val="22"/>
                <w:lang w:val="es-ES" w:eastAsia="en-US"/>
              </w:rPr>
            </w:pPr>
          </w:p>
        </w:tc>
        <w:tc>
          <w:tcPr>
            <w:tcW w:w="1497" w:type="dxa"/>
            <w:tcBorders>
              <w:top w:val="single" w:sz="8" w:space="0" w:color="auto"/>
              <w:left w:val="single" w:sz="8" w:space="0" w:color="auto"/>
              <w:bottom w:val="single" w:sz="8" w:space="0" w:color="auto"/>
              <w:right w:val="single" w:sz="8" w:space="0" w:color="auto"/>
            </w:tcBorders>
            <w:shd w:val="clear" w:color="000000" w:fill="FFFFFF"/>
            <w:vAlign w:val="center"/>
          </w:tcPr>
          <w:p w:rsidR="003D6435" w:rsidRPr="00133DD0"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DEPOSITO</w:t>
            </w:r>
          </w:p>
        </w:tc>
        <w:tc>
          <w:tcPr>
            <w:tcW w:w="1328" w:type="dxa"/>
            <w:tcBorders>
              <w:top w:val="nil"/>
              <w:left w:val="nil"/>
              <w:bottom w:val="single" w:sz="4" w:space="0" w:color="auto"/>
              <w:right w:val="single" w:sz="8" w:space="0" w:color="auto"/>
            </w:tcBorders>
            <w:shd w:val="clear" w:color="000000" w:fill="FFFFFF"/>
            <w:vAlign w:val="center"/>
          </w:tcPr>
          <w:p w:rsidR="003D6435"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3.66</w:t>
            </w:r>
          </w:p>
        </w:tc>
        <w:tc>
          <w:tcPr>
            <w:tcW w:w="2552" w:type="dxa"/>
            <w:vMerge/>
            <w:tcBorders>
              <w:left w:val="single" w:sz="8" w:space="0" w:color="auto"/>
              <w:bottom w:val="single" w:sz="4" w:space="0" w:color="auto"/>
              <w:right w:val="single" w:sz="8" w:space="0" w:color="auto"/>
            </w:tcBorders>
            <w:vAlign w:val="center"/>
          </w:tcPr>
          <w:p w:rsidR="003D6435" w:rsidRDefault="003D6435" w:rsidP="00527336">
            <w:pPr>
              <w:jc w:val="center"/>
              <w:rPr>
                <w:rFonts w:ascii="Calibri" w:hAnsi="Calibri" w:cs="Calibri"/>
                <w:color w:val="000000"/>
                <w:lang w:val="en-US" w:eastAsia="en-US"/>
              </w:rPr>
            </w:pPr>
          </w:p>
        </w:tc>
      </w:tr>
      <w:tr w:rsidR="00590407" w:rsidRPr="00133DD0" w:rsidTr="00590407">
        <w:trPr>
          <w:trHeight w:val="506"/>
          <w:jc w:val="center"/>
        </w:trPr>
        <w:tc>
          <w:tcPr>
            <w:tcW w:w="2268" w:type="dxa"/>
            <w:vMerge/>
            <w:tcBorders>
              <w:top w:val="single" w:sz="8" w:space="0" w:color="auto"/>
              <w:left w:val="single" w:sz="8" w:space="0" w:color="auto"/>
              <w:bottom w:val="single" w:sz="8" w:space="0" w:color="000000"/>
              <w:right w:val="single" w:sz="8" w:space="0" w:color="auto"/>
            </w:tcBorders>
            <w:vAlign w:val="center"/>
            <w:hideMark/>
          </w:tcPr>
          <w:p w:rsidR="008E41D0" w:rsidRPr="00133DD0" w:rsidRDefault="008E41D0" w:rsidP="006A1AAF">
            <w:pPr>
              <w:rPr>
                <w:rFonts w:ascii="Calibri" w:hAnsi="Calibri" w:cs="Calibri"/>
                <w:b/>
                <w:bCs/>
                <w:color w:val="000000"/>
                <w:sz w:val="28"/>
                <w:szCs w:val="28"/>
                <w:lang w:val="en-US" w:eastAsia="en-US"/>
              </w:rPr>
            </w:pPr>
          </w:p>
        </w:tc>
        <w:tc>
          <w:tcPr>
            <w:tcW w:w="1701" w:type="dxa"/>
            <w:vMerge/>
            <w:tcBorders>
              <w:top w:val="single" w:sz="8" w:space="0" w:color="auto"/>
              <w:left w:val="single" w:sz="8" w:space="0" w:color="auto"/>
              <w:bottom w:val="single" w:sz="8" w:space="0" w:color="000000"/>
              <w:right w:val="nil"/>
            </w:tcBorders>
            <w:vAlign w:val="center"/>
            <w:hideMark/>
          </w:tcPr>
          <w:p w:rsidR="008E41D0" w:rsidRPr="00133DD0" w:rsidRDefault="008E41D0" w:rsidP="006A1AAF">
            <w:pPr>
              <w:rPr>
                <w:rFonts w:ascii="Calibri" w:hAnsi="Calibri" w:cs="Calibri"/>
                <w:color w:val="000000"/>
                <w:sz w:val="22"/>
                <w:szCs w:val="22"/>
                <w:lang w:val="en-US" w:eastAsia="en-US"/>
              </w:rPr>
            </w:pPr>
          </w:p>
        </w:tc>
        <w:tc>
          <w:tcPr>
            <w:tcW w:w="1497" w:type="dxa"/>
            <w:tcBorders>
              <w:top w:val="nil"/>
              <w:left w:val="single" w:sz="8" w:space="0" w:color="auto"/>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DIRECCIÓN</w:t>
            </w:r>
          </w:p>
        </w:tc>
        <w:tc>
          <w:tcPr>
            <w:tcW w:w="1328" w:type="dxa"/>
            <w:tcBorders>
              <w:top w:val="nil"/>
              <w:left w:val="nil"/>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12.32</w:t>
            </w:r>
          </w:p>
        </w:tc>
        <w:tc>
          <w:tcPr>
            <w:tcW w:w="2552" w:type="dxa"/>
            <w:tcBorders>
              <w:top w:val="single" w:sz="4" w:space="0" w:color="auto"/>
              <w:left w:val="single" w:sz="8" w:space="0" w:color="auto"/>
              <w:bottom w:val="single" w:sz="4" w:space="0" w:color="auto"/>
              <w:right w:val="single" w:sz="8" w:space="0" w:color="auto"/>
            </w:tcBorders>
            <w:vAlign w:val="center"/>
          </w:tcPr>
          <w:p w:rsidR="008E41D0" w:rsidRPr="00133DD0" w:rsidRDefault="00527336" w:rsidP="00527336">
            <w:pPr>
              <w:jc w:val="center"/>
              <w:rPr>
                <w:rFonts w:ascii="Calibri" w:hAnsi="Calibri" w:cs="Calibri"/>
                <w:color w:val="000000"/>
                <w:lang w:val="en-US" w:eastAsia="en-US"/>
              </w:rPr>
            </w:pPr>
            <w:proofErr w:type="spellStart"/>
            <w:r>
              <w:rPr>
                <w:rFonts w:ascii="Calibri" w:hAnsi="Calibri" w:cs="Calibri"/>
                <w:color w:val="000000"/>
                <w:lang w:val="en-US" w:eastAsia="en-US"/>
              </w:rPr>
              <w:t>Administración</w:t>
            </w:r>
            <w:proofErr w:type="spellEnd"/>
          </w:p>
        </w:tc>
      </w:tr>
      <w:tr w:rsidR="00590407" w:rsidRPr="00133DD0" w:rsidTr="00590407">
        <w:trPr>
          <w:trHeight w:val="444"/>
          <w:jc w:val="center"/>
        </w:trPr>
        <w:tc>
          <w:tcPr>
            <w:tcW w:w="2268" w:type="dxa"/>
            <w:vMerge/>
            <w:tcBorders>
              <w:top w:val="single" w:sz="8" w:space="0" w:color="auto"/>
              <w:left w:val="single" w:sz="8" w:space="0" w:color="auto"/>
              <w:bottom w:val="single" w:sz="8" w:space="0" w:color="000000"/>
              <w:right w:val="single" w:sz="8" w:space="0" w:color="auto"/>
            </w:tcBorders>
            <w:vAlign w:val="center"/>
            <w:hideMark/>
          </w:tcPr>
          <w:p w:rsidR="008E41D0" w:rsidRPr="00133DD0" w:rsidRDefault="008E41D0" w:rsidP="006A1AAF">
            <w:pPr>
              <w:rPr>
                <w:rFonts w:ascii="Calibri" w:hAnsi="Calibri" w:cs="Calibri"/>
                <w:b/>
                <w:bCs/>
                <w:color w:val="000000"/>
                <w:sz w:val="28"/>
                <w:szCs w:val="28"/>
                <w:lang w:val="en-US" w:eastAsia="en-US"/>
              </w:rPr>
            </w:pPr>
          </w:p>
        </w:tc>
        <w:tc>
          <w:tcPr>
            <w:tcW w:w="1701" w:type="dxa"/>
            <w:vMerge/>
            <w:tcBorders>
              <w:top w:val="single" w:sz="8" w:space="0" w:color="auto"/>
              <w:left w:val="single" w:sz="8" w:space="0" w:color="auto"/>
              <w:bottom w:val="single" w:sz="8" w:space="0" w:color="000000"/>
              <w:right w:val="nil"/>
            </w:tcBorders>
            <w:vAlign w:val="center"/>
            <w:hideMark/>
          </w:tcPr>
          <w:p w:rsidR="008E41D0" w:rsidRPr="00133DD0" w:rsidRDefault="008E41D0" w:rsidP="006A1AAF">
            <w:pPr>
              <w:rPr>
                <w:rFonts w:ascii="Calibri" w:hAnsi="Calibri" w:cs="Calibri"/>
                <w:color w:val="000000"/>
                <w:sz w:val="22"/>
                <w:szCs w:val="22"/>
                <w:lang w:val="en-US" w:eastAsia="en-US"/>
              </w:rPr>
            </w:pPr>
          </w:p>
        </w:tc>
        <w:tc>
          <w:tcPr>
            <w:tcW w:w="1497" w:type="dxa"/>
            <w:tcBorders>
              <w:top w:val="nil"/>
              <w:left w:val="single" w:sz="8" w:space="0" w:color="auto"/>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SS.HH. DOCENTES</w:t>
            </w:r>
          </w:p>
        </w:tc>
        <w:tc>
          <w:tcPr>
            <w:tcW w:w="1328" w:type="dxa"/>
            <w:tcBorders>
              <w:top w:val="nil"/>
              <w:left w:val="nil"/>
              <w:bottom w:val="single" w:sz="8" w:space="0" w:color="auto"/>
              <w:right w:val="single" w:sz="8" w:space="0" w:color="auto"/>
            </w:tcBorders>
            <w:shd w:val="clear" w:color="000000" w:fill="FFFFFF"/>
            <w:vAlign w:val="center"/>
            <w:hideMark/>
          </w:tcPr>
          <w:p w:rsidR="008E41D0" w:rsidRPr="00133DD0" w:rsidRDefault="008E41D0" w:rsidP="000B7457">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11.45</w:t>
            </w:r>
          </w:p>
        </w:tc>
        <w:tc>
          <w:tcPr>
            <w:tcW w:w="2552" w:type="dxa"/>
            <w:tcBorders>
              <w:top w:val="single" w:sz="4" w:space="0" w:color="auto"/>
              <w:left w:val="single" w:sz="8" w:space="0" w:color="auto"/>
              <w:bottom w:val="single" w:sz="8" w:space="0" w:color="000000"/>
              <w:right w:val="single" w:sz="8" w:space="0" w:color="auto"/>
            </w:tcBorders>
            <w:vAlign w:val="center"/>
          </w:tcPr>
          <w:p w:rsidR="008E41D0" w:rsidRPr="00527336" w:rsidRDefault="00527336" w:rsidP="00527336">
            <w:pPr>
              <w:jc w:val="center"/>
              <w:rPr>
                <w:rFonts w:ascii="Calibri" w:hAnsi="Calibri" w:cs="Calibri"/>
                <w:color w:val="000000"/>
                <w:lang w:val="es-ES" w:eastAsia="en-US"/>
              </w:rPr>
            </w:pPr>
            <w:r w:rsidRPr="00527336">
              <w:rPr>
                <w:rFonts w:ascii="Calibri" w:hAnsi="Calibri" w:cs="Calibri"/>
                <w:color w:val="000000"/>
                <w:lang w:val="es-ES" w:eastAsia="en-US"/>
              </w:rPr>
              <w:t>SS.HH docent</w:t>
            </w:r>
            <w:r>
              <w:rPr>
                <w:rFonts w:ascii="Calibri" w:hAnsi="Calibri" w:cs="Calibri"/>
                <w:color w:val="000000"/>
                <w:lang w:val="es-ES" w:eastAsia="en-US"/>
              </w:rPr>
              <w:t>e</w:t>
            </w:r>
            <w:r w:rsidRPr="00527336">
              <w:rPr>
                <w:rFonts w:ascii="Calibri" w:hAnsi="Calibri" w:cs="Calibri"/>
                <w:color w:val="000000"/>
                <w:lang w:val="es-ES" w:eastAsia="en-US"/>
              </w:rPr>
              <w:t>s y Administrativos</w:t>
            </w:r>
          </w:p>
        </w:tc>
      </w:tr>
      <w:tr w:rsidR="003F47F0" w:rsidRPr="00133DD0" w:rsidTr="00590407">
        <w:trPr>
          <w:trHeight w:val="493"/>
          <w:jc w:val="center"/>
        </w:trPr>
        <w:tc>
          <w:tcPr>
            <w:tcW w:w="2268" w:type="dxa"/>
            <w:vMerge w:val="restart"/>
            <w:tcBorders>
              <w:top w:val="nil"/>
              <w:left w:val="single" w:sz="8" w:space="0" w:color="auto"/>
              <w:right w:val="single" w:sz="8" w:space="0" w:color="auto"/>
            </w:tcBorders>
            <w:shd w:val="clear" w:color="000000" w:fill="FFFFFF"/>
            <w:vAlign w:val="center"/>
            <w:hideMark/>
          </w:tcPr>
          <w:p w:rsidR="003F47F0" w:rsidRPr="003B0CC7" w:rsidRDefault="003F47F0" w:rsidP="006A1AAF">
            <w:pPr>
              <w:rPr>
                <w:rFonts w:ascii="Calibri" w:hAnsi="Calibri" w:cs="Calibri"/>
                <w:b/>
                <w:bCs/>
                <w:color w:val="000000"/>
                <w:sz w:val="28"/>
                <w:szCs w:val="28"/>
                <w:lang w:val="es-ES" w:eastAsia="en-US"/>
              </w:rPr>
            </w:pPr>
            <w:r w:rsidRPr="003B0CC7">
              <w:rPr>
                <w:rFonts w:ascii="Calibri" w:hAnsi="Calibri" w:cs="Calibri"/>
                <w:b/>
                <w:bCs/>
                <w:color w:val="000000"/>
                <w:sz w:val="28"/>
                <w:szCs w:val="28"/>
                <w:lang w:val="es-ES" w:eastAsia="en-US"/>
              </w:rPr>
              <w:t>PABELLON 03</w:t>
            </w:r>
            <w:r w:rsidRPr="003B0CC7">
              <w:rPr>
                <w:rFonts w:ascii="Calibri" w:hAnsi="Calibri" w:cs="Calibri"/>
                <w:color w:val="000000"/>
                <w:sz w:val="22"/>
                <w:szCs w:val="22"/>
                <w:lang w:val="es-ES" w:eastAsia="en-US"/>
              </w:rPr>
              <w:t>: Aula de 5A años, Aula de 5B años.</w:t>
            </w:r>
          </w:p>
        </w:tc>
        <w:tc>
          <w:tcPr>
            <w:tcW w:w="1701" w:type="dxa"/>
            <w:vMerge w:val="restart"/>
            <w:tcBorders>
              <w:top w:val="nil"/>
              <w:left w:val="nil"/>
              <w:right w:val="single" w:sz="8" w:space="0" w:color="auto"/>
            </w:tcBorders>
            <w:shd w:val="clear" w:color="000000" w:fill="FFFFFF"/>
            <w:vAlign w:val="center"/>
            <w:hideMark/>
          </w:tcPr>
          <w:p w:rsidR="003F47F0" w:rsidRPr="00133DD0" w:rsidRDefault="003F47F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single" w:sz="4" w:space="0" w:color="auto"/>
              <w:right w:val="single" w:sz="8" w:space="0" w:color="auto"/>
            </w:tcBorders>
            <w:shd w:val="clear" w:color="000000" w:fill="FFFFFF"/>
            <w:vAlign w:val="center"/>
            <w:hideMark/>
          </w:tcPr>
          <w:p w:rsidR="003F47F0" w:rsidRPr="003B0CC7" w:rsidRDefault="003F47F0" w:rsidP="003F47F0">
            <w:pPr>
              <w:jc w:val="center"/>
              <w:rPr>
                <w:rFonts w:ascii="Arial" w:hAnsi="Arial" w:cs="Arial"/>
                <w:b/>
                <w:bCs/>
                <w:color w:val="000000"/>
                <w:sz w:val="16"/>
                <w:szCs w:val="16"/>
                <w:lang w:val="es-ES" w:eastAsia="en-US"/>
              </w:rPr>
            </w:pPr>
            <w:r w:rsidRPr="003B0CC7">
              <w:rPr>
                <w:rFonts w:ascii="Arial" w:hAnsi="Arial" w:cs="Arial"/>
                <w:b/>
                <w:bCs/>
                <w:color w:val="000000"/>
                <w:sz w:val="16"/>
                <w:szCs w:val="16"/>
                <w:lang w:val="es-ES" w:eastAsia="en-US"/>
              </w:rPr>
              <w:t>AULA 5A AÑOS</w:t>
            </w:r>
          </w:p>
        </w:tc>
        <w:tc>
          <w:tcPr>
            <w:tcW w:w="1328" w:type="dxa"/>
            <w:tcBorders>
              <w:top w:val="nil"/>
              <w:left w:val="nil"/>
              <w:bottom w:val="single" w:sz="4" w:space="0" w:color="auto"/>
              <w:right w:val="single" w:sz="8" w:space="0" w:color="auto"/>
            </w:tcBorders>
            <w:shd w:val="clear" w:color="000000" w:fill="FFFFFF"/>
            <w:vAlign w:val="center"/>
            <w:hideMark/>
          </w:tcPr>
          <w:p w:rsidR="003F47F0" w:rsidRPr="00133DD0" w:rsidRDefault="003F47F0" w:rsidP="003F47F0">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59.53</w:t>
            </w:r>
          </w:p>
        </w:tc>
        <w:tc>
          <w:tcPr>
            <w:tcW w:w="2552" w:type="dxa"/>
            <w:tcBorders>
              <w:top w:val="nil"/>
              <w:left w:val="nil"/>
              <w:bottom w:val="single" w:sz="4" w:space="0" w:color="auto"/>
              <w:right w:val="single" w:sz="8" w:space="0" w:color="auto"/>
            </w:tcBorders>
            <w:shd w:val="clear" w:color="000000" w:fill="FFFFFF"/>
            <w:vAlign w:val="center"/>
          </w:tcPr>
          <w:p w:rsidR="003F47F0" w:rsidRPr="00133DD0" w:rsidRDefault="00527336" w:rsidP="00527336">
            <w:pPr>
              <w:jc w:val="center"/>
              <w:rPr>
                <w:rFonts w:ascii="Calibri" w:hAnsi="Calibri" w:cs="Calibri"/>
                <w:color w:val="000000"/>
                <w:lang w:val="es-ES" w:eastAsia="en-US"/>
              </w:rPr>
            </w:pPr>
            <w:r>
              <w:rPr>
                <w:rFonts w:ascii="Calibri" w:hAnsi="Calibri" w:cs="Calibri"/>
                <w:color w:val="000000"/>
                <w:lang w:val="es-ES" w:eastAsia="en-US"/>
              </w:rPr>
              <w:t>Aula común</w:t>
            </w:r>
          </w:p>
        </w:tc>
      </w:tr>
      <w:tr w:rsidR="003F47F0" w:rsidRPr="00133DD0" w:rsidTr="00590407">
        <w:trPr>
          <w:trHeight w:val="426"/>
          <w:jc w:val="center"/>
        </w:trPr>
        <w:tc>
          <w:tcPr>
            <w:tcW w:w="2268" w:type="dxa"/>
            <w:vMerge/>
            <w:tcBorders>
              <w:left w:val="single" w:sz="8" w:space="0" w:color="auto"/>
              <w:bottom w:val="nil"/>
              <w:right w:val="single" w:sz="8" w:space="0" w:color="auto"/>
            </w:tcBorders>
            <w:shd w:val="clear" w:color="000000" w:fill="FFFFFF"/>
            <w:vAlign w:val="center"/>
          </w:tcPr>
          <w:p w:rsidR="003F47F0" w:rsidRPr="003B0CC7" w:rsidRDefault="003F47F0" w:rsidP="006A1AAF">
            <w:pPr>
              <w:rPr>
                <w:rFonts w:ascii="Calibri" w:hAnsi="Calibri" w:cs="Calibri"/>
                <w:b/>
                <w:bCs/>
                <w:color w:val="000000"/>
                <w:sz w:val="28"/>
                <w:szCs w:val="28"/>
                <w:lang w:val="es-ES" w:eastAsia="en-US"/>
              </w:rPr>
            </w:pPr>
          </w:p>
        </w:tc>
        <w:tc>
          <w:tcPr>
            <w:tcW w:w="1701" w:type="dxa"/>
            <w:vMerge/>
            <w:tcBorders>
              <w:left w:val="nil"/>
              <w:bottom w:val="nil"/>
              <w:right w:val="single" w:sz="8" w:space="0" w:color="auto"/>
            </w:tcBorders>
            <w:shd w:val="clear" w:color="000000" w:fill="FFFFFF"/>
            <w:vAlign w:val="center"/>
          </w:tcPr>
          <w:p w:rsidR="003F47F0" w:rsidRPr="00133DD0" w:rsidRDefault="003F47F0" w:rsidP="006A1AAF">
            <w:pPr>
              <w:jc w:val="center"/>
              <w:rPr>
                <w:rFonts w:ascii="Calibri" w:hAnsi="Calibri" w:cs="Calibri"/>
                <w:color w:val="000000"/>
                <w:sz w:val="22"/>
                <w:szCs w:val="22"/>
                <w:lang w:val="en-US" w:eastAsia="en-US"/>
              </w:rPr>
            </w:pPr>
          </w:p>
        </w:tc>
        <w:tc>
          <w:tcPr>
            <w:tcW w:w="1497" w:type="dxa"/>
            <w:tcBorders>
              <w:top w:val="single" w:sz="4" w:space="0" w:color="auto"/>
              <w:left w:val="nil"/>
              <w:bottom w:val="single" w:sz="8" w:space="0" w:color="auto"/>
              <w:right w:val="single" w:sz="8" w:space="0" w:color="auto"/>
            </w:tcBorders>
            <w:shd w:val="clear" w:color="000000" w:fill="FFFFFF"/>
            <w:vAlign w:val="center"/>
          </w:tcPr>
          <w:p w:rsidR="003F47F0" w:rsidRPr="003B0CC7" w:rsidRDefault="003F47F0" w:rsidP="006A1AAF">
            <w:pPr>
              <w:jc w:val="center"/>
              <w:rPr>
                <w:rFonts w:ascii="Arial" w:hAnsi="Arial" w:cs="Arial"/>
                <w:b/>
                <w:bCs/>
                <w:color w:val="000000"/>
                <w:sz w:val="16"/>
                <w:szCs w:val="16"/>
                <w:lang w:val="es-ES" w:eastAsia="en-US"/>
              </w:rPr>
            </w:pPr>
            <w:r w:rsidRPr="003B0CC7">
              <w:rPr>
                <w:rFonts w:ascii="Arial" w:hAnsi="Arial" w:cs="Arial"/>
                <w:b/>
                <w:bCs/>
                <w:color w:val="000000"/>
                <w:sz w:val="16"/>
                <w:szCs w:val="16"/>
                <w:lang w:val="es-ES" w:eastAsia="en-US"/>
              </w:rPr>
              <w:t>AULA 5B AÑOS</w:t>
            </w:r>
          </w:p>
        </w:tc>
        <w:tc>
          <w:tcPr>
            <w:tcW w:w="1328" w:type="dxa"/>
            <w:tcBorders>
              <w:top w:val="single" w:sz="4" w:space="0" w:color="auto"/>
              <w:left w:val="nil"/>
              <w:bottom w:val="single" w:sz="8" w:space="0" w:color="auto"/>
              <w:right w:val="single" w:sz="8" w:space="0" w:color="auto"/>
            </w:tcBorders>
            <w:shd w:val="clear" w:color="000000" w:fill="FFFFFF"/>
            <w:vAlign w:val="center"/>
          </w:tcPr>
          <w:p w:rsidR="003F47F0" w:rsidRDefault="003F47F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59.51</w:t>
            </w:r>
          </w:p>
        </w:tc>
        <w:tc>
          <w:tcPr>
            <w:tcW w:w="2552" w:type="dxa"/>
            <w:tcBorders>
              <w:top w:val="single" w:sz="4" w:space="0" w:color="auto"/>
              <w:left w:val="nil"/>
              <w:bottom w:val="single" w:sz="8" w:space="0" w:color="auto"/>
              <w:right w:val="single" w:sz="8" w:space="0" w:color="auto"/>
            </w:tcBorders>
            <w:shd w:val="clear" w:color="000000" w:fill="FFFFFF"/>
            <w:vAlign w:val="center"/>
          </w:tcPr>
          <w:p w:rsidR="003F47F0" w:rsidRPr="00133DD0" w:rsidRDefault="00527336" w:rsidP="00527336">
            <w:pPr>
              <w:jc w:val="center"/>
              <w:rPr>
                <w:rFonts w:ascii="Calibri" w:hAnsi="Calibri" w:cs="Calibri"/>
                <w:color w:val="000000"/>
                <w:lang w:val="es-ES" w:eastAsia="en-US"/>
              </w:rPr>
            </w:pPr>
            <w:r>
              <w:rPr>
                <w:rFonts w:ascii="Calibri" w:hAnsi="Calibri" w:cs="Calibri"/>
                <w:color w:val="000000"/>
                <w:lang w:val="es-ES" w:eastAsia="en-US"/>
              </w:rPr>
              <w:t>Aula Común</w:t>
            </w:r>
          </w:p>
        </w:tc>
      </w:tr>
      <w:tr w:rsidR="00590407" w:rsidRPr="00133DD0" w:rsidTr="00590407">
        <w:trPr>
          <w:trHeight w:val="408"/>
          <w:jc w:val="center"/>
        </w:trPr>
        <w:tc>
          <w:tcPr>
            <w:tcW w:w="2268" w:type="dxa"/>
            <w:tcBorders>
              <w:top w:val="single" w:sz="8" w:space="0" w:color="auto"/>
              <w:left w:val="single" w:sz="8" w:space="0" w:color="auto"/>
              <w:bottom w:val="nil"/>
              <w:right w:val="single" w:sz="8" w:space="0" w:color="auto"/>
            </w:tcBorders>
            <w:shd w:val="clear" w:color="000000" w:fill="FFFFFF"/>
            <w:vAlign w:val="center"/>
            <w:hideMark/>
          </w:tcPr>
          <w:p w:rsidR="008E41D0" w:rsidRPr="00133DD0" w:rsidRDefault="008E41D0" w:rsidP="006A1AAF">
            <w:pPr>
              <w:rPr>
                <w:rFonts w:ascii="Calibri" w:hAnsi="Calibri" w:cs="Calibri"/>
                <w:b/>
                <w:bCs/>
                <w:color w:val="000000"/>
                <w:sz w:val="28"/>
                <w:szCs w:val="28"/>
                <w:lang w:val="en-US" w:eastAsia="en-US"/>
              </w:rPr>
            </w:pPr>
            <w:r w:rsidRPr="00133DD0">
              <w:rPr>
                <w:rFonts w:ascii="Calibri" w:hAnsi="Calibri" w:cs="Calibri"/>
                <w:b/>
                <w:bCs/>
                <w:color w:val="000000"/>
                <w:sz w:val="28"/>
                <w:szCs w:val="28"/>
                <w:lang w:val="en-US" w:eastAsia="en-US"/>
              </w:rPr>
              <w:t>PABELLON 04</w:t>
            </w:r>
            <w:r w:rsidRPr="00133DD0">
              <w:rPr>
                <w:rFonts w:ascii="Calibri" w:hAnsi="Calibri" w:cs="Calibri"/>
                <w:color w:val="000000"/>
                <w:sz w:val="22"/>
                <w:szCs w:val="22"/>
                <w:lang w:val="en-US" w:eastAsia="en-US"/>
              </w:rPr>
              <w:t xml:space="preserve">: Aula 4A </w:t>
            </w:r>
            <w:proofErr w:type="spellStart"/>
            <w:r w:rsidRPr="00133DD0">
              <w:rPr>
                <w:rFonts w:ascii="Calibri" w:hAnsi="Calibri" w:cs="Calibri"/>
                <w:color w:val="000000"/>
                <w:sz w:val="22"/>
                <w:szCs w:val="22"/>
                <w:lang w:val="en-US" w:eastAsia="en-US"/>
              </w:rPr>
              <w:t>años</w:t>
            </w:r>
            <w:proofErr w:type="spellEnd"/>
          </w:p>
        </w:tc>
        <w:tc>
          <w:tcPr>
            <w:tcW w:w="1701" w:type="dxa"/>
            <w:tcBorders>
              <w:top w:val="single" w:sz="8" w:space="0" w:color="auto"/>
              <w:left w:val="nil"/>
              <w:bottom w:val="nil"/>
              <w:right w:val="single" w:sz="8" w:space="0" w:color="auto"/>
            </w:tcBorders>
            <w:shd w:val="clear" w:color="000000" w:fill="FFFFFF"/>
            <w:vAlign w:val="center"/>
            <w:hideMark/>
          </w:tcPr>
          <w:p w:rsidR="008E41D0" w:rsidRPr="00133DD0" w:rsidRDefault="008E41D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AULA 4A AÑOS</w:t>
            </w:r>
          </w:p>
        </w:tc>
        <w:tc>
          <w:tcPr>
            <w:tcW w:w="1328" w:type="dxa"/>
            <w:tcBorders>
              <w:top w:val="nil"/>
              <w:left w:val="nil"/>
              <w:bottom w:val="single" w:sz="8" w:space="0" w:color="auto"/>
              <w:right w:val="single" w:sz="8" w:space="0" w:color="auto"/>
            </w:tcBorders>
            <w:shd w:val="clear" w:color="000000" w:fill="FFFFFF"/>
            <w:vAlign w:val="center"/>
            <w:hideMark/>
          </w:tcPr>
          <w:p w:rsidR="008E41D0" w:rsidRPr="00133DD0" w:rsidRDefault="008E41D0" w:rsidP="00680818">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59.57</w:t>
            </w:r>
          </w:p>
        </w:tc>
        <w:tc>
          <w:tcPr>
            <w:tcW w:w="2552" w:type="dxa"/>
            <w:tcBorders>
              <w:top w:val="nil"/>
              <w:left w:val="nil"/>
              <w:bottom w:val="single" w:sz="8" w:space="0" w:color="auto"/>
              <w:right w:val="single" w:sz="8" w:space="0" w:color="auto"/>
            </w:tcBorders>
            <w:shd w:val="clear" w:color="000000" w:fill="FFFFFF"/>
            <w:vAlign w:val="center"/>
          </w:tcPr>
          <w:p w:rsidR="008E41D0" w:rsidRPr="00133DD0" w:rsidRDefault="00527336" w:rsidP="00527336">
            <w:pPr>
              <w:jc w:val="center"/>
              <w:rPr>
                <w:rFonts w:ascii="Calibri" w:hAnsi="Calibri" w:cs="Calibri"/>
                <w:color w:val="000000"/>
                <w:lang w:val="es-ES" w:eastAsia="en-US"/>
              </w:rPr>
            </w:pPr>
            <w:r>
              <w:rPr>
                <w:rFonts w:ascii="Calibri" w:hAnsi="Calibri" w:cs="Calibri"/>
                <w:color w:val="000000"/>
                <w:lang w:val="es-ES" w:eastAsia="en-US"/>
              </w:rPr>
              <w:t>Aula Común</w:t>
            </w:r>
          </w:p>
        </w:tc>
      </w:tr>
      <w:tr w:rsidR="003D6435" w:rsidRPr="00133DD0" w:rsidTr="003D6435">
        <w:trPr>
          <w:trHeight w:val="332"/>
          <w:jc w:val="center"/>
        </w:trPr>
        <w:tc>
          <w:tcPr>
            <w:tcW w:w="2268" w:type="dxa"/>
            <w:vMerge w:val="restart"/>
            <w:tcBorders>
              <w:top w:val="single" w:sz="8" w:space="0" w:color="auto"/>
              <w:left w:val="single" w:sz="8" w:space="0" w:color="auto"/>
              <w:right w:val="single" w:sz="8" w:space="0" w:color="auto"/>
            </w:tcBorders>
            <w:shd w:val="clear" w:color="000000" w:fill="FFFFFF"/>
            <w:vAlign w:val="center"/>
            <w:hideMark/>
          </w:tcPr>
          <w:p w:rsidR="003D6435" w:rsidRPr="002E2198" w:rsidRDefault="003D6435" w:rsidP="006A1AAF">
            <w:pPr>
              <w:rPr>
                <w:rFonts w:ascii="Calibri" w:hAnsi="Calibri" w:cs="Calibri"/>
                <w:b/>
                <w:bCs/>
                <w:color w:val="000000"/>
                <w:sz w:val="28"/>
                <w:szCs w:val="28"/>
                <w:lang w:val="es-ES" w:eastAsia="en-US"/>
              </w:rPr>
            </w:pPr>
            <w:r w:rsidRPr="002E2198">
              <w:rPr>
                <w:rFonts w:ascii="Calibri" w:hAnsi="Calibri" w:cs="Calibri"/>
                <w:b/>
                <w:bCs/>
                <w:color w:val="000000"/>
                <w:sz w:val="28"/>
                <w:szCs w:val="28"/>
                <w:lang w:val="es-ES" w:eastAsia="en-US"/>
              </w:rPr>
              <w:t>PABELLON 05</w:t>
            </w:r>
            <w:r w:rsidRPr="002E2198">
              <w:rPr>
                <w:rFonts w:ascii="Calibri" w:hAnsi="Calibri" w:cs="Calibri"/>
                <w:color w:val="000000"/>
                <w:sz w:val="22"/>
                <w:szCs w:val="22"/>
                <w:lang w:val="es-ES" w:eastAsia="en-US"/>
              </w:rPr>
              <w:t>: SS.HH. Alumnos, DEPOSITO MATERIAL EDUCATIVO</w:t>
            </w:r>
          </w:p>
        </w:tc>
        <w:tc>
          <w:tcPr>
            <w:tcW w:w="1701" w:type="dxa"/>
            <w:vMerge w:val="restart"/>
            <w:tcBorders>
              <w:top w:val="single" w:sz="8" w:space="0" w:color="auto"/>
              <w:left w:val="nil"/>
              <w:right w:val="single" w:sz="8" w:space="0" w:color="auto"/>
            </w:tcBorders>
            <w:shd w:val="clear" w:color="000000" w:fill="FFFFFF"/>
            <w:vAlign w:val="center"/>
            <w:hideMark/>
          </w:tcPr>
          <w:p w:rsidR="003D6435" w:rsidRPr="00133DD0" w:rsidRDefault="003D6435"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single" w:sz="4" w:space="0" w:color="auto"/>
              <w:right w:val="single" w:sz="8" w:space="0" w:color="auto"/>
            </w:tcBorders>
            <w:shd w:val="clear" w:color="000000" w:fill="FFFFFF"/>
            <w:vAlign w:val="center"/>
            <w:hideMark/>
          </w:tcPr>
          <w:p w:rsidR="003D6435" w:rsidRPr="00133DD0" w:rsidRDefault="003D6435"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SS.HH. ALUMNOS</w:t>
            </w:r>
          </w:p>
        </w:tc>
        <w:tc>
          <w:tcPr>
            <w:tcW w:w="1328" w:type="dxa"/>
            <w:tcBorders>
              <w:top w:val="nil"/>
              <w:left w:val="nil"/>
              <w:bottom w:val="single" w:sz="4" w:space="0" w:color="auto"/>
              <w:right w:val="single" w:sz="8" w:space="0" w:color="auto"/>
            </w:tcBorders>
            <w:shd w:val="clear" w:color="000000" w:fill="FFFFFF"/>
            <w:vAlign w:val="center"/>
            <w:hideMark/>
          </w:tcPr>
          <w:p w:rsidR="003D6435" w:rsidRPr="00133DD0"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20</w:t>
            </w:r>
          </w:p>
        </w:tc>
        <w:tc>
          <w:tcPr>
            <w:tcW w:w="2552" w:type="dxa"/>
            <w:tcBorders>
              <w:top w:val="nil"/>
              <w:left w:val="nil"/>
              <w:bottom w:val="single" w:sz="4" w:space="0" w:color="auto"/>
              <w:right w:val="single" w:sz="8" w:space="0" w:color="auto"/>
            </w:tcBorders>
            <w:shd w:val="clear" w:color="000000" w:fill="FFFFFF"/>
            <w:vAlign w:val="center"/>
          </w:tcPr>
          <w:p w:rsidR="003D6435" w:rsidRPr="00133DD0" w:rsidRDefault="003D6435" w:rsidP="00527336">
            <w:pPr>
              <w:jc w:val="center"/>
              <w:rPr>
                <w:rFonts w:ascii="Calibri" w:hAnsi="Calibri" w:cs="Calibri"/>
                <w:color w:val="000000"/>
                <w:lang w:val="es-ES" w:eastAsia="en-US"/>
              </w:rPr>
            </w:pPr>
            <w:r>
              <w:rPr>
                <w:rFonts w:ascii="Calibri" w:hAnsi="Calibri" w:cs="Calibri"/>
                <w:color w:val="000000"/>
                <w:lang w:val="es-ES" w:eastAsia="en-US"/>
              </w:rPr>
              <w:t>SS.HH alumnos y alumnas</w:t>
            </w:r>
          </w:p>
        </w:tc>
      </w:tr>
      <w:tr w:rsidR="003D6435" w:rsidRPr="00133DD0" w:rsidTr="003D6435">
        <w:trPr>
          <w:trHeight w:val="332"/>
          <w:jc w:val="center"/>
        </w:trPr>
        <w:tc>
          <w:tcPr>
            <w:tcW w:w="2268" w:type="dxa"/>
            <w:vMerge/>
            <w:tcBorders>
              <w:left w:val="single" w:sz="8" w:space="0" w:color="auto"/>
              <w:bottom w:val="nil"/>
              <w:right w:val="single" w:sz="8" w:space="0" w:color="auto"/>
            </w:tcBorders>
            <w:shd w:val="clear" w:color="000000" w:fill="FFFFFF"/>
            <w:vAlign w:val="center"/>
          </w:tcPr>
          <w:p w:rsidR="003D6435" w:rsidRPr="002E2198" w:rsidRDefault="003D6435" w:rsidP="006A1AAF">
            <w:pPr>
              <w:rPr>
                <w:rFonts w:ascii="Calibri" w:hAnsi="Calibri" w:cs="Calibri"/>
                <w:b/>
                <w:bCs/>
                <w:color w:val="000000"/>
                <w:sz w:val="28"/>
                <w:szCs w:val="28"/>
                <w:lang w:val="es-ES" w:eastAsia="en-US"/>
              </w:rPr>
            </w:pPr>
          </w:p>
        </w:tc>
        <w:tc>
          <w:tcPr>
            <w:tcW w:w="1701" w:type="dxa"/>
            <w:vMerge/>
            <w:tcBorders>
              <w:left w:val="nil"/>
              <w:bottom w:val="nil"/>
              <w:right w:val="single" w:sz="8" w:space="0" w:color="auto"/>
            </w:tcBorders>
            <w:shd w:val="clear" w:color="000000" w:fill="FFFFFF"/>
            <w:vAlign w:val="center"/>
          </w:tcPr>
          <w:p w:rsidR="003D6435" w:rsidRPr="002E2198" w:rsidRDefault="003D6435" w:rsidP="006A1AAF">
            <w:pPr>
              <w:jc w:val="center"/>
              <w:rPr>
                <w:rFonts w:ascii="Calibri" w:hAnsi="Calibri" w:cs="Calibri"/>
                <w:color w:val="000000"/>
                <w:sz w:val="22"/>
                <w:szCs w:val="22"/>
                <w:lang w:val="es-ES" w:eastAsia="en-US"/>
              </w:rPr>
            </w:pPr>
          </w:p>
        </w:tc>
        <w:tc>
          <w:tcPr>
            <w:tcW w:w="1497" w:type="dxa"/>
            <w:tcBorders>
              <w:top w:val="single" w:sz="4" w:space="0" w:color="auto"/>
              <w:left w:val="nil"/>
              <w:bottom w:val="single" w:sz="8" w:space="0" w:color="auto"/>
              <w:right w:val="single" w:sz="8" w:space="0" w:color="auto"/>
            </w:tcBorders>
            <w:shd w:val="clear" w:color="000000" w:fill="FFFFFF"/>
            <w:vAlign w:val="center"/>
          </w:tcPr>
          <w:p w:rsidR="003D6435" w:rsidRPr="00133DD0"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DEPOSITO MATERIAL EDUCATIVO</w:t>
            </w:r>
          </w:p>
        </w:tc>
        <w:tc>
          <w:tcPr>
            <w:tcW w:w="1328" w:type="dxa"/>
            <w:tcBorders>
              <w:top w:val="single" w:sz="4" w:space="0" w:color="auto"/>
              <w:left w:val="nil"/>
              <w:bottom w:val="single" w:sz="8" w:space="0" w:color="auto"/>
              <w:right w:val="single" w:sz="8" w:space="0" w:color="auto"/>
            </w:tcBorders>
            <w:shd w:val="clear" w:color="000000" w:fill="FFFFFF"/>
            <w:vAlign w:val="center"/>
          </w:tcPr>
          <w:p w:rsidR="003D6435" w:rsidRDefault="003D6435"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10</w:t>
            </w:r>
          </w:p>
        </w:tc>
        <w:tc>
          <w:tcPr>
            <w:tcW w:w="2552" w:type="dxa"/>
            <w:tcBorders>
              <w:top w:val="single" w:sz="4" w:space="0" w:color="auto"/>
              <w:left w:val="nil"/>
              <w:bottom w:val="single" w:sz="8" w:space="0" w:color="auto"/>
              <w:right w:val="single" w:sz="8" w:space="0" w:color="auto"/>
            </w:tcBorders>
            <w:shd w:val="clear" w:color="000000" w:fill="FFFFFF"/>
            <w:vAlign w:val="center"/>
          </w:tcPr>
          <w:p w:rsidR="003D6435" w:rsidRDefault="003D6435" w:rsidP="00527336">
            <w:pPr>
              <w:jc w:val="center"/>
              <w:rPr>
                <w:rFonts w:ascii="Calibri" w:hAnsi="Calibri" w:cs="Calibri"/>
                <w:color w:val="000000"/>
                <w:lang w:val="es-ES" w:eastAsia="en-US"/>
              </w:rPr>
            </w:pPr>
            <w:r>
              <w:rPr>
                <w:rFonts w:ascii="Calibri" w:hAnsi="Calibri" w:cs="Calibri"/>
                <w:color w:val="000000"/>
                <w:lang w:val="es-ES" w:eastAsia="en-US"/>
              </w:rPr>
              <w:t>Área complementaria</w:t>
            </w:r>
          </w:p>
        </w:tc>
      </w:tr>
      <w:tr w:rsidR="00590407" w:rsidRPr="00133DD0" w:rsidTr="003D6435">
        <w:trPr>
          <w:trHeight w:val="284"/>
          <w:jc w:val="center"/>
        </w:trPr>
        <w:tc>
          <w:tcPr>
            <w:tcW w:w="2268" w:type="dxa"/>
            <w:vMerge w:val="restart"/>
            <w:tcBorders>
              <w:top w:val="single" w:sz="8" w:space="0" w:color="auto"/>
              <w:left w:val="single" w:sz="8" w:space="0" w:color="auto"/>
              <w:right w:val="single" w:sz="8" w:space="0" w:color="auto"/>
            </w:tcBorders>
            <w:shd w:val="clear" w:color="000000" w:fill="FFFFFF"/>
            <w:vAlign w:val="center"/>
            <w:hideMark/>
          </w:tcPr>
          <w:p w:rsidR="008E41D0" w:rsidRPr="00F447C1" w:rsidRDefault="008E41D0" w:rsidP="006A1AAF">
            <w:pPr>
              <w:rPr>
                <w:rFonts w:ascii="Calibri" w:hAnsi="Calibri" w:cs="Calibri"/>
                <w:color w:val="000000"/>
                <w:sz w:val="22"/>
                <w:szCs w:val="22"/>
                <w:lang w:val="en-US" w:eastAsia="en-US"/>
              </w:rPr>
            </w:pPr>
            <w:r w:rsidRPr="00133DD0">
              <w:rPr>
                <w:rFonts w:ascii="Calibri" w:hAnsi="Calibri" w:cs="Calibri"/>
                <w:b/>
                <w:bCs/>
                <w:color w:val="000000"/>
                <w:sz w:val="28"/>
                <w:szCs w:val="28"/>
                <w:lang w:val="en-US" w:eastAsia="en-US"/>
              </w:rPr>
              <w:t>PABELLON 06</w:t>
            </w:r>
            <w:r w:rsidRPr="00133DD0">
              <w:rPr>
                <w:rFonts w:ascii="Calibri" w:hAnsi="Calibri" w:cs="Calibri"/>
                <w:color w:val="000000"/>
                <w:sz w:val="22"/>
                <w:szCs w:val="22"/>
                <w:lang w:val="en-US" w:eastAsia="en-US"/>
              </w:rPr>
              <w:t xml:space="preserve">: Aula 3 </w:t>
            </w:r>
            <w:proofErr w:type="spellStart"/>
            <w:r w:rsidRPr="00133DD0">
              <w:rPr>
                <w:rFonts w:ascii="Calibri" w:hAnsi="Calibri" w:cs="Calibri"/>
                <w:color w:val="000000"/>
                <w:sz w:val="22"/>
                <w:szCs w:val="22"/>
                <w:lang w:val="en-US" w:eastAsia="en-US"/>
              </w:rPr>
              <w:t>años</w:t>
            </w:r>
            <w:proofErr w:type="spellEnd"/>
            <w:r>
              <w:rPr>
                <w:rFonts w:ascii="Calibri" w:hAnsi="Calibri" w:cs="Calibri"/>
                <w:color w:val="000000"/>
                <w:sz w:val="22"/>
                <w:szCs w:val="22"/>
                <w:lang w:val="en-US" w:eastAsia="en-US"/>
              </w:rPr>
              <w:t>, Sum</w:t>
            </w:r>
          </w:p>
        </w:tc>
        <w:tc>
          <w:tcPr>
            <w:tcW w:w="1701" w:type="dxa"/>
            <w:vMerge w:val="restart"/>
            <w:tcBorders>
              <w:top w:val="single" w:sz="8" w:space="0" w:color="auto"/>
              <w:left w:val="nil"/>
              <w:right w:val="single" w:sz="8" w:space="0" w:color="auto"/>
            </w:tcBorders>
            <w:shd w:val="clear" w:color="000000" w:fill="FFFFFF"/>
            <w:vAlign w:val="center"/>
            <w:hideMark/>
          </w:tcPr>
          <w:p w:rsidR="008E41D0" w:rsidRPr="00133DD0" w:rsidRDefault="008E41D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single" w:sz="8" w:space="0" w:color="auto"/>
              <w:left w:val="nil"/>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AULA 3 AÑOS</w:t>
            </w:r>
          </w:p>
        </w:tc>
        <w:tc>
          <w:tcPr>
            <w:tcW w:w="1328" w:type="dxa"/>
            <w:tcBorders>
              <w:top w:val="single" w:sz="8" w:space="0" w:color="auto"/>
              <w:left w:val="nil"/>
              <w:bottom w:val="single" w:sz="8" w:space="0" w:color="auto"/>
              <w:right w:val="single" w:sz="8" w:space="0" w:color="auto"/>
            </w:tcBorders>
            <w:shd w:val="clear" w:color="000000" w:fill="FFFFFF"/>
            <w:vAlign w:val="center"/>
            <w:hideMark/>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59.53</w:t>
            </w:r>
          </w:p>
        </w:tc>
        <w:tc>
          <w:tcPr>
            <w:tcW w:w="2552" w:type="dxa"/>
            <w:tcBorders>
              <w:top w:val="single" w:sz="8" w:space="0" w:color="auto"/>
              <w:left w:val="nil"/>
              <w:bottom w:val="nil"/>
              <w:right w:val="single" w:sz="8" w:space="0" w:color="auto"/>
            </w:tcBorders>
            <w:shd w:val="clear" w:color="000000" w:fill="FFFFFF"/>
            <w:vAlign w:val="center"/>
          </w:tcPr>
          <w:p w:rsidR="008E41D0" w:rsidRPr="00133DD0" w:rsidRDefault="00527336" w:rsidP="00527336">
            <w:pPr>
              <w:jc w:val="center"/>
              <w:rPr>
                <w:rFonts w:ascii="Calibri" w:hAnsi="Calibri" w:cs="Calibri"/>
                <w:color w:val="000000"/>
                <w:lang w:val="es-ES" w:eastAsia="en-US"/>
              </w:rPr>
            </w:pPr>
            <w:r>
              <w:rPr>
                <w:rFonts w:ascii="Calibri" w:hAnsi="Calibri" w:cs="Calibri"/>
                <w:color w:val="000000"/>
                <w:lang w:val="es-ES" w:eastAsia="en-US"/>
              </w:rPr>
              <w:t>Aula Común</w:t>
            </w:r>
          </w:p>
        </w:tc>
      </w:tr>
      <w:tr w:rsidR="00590407" w:rsidRPr="00133DD0" w:rsidTr="00590407">
        <w:trPr>
          <w:trHeight w:val="530"/>
          <w:jc w:val="center"/>
        </w:trPr>
        <w:tc>
          <w:tcPr>
            <w:tcW w:w="2268" w:type="dxa"/>
            <w:vMerge/>
            <w:tcBorders>
              <w:left w:val="single" w:sz="8" w:space="0" w:color="auto"/>
              <w:bottom w:val="nil"/>
              <w:right w:val="single" w:sz="8" w:space="0" w:color="auto"/>
            </w:tcBorders>
            <w:shd w:val="clear" w:color="000000" w:fill="FFFFFF"/>
            <w:vAlign w:val="center"/>
          </w:tcPr>
          <w:p w:rsidR="008E41D0" w:rsidRPr="006A1AAF" w:rsidRDefault="008E41D0" w:rsidP="006A1AAF">
            <w:pPr>
              <w:rPr>
                <w:rFonts w:ascii="Calibri" w:hAnsi="Calibri" w:cs="Calibri"/>
                <w:b/>
                <w:bCs/>
                <w:color w:val="000000"/>
                <w:sz w:val="28"/>
                <w:szCs w:val="28"/>
                <w:lang w:val="es-ES" w:eastAsia="en-US"/>
              </w:rPr>
            </w:pPr>
          </w:p>
        </w:tc>
        <w:tc>
          <w:tcPr>
            <w:tcW w:w="1701" w:type="dxa"/>
            <w:vMerge/>
            <w:tcBorders>
              <w:left w:val="nil"/>
              <w:bottom w:val="single" w:sz="8" w:space="0" w:color="auto"/>
              <w:right w:val="single" w:sz="8" w:space="0" w:color="auto"/>
            </w:tcBorders>
            <w:shd w:val="clear" w:color="000000" w:fill="FFFFFF"/>
            <w:vAlign w:val="center"/>
          </w:tcPr>
          <w:p w:rsidR="008E41D0" w:rsidRPr="006A1AAF" w:rsidRDefault="008E41D0" w:rsidP="006A1AAF">
            <w:pPr>
              <w:jc w:val="center"/>
              <w:rPr>
                <w:rFonts w:ascii="Calibri" w:hAnsi="Calibri" w:cs="Calibri"/>
                <w:color w:val="000000"/>
                <w:sz w:val="22"/>
                <w:szCs w:val="22"/>
                <w:lang w:val="es-ES" w:eastAsia="en-US"/>
              </w:rPr>
            </w:pPr>
          </w:p>
        </w:tc>
        <w:tc>
          <w:tcPr>
            <w:tcW w:w="1497" w:type="dxa"/>
            <w:tcBorders>
              <w:top w:val="single" w:sz="8" w:space="0" w:color="auto"/>
              <w:left w:val="nil"/>
              <w:bottom w:val="single" w:sz="8" w:space="0" w:color="auto"/>
              <w:right w:val="single" w:sz="8" w:space="0" w:color="auto"/>
            </w:tcBorders>
            <w:shd w:val="clear" w:color="000000" w:fill="FFFFFF"/>
            <w:vAlign w:val="center"/>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SUM</w:t>
            </w:r>
          </w:p>
        </w:tc>
        <w:tc>
          <w:tcPr>
            <w:tcW w:w="1328" w:type="dxa"/>
            <w:tcBorders>
              <w:top w:val="single" w:sz="8" w:space="0" w:color="auto"/>
              <w:left w:val="nil"/>
              <w:bottom w:val="single" w:sz="8" w:space="0" w:color="auto"/>
              <w:right w:val="single" w:sz="8" w:space="0" w:color="auto"/>
            </w:tcBorders>
            <w:shd w:val="clear" w:color="000000" w:fill="FFFFFF"/>
            <w:vAlign w:val="center"/>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54.94</w:t>
            </w:r>
          </w:p>
        </w:tc>
        <w:tc>
          <w:tcPr>
            <w:tcW w:w="2552" w:type="dxa"/>
            <w:tcBorders>
              <w:top w:val="single" w:sz="8" w:space="0" w:color="auto"/>
              <w:left w:val="nil"/>
              <w:bottom w:val="nil"/>
              <w:right w:val="single" w:sz="8" w:space="0" w:color="auto"/>
            </w:tcBorders>
            <w:shd w:val="clear" w:color="000000" w:fill="FFFFFF"/>
            <w:vAlign w:val="center"/>
          </w:tcPr>
          <w:p w:rsidR="008E41D0" w:rsidRPr="00133DD0" w:rsidRDefault="00527336" w:rsidP="00527336">
            <w:pPr>
              <w:jc w:val="center"/>
              <w:rPr>
                <w:rFonts w:ascii="Calibri" w:hAnsi="Calibri" w:cs="Calibri"/>
                <w:color w:val="000000"/>
                <w:lang w:val="es-ES" w:eastAsia="en-US"/>
              </w:rPr>
            </w:pPr>
            <w:r>
              <w:rPr>
                <w:rFonts w:ascii="Calibri" w:hAnsi="Calibri" w:cs="Calibri"/>
                <w:color w:val="000000"/>
                <w:lang w:val="es-ES" w:eastAsia="en-US"/>
              </w:rPr>
              <w:t>Sala de Usos Múltiples (Doble uso como S. Psicomotricidad de requerirse)</w:t>
            </w:r>
          </w:p>
        </w:tc>
      </w:tr>
      <w:tr w:rsidR="00764251" w:rsidRPr="00133DD0" w:rsidTr="00764251">
        <w:trPr>
          <w:trHeight w:val="115"/>
          <w:jc w:val="center"/>
        </w:trPr>
        <w:tc>
          <w:tcPr>
            <w:tcW w:w="2268" w:type="dxa"/>
            <w:vMerge w:val="restart"/>
            <w:tcBorders>
              <w:top w:val="single" w:sz="8" w:space="0" w:color="auto"/>
              <w:left w:val="single" w:sz="8" w:space="0" w:color="auto"/>
              <w:right w:val="single" w:sz="8" w:space="0" w:color="auto"/>
            </w:tcBorders>
            <w:shd w:val="clear" w:color="000000" w:fill="FFFFFF"/>
            <w:vAlign w:val="center"/>
            <w:hideMark/>
          </w:tcPr>
          <w:p w:rsidR="00764251" w:rsidRPr="000E4A4E" w:rsidRDefault="00764251" w:rsidP="00764251">
            <w:pPr>
              <w:rPr>
                <w:rFonts w:ascii="Calibri" w:hAnsi="Calibri" w:cs="Calibri"/>
                <w:b/>
                <w:bCs/>
                <w:color w:val="000000"/>
                <w:sz w:val="28"/>
                <w:szCs w:val="28"/>
                <w:lang w:eastAsia="en-US"/>
              </w:rPr>
            </w:pPr>
            <w:r w:rsidRPr="000E4A4E">
              <w:rPr>
                <w:rFonts w:ascii="Calibri" w:hAnsi="Calibri" w:cs="Calibri"/>
                <w:b/>
                <w:bCs/>
                <w:color w:val="000000"/>
                <w:sz w:val="28"/>
                <w:szCs w:val="28"/>
                <w:lang w:eastAsia="en-US"/>
              </w:rPr>
              <w:t>OBRAS EXTERIORES</w:t>
            </w:r>
            <w:r w:rsidRPr="000E4A4E">
              <w:rPr>
                <w:rFonts w:ascii="Calibri" w:hAnsi="Calibri" w:cs="Calibri"/>
                <w:color w:val="000000"/>
                <w:sz w:val="22"/>
                <w:szCs w:val="22"/>
                <w:lang w:eastAsia="en-US"/>
              </w:rPr>
              <w:t xml:space="preserve">: </w:t>
            </w:r>
          </w:p>
        </w:tc>
        <w:tc>
          <w:tcPr>
            <w:tcW w:w="1701" w:type="dxa"/>
            <w:vMerge w:val="restart"/>
            <w:tcBorders>
              <w:top w:val="single" w:sz="8" w:space="0" w:color="auto"/>
              <w:left w:val="nil"/>
              <w:right w:val="single" w:sz="8" w:space="0" w:color="auto"/>
            </w:tcBorders>
            <w:shd w:val="clear" w:color="000000" w:fill="FFFFFF"/>
            <w:vAlign w:val="center"/>
            <w:hideMark/>
          </w:tcPr>
          <w:p w:rsidR="00764251" w:rsidRPr="000E4A4E" w:rsidRDefault="00764251" w:rsidP="006A1AAF">
            <w:pPr>
              <w:jc w:val="center"/>
              <w:rPr>
                <w:rFonts w:ascii="Calibri" w:hAnsi="Calibri" w:cs="Calibri"/>
                <w:color w:val="000000"/>
                <w:sz w:val="22"/>
                <w:szCs w:val="22"/>
                <w:lang w:eastAsia="en-US"/>
              </w:rPr>
            </w:pPr>
            <w:r w:rsidRPr="000E4A4E">
              <w:rPr>
                <w:rFonts w:ascii="Calibri" w:hAnsi="Calibri" w:cs="Calibri"/>
                <w:color w:val="000000"/>
                <w:sz w:val="22"/>
                <w:szCs w:val="22"/>
                <w:lang w:eastAsia="en-US"/>
              </w:rPr>
              <w:t>PRIMER NIVEL</w:t>
            </w:r>
          </w:p>
        </w:tc>
        <w:tc>
          <w:tcPr>
            <w:tcW w:w="1497" w:type="dxa"/>
            <w:tcBorders>
              <w:top w:val="nil"/>
              <w:left w:val="nil"/>
              <w:bottom w:val="single" w:sz="4" w:space="0" w:color="auto"/>
              <w:right w:val="single" w:sz="8" w:space="0" w:color="auto"/>
            </w:tcBorders>
            <w:shd w:val="clear" w:color="000000" w:fill="FFFFFF"/>
            <w:vAlign w:val="center"/>
            <w:hideMark/>
          </w:tcPr>
          <w:p w:rsidR="00764251" w:rsidRPr="000E4A4E" w:rsidRDefault="00764251" w:rsidP="006A1AAF">
            <w:pPr>
              <w:jc w:val="center"/>
              <w:rPr>
                <w:rFonts w:ascii="Arial" w:hAnsi="Arial" w:cs="Arial"/>
                <w:b/>
                <w:bCs/>
                <w:color w:val="000000"/>
                <w:sz w:val="16"/>
                <w:szCs w:val="16"/>
                <w:lang w:eastAsia="en-US"/>
              </w:rPr>
            </w:pPr>
            <w:r w:rsidRPr="000E4A4E">
              <w:rPr>
                <w:rFonts w:ascii="Arial" w:hAnsi="Arial" w:cs="Arial"/>
                <w:b/>
                <w:bCs/>
                <w:color w:val="000000"/>
                <w:sz w:val="16"/>
                <w:szCs w:val="16"/>
                <w:lang w:eastAsia="en-US"/>
              </w:rPr>
              <w:t>Veredas Y Rampas</w:t>
            </w:r>
          </w:p>
        </w:tc>
        <w:tc>
          <w:tcPr>
            <w:tcW w:w="1328" w:type="dxa"/>
            <w:tcBorders>
              <w:top w:val="nil"/>
              <w:left w:val="nil"/>
              <w:bottom w:val="single" w:sz="4" w:space="0" w:color="auto"/>
              <w:right w:val="single" w:sz="8" w:space="0" w:color="auto"/>
            </w:tcBorders>
            <w:shd w:val="clear" w:color="000000" w:fill="FFFFFF"/>
            <w:vAlign w:val="center"/>
            <w:hideMark/>
          </w:tcPr>
          <w:p w:rsidR="00764251" w:rsidRPr="000E4A4E" w:rsidRDefault="00764251"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47.81</w:t>
            </w:r>
          </w:p>
        </w:tc>
        <w:tc>
          <w:tcPr>
            <w:tcW w:w="2552" w:type="dxa"/>
            <w:tcBorders>
              <w:top w:val="single" w:sz="8" w:space="0" w:color="auto"/>
              <w:left w:val="nil"/>
              <w:bottom w:val="single" w:sz="4" w:space="0" w:color="auto"/>
              <w:right w:val="single" w:sz="8" w:space="0" w:color="auto"/>
            </w:tcBorders>
            <w:shd w:val="clear" w:color="000000" w:fill="FFFFFF"/>
            <w:vAlign w:val="center"/>
          </w:tcPr>
          <w:p w:rsidR="00764251" w:rsidRPr="00CD39FE" w:rsidRDefault="00764251" w:rsidP="00527336">
            <w:pPr>
              <w:jc w:val="center"/>
              <w:rPr>
                <w:rFonts w:ascii="Calibri" w:hAnsi="Calibri" w:cs="Calibri"/>
                <w:lang w:val="es-ES" w:eastAsia="en-US"/>
              </w:rPr>
            </w:pPr>
            <w:r>
              <w:rPr>
                <w:rFonts w:ascii="Calibri" w:hAnsi="Calibri" w:cs="Calibri"/>
                <w:lang w:val="es-ES" w:eastAsia="en-US"/>
              </w:rPr>
              <w:t>Espacio Complementario</w:t>
            </w:r>
          </w:p>
        </w:tc>
      </w:tr>
      <w:tr w:rsidR="00764251" w:rsidRPr="00133DD0" w:rsidTr="003D6435">
        <w:trPr>
          <w:trHeight w:val="345"/>
          <w:jc w:val="center"/>
        </w:trPr>
        <w:tc>
          <w:tcPr>
            <w:tcW w:w="2268" w:type="dxa"/>
            <w:vMerge/>
            <w:tcBorders>
              <w:left w:val="single" w:sz="8" w:space="0" w:color="auto"/>
              <w:right w:val="single" w:sz="8" w:space="0" w:color="auto"/>
            </w:tcBorders>
            <w:shd w:val="clear" w:color="000000" w:fill="FFFFFF"/>
            <w:vAlign w:val="center"/>
          </w:tcPr>
          <w:p w:rsidR="00764251" w:rsidRPr="000E4A4E" w:rsidRDefault="00764251" w:rsidP="00764251">
            <w:pPr>
              <w:rPr>
                <w:rFonts w:ascii="Calibri" w:hAnsi="Calibri" w:cs="Calibri"/>
                <w:b/>
                <w:bCs/>
                <w:color w:val="000000"/>
                <w:sz w:val="28"/>
                <w:szCs w:val="28"/>
                <w:lang w:eastAsia="en-US"/>
              </w:rPr>
            </w:pPr>
          </w:p>
        </w:tc>
        <w:tc>
          <w:tcPr>
            <w:tcW w:w="1701" w:type="dxa"/>
            <w:vMerge/>
            <w:tcBorders>
              <w:left w:val="nil"/>
              <w:right w:val="single" w:sz="8" w:space="0" w:color="auto"/>
            </w:tcBorders>
            <w:shd w:val="clear" w:color="000000" w:fill="FFFFFF"/>
            <w:vAlign w:val="center"/>
          </w:tcPr>
          <w:p w:rsidR="00764251" w:rsidRPr="000E4A4E" w:rsidRDefault="00764251" w:rsidP="006A1AAF">
            <w:pPr>
              <w:jc w:val="center"/>
              <w:rPr>
                <w:rFonts w:ascii="Calibri" w:hAnsi="Calibri" w:cs="Calibri"/>
                <w:color w:val="000000"/>
                <w:sz w:val="22"/>
                <w:szCs w:val="22"/>
                <w:lang w:eastAsia="en-US"/>
              </w:rPr>
            </w:pPr>
          </w:p>
        </w:tc>
        <w:tc>
          <w:tcPr>
            <w:tcW w:w="1497" w:type="dxa"/>
            <w:tcBorders>
              <w:top w:val="single" w:sz="4" w:space="0" w:color="auto"/>
              <w:left w:val="nil"/>
              <w:bottom w:val="single" w:sz="4" w:space="0" w:color="auto"/>
              <w:right w:val="single" w:sz="8" w:space="0" w:color="auto"/>
            </w:tcBorders>
            <w:shd w:val="clear" w:color="000000" w:fill="FFFFFF"/>
            <w:vAlign w:val="center"/>
          </w:tcPr>
          <w:p w:rsidR="00764251" w:rsidRPr="000E4A4E" w:rsidRDefault="00764251"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Drenaje Pluvial</w:t>
            </w:r>
          </w:p>
        </w:tc>
        <w:tc>
          <w:tcPr>
            <w:tcW w:w="1328" w:type="dxa"/>
            <w:tcBorders>
              <w:top w:val="single" w:sz="4" w:space="0" w:color="auto"/>
              <w:left w:val="nil"/>
              <w:bottom w:val="single" w:sz="4" w:space="0" w:color="auto"/>
              <w:right w:val="single" w:sz="8" w:space="0" w:color="auto"/>
            </w:tcBorders>
            <w:shd w:val="clear" w:color="000000" w:fill="FFFFFF"/>
            <w:vAlign w:val="center"/>
          </w:tcPr>
          <w:p w:rsidR="00764251" w:rsidRDefault="008E12D7"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8.31</w:t>
            </w:r>
          </w:p>
        </w:tc>
        <w:tc>
          <w:tcPr>
            <w:tcW w:w="2552" w:type="dxa"/>
            <w:tcBorders>
              <w:top w:val="single" w:sz="4" w:space="0" w:color="auto"/>
              <w:left w:val="nil"/>
              <w:bottom w:val="single" w:sz="4" w:space="0" w:color="auto"/>
              <w:right w:val="single" w:sz="8" w:space="0" w:color="auto"/>
            </w:tcBorders>
            <w:shd w:val="clear" w:color="000000" w:fill="FFFFFF"/>
            <w:vAlign w:val="center"/>
          </w:tcPr>
          <w:p w:rsidR="00764251" w:rsidRDefault="00764251" w:rsidP="00527336">
            <w:pPr>
              <w:jc w:val="center"/>
              <w:rPr>
                <w:rFonts w:ascii="Calibri" w:hAnsi="Calibri" w:cs="Calibri"/>
                <w:lang w:val="es-ES" w:eastAsia="en-US"/>
              </w:rPr>
            </w:pPr>
          </w:p>
        </w:tc>
      </w:tr>
      <w:tr w:rsidR="00764251" w:rsidRPr="00133DD0" w:rsidTr="003D6435">
        <w:trPr>
          <w:trHeight w:val="405"/>
          <w:jc w:val="center"/>
        </w:trPr>
        <w:tc>
          <w:tcPr>
            <w:tcW w:w="2268" w:type="dxa"/>
            <w:vMerge/>
            <w:tcBorders>
              <w:left w:val="single" w:sz="8" w:space="0" w:color="auto"/>
              <w:bottom w:val="nil"/>
              <w:right w:val="single" w:sz="8" w:space="0" w:color="auto"/>
            </w:tcBorders>
            <w:shd w:val="clear" w:color="000000" w:fill="FFFFFF"/>
            <w:vAlign w:val="center"/>
          </w:tcPr>
          <w:p w:rsidR="00764251" w:rsidRPr="000E4A4E" w:rsidRDefault="00764251" w:rsidP="00764251">
            <w:pPr>
              <w:rPr>
                <w:rFonts w:ascii="Calibri" w:hAnsi="Calibri" w:cs="Calibri"/>
                <w:b/>
                <w:bCs/>
                <w:color w:val="000000"/>
                <w:sz w:val="28"/>
                <w:szCs w:val="28"/>
                <w:lang w:eastAsia="en-US"/>
              </w:rPr>
            </w:pPr>
          </w:p>
        </w:tc>
        <w:tc>
          <w:tcPr>
            <w:tcW w:w="1701" w:type="dxa"/>
            <w:vMerge/>
            <w:tcBorders>
              <w:left w:val="nil"/>
              <w:bottom w:val="nil"/>
              <w:right w:val="single" w:sz="8" w:space="0" w:color="auto"/>
            </w:tcBorders>
            <w:shd w:val="clear" w:color="000000" w:fill="FFFFFF"/>
            <w:vAlign w:val="center"/>
          </w:tcPr>
          <w:p w:rsidR="00764251" w:rsidRPr="000E4A4E" w:rsidRDefault="00764251" w:rsidP="006A1AAF">
            <w:pPr>
              <w:jc w:val="center"/>
              <w:rPr>
                <w:rFonts w:ascii="Calibri" w:hAnsi="Calibri" w:cs="Calibri"/>
                <w:color w:val="000000"/>
                <w:sz w:val="22"/>
                <w:szCs w:val="22"/>
                <w:lang w:eastAsia="en-US"/>
              </w:rPr>
            </w:pPr>
          </w:p>
        </w:tc>
        <w:tc>
          <w:tcPr>
            <w:tcW w:w="1497" w:type="dxa"/>
            <w:tcBorders>
              <w:top w:val="single" w:sz="4" w:space="0" w:color="auto"/>
              <w:left w:val="nil"/>
              <w:bottom w:val="single" w:sz="8" w:space="0" w:color="auto"/>
              <w:right w:val="single" w:sz="8" w:space="0" w:color="auto"/>
            </w:tcBorders>
            <w:shd w:val="clear" w:color="000000" w:fill="FFFFFF"/>
            <w:vAlign w:val="center"/>
          </w:tcPr>
          <w:p w:rsidR="00764251" w:rsidRPr="000E4A4E" w:rsidRDefault="00764251"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Sardineles</w:t>
            </w:r>
          </w:p>
        </w:tc>
        <w:tc>
          <w:tcPr>
            <w:tcW w:w="1328" w:type="dxa"/>
            <w:tcBorders>
              <w:top w:val="single" w:sz="4" w:space="0" w:color="auto"/>
              <w:left w:val="nil"/>
              <w:bottom w:val="single" w:sz="8" w:space="0" w:color="auto"/>
              <w:right w:val="single" w:sz="8" w:space="0" w:color="auto"/>
            </w:tcBorders>
            <w:shd w:val="clear" w:color="000000" w:fill="FFFFFF"/>
            <w:vAlign w:val="center"/>
          </w:tcPr>
          <w:p w:rsidR="00764251" w:rsidRDefault="00636A87"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9.20</w:t>
            </w:r>
          </w:p>
        </w:tc>
        <w:tc>
          <w:tcPr>
            <w:tcW w:w="2552" w:type="dxa"/>
            <w:tcBorders>
              <w:top w:val="single" w:sz="4" w:space="0" w:color="auto"/>
              <w:left w:val="nil"/>
              <w:bottom w:val="nil"/>
              <w:right w:val="single" w:sz="8" w:space="0" w:color="auto"/>
            </w:tcBorders>
            <w:shd w:val="clear" w:color="000000" w:fill="FFFFFF"/>
            <w:vAlign w:val="center"/>
          </w:tcPr>
          <w:p w:rsidR="00764251" w:rsidRDefault="00764251" w:rsidP="00527336">
            <w:pPr>
              <w:jc w:val="center"/>
              <w:rPr>
                <w:rFonts w:ascii="Calibri" w:hAnsi="Calibri" w:cs="Calibri"/>
                <w:lang w:val="es-ES" w:eastAsia="en-US"/>
              </w:rPr>
            </w:pPr>
          </w:p>
        </w:tc>
      </w:tr>
      <w:tr w:rsidR="00590407" w:rsidRPr="00133DD0" w:rsidTr="00590407">
        <w:trPr>
          <w:trHeight w:val="853"/>
          <w:jc w:val="center"/>
        </w:trPr>
        <w:tc>
          <w:tcPr>
            <w:tcW w:w="2268" w:type="dxa"/>
            <w:tcBorders>
              <w:top w:val="single" w:sz="8" w:space="0" w:color="auto"/>
              <w:left w:val="single" w:sz="8" w:space="0" w:color="auto"/>
              <w:bottom w:val="nil"/>
              <w:right w:val="single" w:sz="8" w:space="0" w:color="auto"/>
            </w:tcBorders>
            <w:shd w:val="clear" w:color="000000" w:fill="FFFFFF"/>
            <w:vAlign w:val="center"/>
          </w:tcPr>
          <w:p w:rsidR="008E41D0" w:rsidRPr="000E4A4E" w:rsidRDefault="008E41D0" w:rsidP="00CD39FE">
            <w:pPr>
              <w:rPr>
                <w:rFonts w:ascii="Calibri" w:hAnsi="Calibri" w:cs="Calibri"/>
                <w:b/>
                <w:bCs/>
                <w:color w:val="000000"/>
                <w:sz w:val="28"/>
                <w:szCs w:val="28"/>
                <w:lang w:eastAsia="en-US"/>
              </w:rPr>
            </w:pPr>
            <w:r w:rsidRPr="006A1AAF">
              <w:rPr>
                <w:rFonts w:ascii="Calibri" w:hAnsi="Calibri" w:cs="Calibri"/>
                <w:b/>
                <w:bCs/>
                <w:color w:val="000000"/>
                <w:sz w:val="28"/>
                <w:szCs w:val="28"/>
                <w:lang w:val="es-ES" w:eastAsia="en-US"/>
              </w:rPr>
              <w:t>OBRAS EXTERIORES</w:t>
            </w:r>
            <w:r w:rsidRPr="006A1AAF">
              <w:rPr>
                <w:rFonts w:ascii="Calibri" w:hAnsi="Calibri" w:cs="Calibri"/>
                <w:color w:val="000000"/>
                <w:sz w:val="22"/>
                <w:szCs w:val="22"/>
                <w:lang w:val="es-ES" w:eastAsia="en-US"/>
              </w:rPr>
              <w:t xml:space="preserve">: </w:t>
            </w:r>
            <w:r>
              <w:rPr>
                <w:rFonts w:ascii="Calibri" w:hAnsi="Calibri" w:cs="Calibri"/>
                <w:color w:val="000000"/>
                <w:sz w:val="22"/>
                <w:szCs w:val="22"/>
                <w:lang w:val="es-ES" w:eastAsia="en-US"/>
              </w:rPr>
              <w:t>CIRCULACIÓN</w:t>
            </w:r>
          </w:p>
        </w:tc>
        <w:tc>
          <w:tcPr>
            <w:tcW w:w="1701" w:type="dxa"/>
            <w:tcBorders>
              <w:top w:val="single" w:sz="8" w:space="0" w:color="auto"/>
              <w:left w:val="nil"/>
              <w:bottom w:val="nil"/>
              <w:right w:val="single" w:sz="8" w:space="0" w:color="auto"/>
            </w:tcBorders>
            <w:shd w:val="clear" w:color="000000" w:fill="FFFFFF"/>
            <w:vAlign w:val="center"/>
          </w:tcPr>
          <w:p w:rsidR="008E41D0" w:rsidRPr="000E4A4E" w:rsidRDefault="008E41D0" w:rsidP="006A1AAF">
            <w:pPr>
              <w:jc w:val="center"/>
              <w:rPr>
                <w:rFonts w:ascii="Calibri" w:hAnsi="Calibri" w:cs="Calibri"/>
                <w:color w:val="000000"/>
                <w:sz w:val="22"/>
                <w:szCs w:val="22"/>
                <w:lang w:eastAsia="en-US"/>
              </w:rPr>
            </w:pPr>
            <w:r>
              <w:rPr>
                <w:rFonts w:ascii="Calibri" w:hAnsi="Calibri" w:cs="Calibri"/>
                <w:color w:val="000000"/>
                <w:sz w:val="22"/>
                <w:szCs w:val="22"/>
                <w:lang w:eastAsia="en-US"/>
              </w:rPr>
              <w:t>PRIMER NIVEL</w:t>
            </w:r>
          </w:p>
        </w:tc>
        <w:tc>
          <w:tcPr>
            <w:tcW w:w="1497" w:type="dxa"/>
            <w:tcBorders>
              <w:top w:val="nil"/>
              <w:left w:val="nil"/>
              <w:bottom w:val="single" w:sz="8" w:space="0" w:color="auto"/>
              <w:right w:val="single" w:sz="8" w:space="0" w:color="auto"/>
            </w:tcBorders>
            <w:shd w:val="clear" w:color="000000" w:fill="FFFFFF"/>
            <w:vAlign w:val="center"/>
          </w:tcPr>
          <w:p w:rsidR="008E41D0" w:rsidRPr="000E4A4E" w:rsidRDefault="008E41D0"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CIRCULACION</w:t>
            </w:r>
          </w:p>
        </w:tc>
        <w:tc>
          <w:tcPr>
            <w:tcW w:w="1328" w:type="dxa"/>
            <w:tcBorders>
              <w:top w:val="nil"/>
              <w:left w:val="nil"/>
              <w:bottom w:val="single" w:sz="8" w:space="0" w:color="auto"/>
              <w:right w:val="single" w:sz="8" w:space="0" w:color="auto"/>
            </w:tcBorders>
            <w:shd w:val="clear" w:color="000000" w:fill="FFFFFF"/>
            <w:vAlign w:val="center"/>
          </w:tcPr>
          <w:p w:rsidR="008E41D0" w:rsidRPr="000E4A4E" w:rsidRDefault="008E41D0" w:rsidP="006A1AAF">
            <w:pPr>
              <w:jc w:val="center"/>
              <w:rPr>
                <w:rFonts w:ascii="Arial" w:hAnsi="Arial" w:cs="Arial"/>
                <w:b/>
                <w:bCs/>
                <w:color w:val="000000"/>
                <w:sz w:val="16"/>
                <w:szCs w:val="16"/>
                <w:lang w:eastAsia="en-US"/>
              </w:rPr>
            </w:pPr>
            <w:r>
              <w:rPr>
                <w:rFonts w:ascii="Arial" w:hAnsi="Arial" w:cs="Arial"/>
                <w:b/>
                <w:bCs/>
                <w:color w:val="000000"/>
                <w:sz w:val="16"/>
                <w:szCs w:val="16"/>
                <w:lang w:eastAsia="en-US"/>
              </w:rPr>
              <w:t>200.78</w:t>
            </w:r>
          </w:p>
        </w:tc>
        <w:tc>
          <w:tcPr>
            <w:tcW w:w="2552" w:type="dxa"/>
            <w:tcBorders>
              <w:top w:val="single" w:sz="8" w:space="0" w:color="auto"/>
              <w:left w:val="nil"/>
              <w:bottom w:val="nil"/>
              <w:right w:val="single" w:sz="8" w:space="0" w:color="auto"/>
            </w:tcBorders>
            <w:shd w:val="clear" w:color="000000" w:fill="FFFFFF"/>
            <w:vAlign w:val="center"/>
          </w:tcPr>
          <w:p w:rsidR="008E41D0" w:rsidRPr="00133DD0" w:rsidRDefault="00527336" w:rsidP="00527336">
            <w:pPr>
              <w:jc w:val="center"/>
              <w:rPr>
                <w:rFonts w:ascii="Calibri" w:hAnsi="Calibri" w:cs="Calibri"/>
                <w:color w:val="000000"/>
                <w:lang w:val="es-ES" w:eastAsia="en-US"/>
              </w:rPr>
            </w:pPr>
            <w:r>
              <w:rPr>
                <w:rFonts w:ascii="Calibri" w:hAnsi="Calibri" w:cs="Calibri"/>
                <w:lang w:val="es-ES" w:eastAsia="en-US"/>
              </w:rPr>
              <w:t>Espacio Complementario</w:t>
            </w:r>
          </w:p>
        </w:tc>
      </w:tr>
      <w:tr w:rsidR="00590407" w:rsidRPr="00133DD0" w:rsidTr="00590407">
        <w:trPr>
          <w:trHeight w:val="1022"/>
          <w:jc w:val="center"/>
        </w:trPr>
        <w:tc>
          <w:tcPr>
            <w:tcW w:w="2268" w:type="dxa"/>
            <w:tcBorders>
              <w:top w:val="single" w:sz="8" w:space="0" w:color="auto"/>
              <w:left w:val="single" w:sz="8" w:space="0" w:color="auto"/>
              <w:bottom w:val="nil"/>
              <w:right w:val="single" w:sz="8" w:space="0" w:color="auto"/>
            </w:tcBorders>
            <w:shd w:val="clear" w:color="000000" w:fill="FFFFFF"/>
            <w:vAlign w:val="center"/>
          </w:tcPr>
          <w:p w:rsidR="008E41D0" w:rsidRPr="006A1AAF" w:rsidRDefault="008E41D0" w:rsidP="006A1AAF">
            <w:pPr>
              <w:rPr>
                <w:rFonts w:ascii="Calibri" w:hAnsi="Calibri" w:cs="Calibri"/>
                <w:b/>
                <w:bCs/>
                <w:color w:val="000000"/>
                <w:sz w:val="28"/>
                <w:szCs w:val="28"/>
                <w:lang w:val="es-ES" w:eastAsia="en-US"/>
              </w:rPr>
            </w:pPr>
            <w:r w:rsidRPr="006A1AAF">
              <w:rPr>
                <w:rFonts w:ascii="Calibri" w:hAnsi="Calibri" w:cs="Calibri"/>
                <w:b/>
                <w:bCs/>
                <w:color w:val="000000"/>
                <w:sz w:val="28"/>
                <w:szCs w:val="28"/>
                <w:lang w:val="es-ES" w:eastAsia="en-US"/>
              </w:rPr>
              <w:t>OBRAS EXTERIORES</w:t>
            </w:r>
            <w:r w:rsidRPr="006A1AAF">
              <w:rPr>
                <w:rFonts w:ascii="Calibri" w:hAnsi="Calibri" w:cs="Calibri"/>
                <w:color w:val="000000"/>
                <w:sz w:val="22"/>
                <w:szCs w:val="22"/>
                <w:lang w:val="es-ES" w:eastAsia="en-US"/>
              </w:rPr>
              <w:t>: AREA DE JUEGOS</w:t>
            </w:r>
          </w:p>
        </w:tc>
        <w:tc>
          <w:tcPr>
            <w:tcW w:w="1701" w:type="dxa"/>
            <w:tcBorders>
              <w:top w:val="single" w:sz="8" w:space="0" w:color="auto"/>
              <w:left w:val="nil"/>
              <w:bottom w:val="nil"/>
              <w:right w:val="single" w:sz="8" w:space="0" w:color="auto"/>
            </w:tcBorders>
            <w:shd w:val="clear" w:color="000000" w:fill="FFFFFF"/>
            <w:vAlign w:val="center"/>
          </w:tcPr>
          <w:p w:rsidR="008E41D0" w:rsidRPr="00133DD0" w:rsidRDefault="008E41D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single" w:sz="8" w:space="0" w:color="auto"/>
              <w:right w:val="single" w:sz="8" w:space="0" w:color="auto"/>
            </w:tcBorders>
            <w:shd w:val="clear" w:color="000000" w:fill="FFFFFF"/>
            <w:vAlign w:val="center"/>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GRASS SSINTETICO</w:t>
            </w:r>
          </w:p>
        </w:tc>
        <w:tc>
          <w:tcPr>
            <w:tcW w:w="1328" w:type="dxa"/>
            <w:tcBorders>
              <w:top w:val="nil"/>
              <w:left w:val="nil"/>
              <w:bottom w:val="single" w:sz="8" w:space="0" w:color="auto"/>
              <w:right w:val="single" w:sz="8" w:space="0" w:color="auto"/>
            </w:tcBorders>
            <w:shd w:val="clear" w:color="000000" w:fill="FFFFFF"/>
            <w:vAlign w:val="center"/>
          </w:tcPr>
          <w:p w:rsidR="008E41D0" w:rsidRPr="00133DD0" w:rsidRDefault="008E41D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61.04</w:t>
            </w:r>
          </w:p>
        </w:tc>
        <w:tc>
          <w:tcPr>
            <w:tcW w:w="2552" w:type="dxa"/>
            <w:tcBorders>
              <w:top w:val="single" w:sz="8" w:space="0" w:color="auto"/>
              <w:left w:val="nil"/>
              <w:bottom w:val="nil"/>
              <w:right w:val="single" w:sz="8" w:space="0" w:color="auto"/>
            </w:tcBorders>
            <w:shd w:val="clear" w:color="000000" w:fill="FFFFFF"/>
            <w:vAlign w:val="center"/>
          </w:tcPr>
          <w:p w:rsidR="008E41D0" w:rsidRPr="00133DD0" w:rsidRDefault="00527336" w:rsidP="00527336">
            <w:pPr>
              <w:jc w:val="center"/>
              <w:rPr>
                <w:rFonts w:ascii="Calibri" w:hAnsi="Calibri" w:cs="Calibri"/>
                <w:color w:val="000000"/>
                <w:lang w:val="es-ES" w:eastAsia="en-US"/>
              </w:rPr>
            </w:pPr>
            <w:r>
              <w:rPr>
                <w:rFonts w:ascii="Calibri" w:hAnsi="Calibri" w:cs="Calibri"/>
                <w:lang w:val="es-ES" w:eastAsia="en-US"/>
              </w:rPr>
              <w:t>Espacio Complementario</w:t>
            </w:r>
          </w:p>
        </w:tc>
      </w:tr>
      <w:tr w:rsidR="003F47F0" w:rsidRPr="00133DD0" w:rsidTr="00356D6A">
        <w:trPr>
          <w:trHeight w:val="1943"/>
          <w:jc w:val="center"/>
        </w:trPr>
        <w:tc>
          <w:tcPr>
            <w:tcW w:w="2268" w:type="dxa"/>
            <w:tcBorders>
              <w:top w:val="single" w:sz="8" w:space="0" w:color="auto"/>
              <w:left w:val="single" w:sz="8" w:space="0" w:color="auto"/>
              <w:bottom w:val="single" w:sz="4" w:space="0" w:color="auto"/>
              <w:right w:val="single" w:sz="8" w:space="0" w:color="auto"/>
            </w:tcBorders>
            <w:shd w:val="clear" w:color="000000" w:fill="FFFFFF"/>
            <w:vAlign w:val="center"/>
            <w:hideMark/>
          </w:tcPr>
          <w:p w:rsidR="003F47F0" w:rsidRPr="00133DD0" w:rsidRDefault="003F47F0" w:rsidP="006A1AAF">
            <w:pPr>
              <w:rPr>
                <w:rFonts w:ascii="Calibri" w:hAnsi="Calibri" w:cs="Calibri"/>
                <w:b/>
                <w:bCs/>
                <w:color w:val="000000"/>
                <w:sz w:val="28"/>
                <w:szCs w:val="28"/>
                <w:lang w:val="es-ES" w:eastAsia="en-US"/>
              </w:rPr>
            </w:pPr>
            <w:r w:rsidRPr="00133DD0">
              <w:rPr>
                <w:rFonts w:ascii="Calibri" w:hAnsi="Calibri" w:cs="Calibri"/>
                <w:b/>
                <w:bCs/>
                <w:color w:val="000000"/>
                <w:sz w:val="28"/>
                <w:szCs w:val="28"/>
                <w:lang w:val="es-ES" w:eastAsia="en-US"/>
              </w:rPr>
              <w:t>OBRAS EXTERIORES</w:t>
            </w:r>
            <w:r w:rsidRPr="00133DD0">
              <w:rPr>
                <w:rFonts w:ascii="Calibri" w:hAnsi="Calibri" w:cs="Calibri"/>
                <w:color w:val="000000"/>
                <w:sz w:val="22"/>
                <w:szCs w:val="22"/>
                <w:lang w:val="es-ES" w:eastAsia="en-US"/>
              </w:rPr>
              <w:t>: Tanque de Almacenamiento</w:t>
            </w:r>
          </w:p>
        </w:tc>
        <w:tc>
          <w:tcPr>
            <w:tcW w:w="1701" w:type="dxa"/>
            <w:tcBorders>
              <w:top w:val="single" w:sz="8" w:space="0" w:color="auto"/>
              <w:left w:val="nil"/>
              <w:bottom w:val="single" w:sz="4" w:space="0" w:color="auto"/>
              <w:right w:val="single" w:sz="8" w:space="0" w:color="auto"/>
            </w:tcBorders>
            <w:shd w:val="clear" w:color="000000" w:fill="FFFFFF"/>
            <w:vAlign w:val="center"/>
            <w:hideMark/>
          </w:tcPr>
          <w:p w:rsidR="003F47F0" w:rsidRPr="00133DD0" w:rsidRDefault="003F47F0" w:rsidP="006A1AAF">
            <w:pPr>
              <w:jc w:val="center"/>
              <w:rPr>
                <w:rFonts w:ascii="Calibri" w:hAnsi="Calibri" w:cs="Calibri"/>
                <w:color w:val="000000"/>
                <w:sz w:val="22"/>
                <w:szCs w:val="22"/>
                <w:lang w:val="en-US" w:eastAsia="en-US"/>
              </w:rPr>
            </w:pPr>
            <w:r w:rsidRPr="00133DD0">
              <w:rPr>
                <w:rFonts w:ascii="Calibri" w:hAnsi="Calibri" w:cs="Calibri"/>
                <w:color w:val="000000"/>
                <w:sz w:val="22"/>
                <w:szCs w:val="22"/>
                <w:lang w:val="en-US" w:eastAsia="en-US"/>
              </w:rPr>
              <w:t>PRIMER NIVEL</w:t>
            </w:r>
          </w:p>
        </w:tc>
        <w:tc>
          <w:tcPr>
            <w:tcW w:w="1497" w:type="dxa"/>
            <w:tcBorders>
              <w:top w:val="nil"/>
              <w:left w:val="nil"/>
              <w:bottom w:val="single" w:sz="4" w:space="0" w:color="auto"/>
              <w:right w:val="single" w:sz="8" w:space="0" w:color="auto"/>
            </w:tcBorders>
            <w:shd w:val="clear" w:color="000000" w:fill="FFFFFF"/>
            <w:vAlign w:val="center"/>
            <w:hideMark/>
          </w:tcPr>
          <w:p w:rsidR="003F47F0" w:rsidRPr="00133DD0" w:rsidRDefault="003F47F0" w:rsidP="006A1AAF">
            <w:pPr>
              <w:jc w:val="center"/>
              <w:rPr>
                <w:rFonts w:ascii="Arial" w:hAnsi="Arial" w:cs="Arial"/>
                <w:b/>
                <w:bCs/>
                <w:color w:val="000000"/>
                <w:sz w:val="16"/>
                <w:szCs w:val="16"/>
                <w:lang w:val="en-US" w:eastAsia="en-US"/>
              </w:rPr>
            </w:pPr>
            <w:r w:rsidRPr="00133DD0">
              <w:rPr>
                <w:rFonts w:ascii="Arial" w:hAnsi="Arial" w:cs="Arial"/>
                <w:b/>
                <w:bCs/>
                <w:color w:val="000000"/>
                <w:sz w:val="16"/>
                <w:szCs w:val="16"/>
                <w:lang w:val="en-US" w:eastAsia="en-US"/>
              </w:rPr>
              <w:t>Tanque de Almacenamiento</w:t>
            </w:r>
          </w:p>
        </w:tc>
        <w:tc>
          <w:tcPr>
            <w:tcW w:w="1328" w:type="dxa"/>
            <w:tcBorders>
              <w:top w:val="nil"/>
              <w:left w:val="nil"/>
              <w:bottom w:val="single" w:sz="4" w:space="0" w:color="auto"/>
              <w:right w:val="single" w:sz="8" w:space="0" w:color="auto"/>
            </w:tcBorders>
            <w:shd w:val="clear" w:color="000000" w:fill="FFFFFF"/>
            <w:vAlign w:val="center"/>
            <w:hideMark/>
          </w:tcPr>
          <w:p w:rsidR="003F47F0" w:rsidRPr="00133DD0" w:rsidRDefault="003F47F0" w:rsidP="006A1AAF">
            <w:pPr>
              <w:jc w:val="center"/>
              <w:rPr>
                <w:rFonts w:ascii="Arial" w:hAnsi="Arial" w:cs="Arial"/>
                <w:b/>
                <w:bCs/>
                <w:color w:val="000000"/>
                <w:sz w:val="16"/>
                <w:szCs w:val="16"/>
                <w:lang w:val="en-US" w:eastAsia="en-US"/>
              </w:rPr>
            </w:pPr>
            <w:r>
              <w:rPr>
                <w:rFonts w:ascii="Arial" w:hAnsi="Arial" w:cs="Arial"/>
                <w:b/>
                <w:bCs/>
                <w:color w:val="000000"/>
                <w:sz w:val="16"/>
                <w:szCs w:val="16"/>
                <w:lang w:val="en-US" w:eastAsia="en-US"/>
              </w:rPr>
              <w:t>4</w:t>
            </w:r>
            <w:r w:rsidRPr="00133DD0">
              <w:rPr>
                <w:rFonts w:ascii="Arial" w:hAnsi="Arial" w:cs="Arial"/>
                <w:b/>
                <w:bCs/>
                <w:color w:val="000000"/>
                <w:sz w:val="16"/>
                <w:szCs w:val="16"/>
                <w:lang w:val="en-US" w:eastAsia="en-US"/>
              </w:rPr>
              <w:t>.00</w:t>
            </w:r>
          </w:p>
        </w:tc>
        <w:tc>
          <w:tcPr>
            <w:tcW w:w="2552" w:type="dxa"/>
            <w:tcBorders>
              <w:top w:val="single" w:sz="8" w:space="0" w:color="auto"/>
              <w:left w:val="nil"/>
              <w:bottom w:val="single" w:sz="4" w:space="0" w:color="auto"/>
              <w:right w:val="single" w:sz="8" w:space="0" w:color="auto"/>
            </w:tcBorders>
            <w:shd w:val="clear" w:color="000000" w:fill="FFFFFF"/>
            <w:vAlign w:val="center"/>
          </w:tcPr>
          <w:p w:rsidR="003F47F0" w:rsidRPr="00133DD0" w:rsidRDefault="003F47F0" w:rsidP="00527336">
            <w:pPr>
              <w:jc w:val="center"/>
              <w:rPr>
                <w:rFonts w:ascii="Calibri" w:hAnsi="Calibri" w:cs="Calibri"/>
                <w:color w:val="000000"/>
                <w:lang w:val="es-ES" w:eastAsia="en-US"/>
              </w:rPr>
            </w:pPr>
          </w:p>
        </w:tc>
      </w:tr>
      <w:tr w:rsidR="001E2A47" w:rsidRPr="00133DD0" w:rsidTr="00356D6A">
        <w:trPr>
          <w:trHeight w:val="139"/>
          <w:jc w:val="center"/>
        </w:trPr>
        <w:tc>
          <w:tcPr>
            <w:tcW w:w="396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E2A47" w:rsidRPr="00133DD0" w:rsidRDefault="001E2A47" w:rsidP="001E2A47">
            <w:pPr>
              <w:jc w:val="center"/>
              <w:rPr>
                <w:rFonts w:ascii="Calibri" w:hAnsi="Calibri" w:cs="Calibri"/>
                <w:color w:val="00B0F0"/>
                <w:sz w:val="22"/>
                <w:szCs w:val="22"/>
                <w:lang w:val="es-ES" w:eastAsia="en-US"/>
              </w:rPr>
            </w:pPr>
            <w:r w:rsidRPr="00133DD0">
              <w:rPr>
                <w:rFonts w:ascii="Calibri" w:hAnsi="Calibri" w:cs="Calibri"/>
                <w:color w:val="00B0F0"/>
                <w:sz w:val="22"/>
                <w:szCs w:val="22"/>
                <w:lang w:val="es-ES" w:eastAsia="en-US"/>
              </w:rPr>
              <w:t> </w:t>
            </w:r>
          </w:p>
        </w:tc>
        <w:tc>
          <w:tcPr>
            <w:tcW w:w="1497" w:type="dxa"/>
            <w:tcBorders>
              <w:top w:val="single" w:sz="4" w:space="0" w:color="auto"/>
              <w:left w:val="single" w:sz="4" w:space="0" w:color="auto"/>
              <w:bottom w:val="single" w:sz="4" w:space="0" w:color="auto"/>
              <w:right w:val="single" w:sz="4" w:space="0" w:color="auto"/>
            </w:tcBorders>
            <w:shd w:val="clear" w:color="000000" w:fill="7030A0"/>
            <w:vAlign w:val="center"/>
            <w:hideMark/>
          </w:tcPr>
          <w:p w:rsidR="001E2A47" w:rsidRPr="000F643D" w:rsidRDefault="001E2A47" w:rsidP="001E2A47">
            <w:pPr>
              <w:jc w:val="right"/>
              <w:rPr>
                <w:rFonts w:ascii="Arial" w:hAnsi="Arial" w:cs="Arial"/>
                <w:b/>
                <w:bCs/>
                <w:color w:val="000000"/>
                <w:sz w:val="16"/>
                <w:szCs w:val="16"/>
                <w:lang w:eastAsia="es-PE"/>
              </w:rPr>
            </w:pPr>
            <w:r w:rsidRPr="000F643D">
              <w:rPr>
                <w:rFonts w:ascii="Arial" w:hAnsi="Arial" w:cs="Arial"/>
                <w:b/>
                <w:bCs/>
                <w:color w:val="000000"/>
                <w:sz w:val="16"/>
                <w:szCs w:val="16"/>
                <w:lang w:eastAsia="es-PE"/>
              </w:rPr>
              <w:t>AREA NETA</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2A47" w:rsidRPr="000F643D" w:rsidRDefault="00356D6A" w:rsidP="001E2A47">
            <w:pPr>
              <w:jc w:val="right"/>
              <w:rPr>
                <w:rFonts w:ascii="Arial" w:hAnsi="Arial" w:cs="Arial"/>
                <w:b/>
                <w:bCs/>
                <w:color w:val="000000"/>
                <w:lang w:eastAsia="es-PE"/>
              </w:rPr>
            </w:pPr>
            <w:r>
              <w:rPr>
                <w:rFonts w:ascii="Arial" w:hAnsi="Arial" w:cs="Arial"/>
                <w:b/>
                <w:bCs/>
                <w:color w:val="000000"/>
                <w:lang w:eastAsia="es-PE"/>
              </w:rPr>
              <w:t>774.40</w:t>
            </w:r>
          </w:p>
        </w:tc>
        <w:tc>
          <w:tcPr>
            <w:tcW w:w="2552" w:type="dxa"/>
            <w:tcBorders>
              <w:top w:val="single" w:sz="4" w:space="0" w:color="auto"/>
              <w:left w:val="single" w:sz="4" w:space="0" w:color="auto"/>
              <w:bottom w:val="single" w:sz="4" w:space="0" w:color="auto"/>
              <w:right w:val="single" w:sz="4" w:space="0" w:color="auto"/>
            </w:tcBorders>
          </w:tcPr>
          <w:p w:rsidR="001E2A47" w:rsidRPr="00133DD0" w:rsidRDefault="001E2A47" w:rsidP="001E2A47">
            <w:pPr>
              <w:jc w:val="center"/>
              <w:rPr>
                <w:rFonts w:ascii="Calibri" w:hAnsi="Calibri" w:cs="Calibri"/>
                <w:color w:val="000000"/>
                <w:sz w:val="22"/>
                <w:szCs w:val="22"/>
                <w:lang w:val="en-US" w:eastAsia="en-US"/>
              </w:rPr>
            </w:pPr>
          </w:p>
        </w:tc>
      </w:tr>
      <w:tr w:rsidR="001E2A47" w:rsidRPr="00133DD0" w:rsidTr="00356D6A">
        <w:trPr>
          <w:trHeight w:val="139"/>
          <w:jc w:val="center"/>
        </w:trPr>
        <w:tc>
          <w:tcPr>
            <w:tcW w:w="3969"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p w:rsidR="001E2A47" w:rsidRPr="00133DD0" w:rsidRDefault="001E2A47" w:rsidP="001E2A47">
            <w:pPr>
              <w:jc w:val="center"/>
              <w:rPr>
                <w:rFonts w:ascii="Calibri" w:hAnsi="Calibri" w:cs="Calibri"/>
                <w:color w:val="00B0F0"/>
                <w:sz w:val="22"/>
                <w:szCs w:val="22"/>
                <w:lang w:val="es-ES" w:eastAsia="en-US"/>
              </w:rPr>
            </w:pPr>
          </w:p>
        </w:tc>
        <w:tc>
          <w:tcPr>
            <w:tcW w:w="1497" w:type="dxa"/>
            <w:tcBorders>
              <w:top w:val="single" w:sz="4" w:space="0" w:color="auto"/>
              <w:left w:val="single" w:sz="4" w:space="0" w:color="auto"/>
              <w:bottom w:val="single" w:sz="4" w:space="0" w:color="auto"/>
              <w:right w:val="single" w:sz="4" w:space="0" w:color="auto"/>
            </w:tcBorders>
            <w:shd w:val="clear" w:color="000000" w:fill="7030A0"/>
            <w:vAlign w:val="center"/>
          </w:tcPr>
          <w:p w:rsidR="001E2A47" w:rsidRPr="000F643D" w:rsidRDefault="001E2A47" w:rsidP="001E2A47">
            <w:pPr>
              <w:jc w:val="right"/>
              <w:rPr>
                <w:rFonts w:ascii="Arial" w:hAnsi="Arial" w:cs="Arial"/>
                <w:color w:val="000000"/>
                <w:sz w:val="16"/>
                <w:szCs w:val="16"/>
                <w:lang w:eastAsia="es-PE"/>
              </w:rPr>
            </w:pPr>
            <w:r w:rsidRPr="000F643D">
              <w:rPr>
                <w:rFonts w:ascii="Arial" w:hAnsi="Arial" w:cs="Arial"/>
                <w:color w:val="000000"/>
                <w:sz w:val="16"/>
                <w:szCs w:val="16"/>
                <w:lang w:eastAsia="es-PE"/>
              </w:rPr>
              <w:t>  Muros divisores 16%</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1E2A47" w:rsidRPr="000F643D" w:rsidRDefault="001E2A47" w:rsidP="001E2A47">
            <w:pPr>
              <w:jc w:val="right"/>
              <w:rPr>
                <w:rFonts w:ascii="Arial" w:hAnsi="Arial" w:cs="Arial"/>
                <w:color w:val="000000"/>
                <w:lang w:eastAsia="es-PE"/>
              </w:rPr>
            </w:pPr>
            <w:r w:rsidRPr="000F643D">
              <w:rPr>
                <w:rFonts w:ascii="Arial" w:hAnsi="Arial" w:cs="Arial"/>
                <w:color w:val="000000"/>
                <w:lang w:eastAsia="es-PE"/>
              </w:rPr>
              <w:t>79.1696</w:t>
            </w:r>
          </w:p>
        </w:tc>
        <w:tc>
          <w:tcPr>
            <w:tcW w:w="2552" w:type="dxa"/>
            <w:tcBorders>
              <w:top w:val="single" w:sz="4" w:space="0" w:color="auto"/>
              <w:left w:val="single" w:sz="4" w:space="0" w:color="auto"/>
              <w:bottom w:val="single" w:sz="4" w:space="0" w:color="auto"/>
              <w:right w:val="single" w:sz="4" w:space="0" w:color="auto"/>
            </w:tcBorders>
          </w:tcPr>
          <w:p w:rsidR="001E2A47" w:rsidRPr="00133DD0" w:rsidRDefault="001E2A47" w:rsidP="001E2A47">
            <w:pPr>
              <w:jc w:val="center"/>
              <w:rPr>
                <w:rFonts w:ascii="Calibri" w:hAnsi="Calibri" w:cs="Calibri"/>
                <w:color w:val="000000"/>
                <w:sz w:val="22"/>
                <w:szCs w:val="22"/>
                <w:lang w:val="en-US" w:eastAsia="en-US"/>
              </w:rPr>
            </w:pPr>
          </w:p>
        </w:tc>
      </w:tr>
      <w:tr w:rsidR="001E2A47" w:rsidRPr="00133DD0" w:rsidTr="00356D6A">
        <w:trPr>
          <w:trHeight w:val="452"/>
          <w:jc w:val="center"/>
        </w:trPr>
        <w:tc>
          <w:tcPr>
            <w:tcW w:w="3969" w:type="dxa"/>
            <w:gridSpan w:val="2"/>
            <w:vMerge/>
            <w:tcBorders>
              <w:top w:val="single" w:sz="4" w:space="0" w:color="auto"/>
              <w:left w:val="single" w:sz="4" w:space="0" w:color="auto"/>
              <w:bottom w:val="single" w:sz="4" w:space="0" w:color="auto"/>
              <w:right w:val="single" w:sz="4" w:space="0" w:color="auto"/>
            </w:tcBorders>
            <w:vAlign w:val="center"/>
            <w:hideMark/>
          </w:tcPr>
          <w:p w:rsidR="001E2A47" w:rsidRPr="00133DD0" w:rsidRDefault="001E2A47" w:rsidP="001E2A47">
            <w:pPr>
              <w:rPr>
                <w:rFonts w:ascii="Calibri" w:hAnsi="Calibri" w:cs="Calibri"/>
                <w:color w:val="00B0F0"/>
                <w:sz w:val="22"/>
                <w:szCs w:val="22"/>
                <w:lang w:val="en-US" w:eastAsia="en-US"/>
              </w:rPr>
            </w:pPr>
          </w:p>
        </w:tc>
        <w:tc>
          <w:tcPr>
            <w:tcW w:w="1497" w:type="dxa"/>
            <w:tcBorders>
              <w:top w:val="single" w:sz="4" w:space="0" w:color="auto"/>
              <w:left w:val="single" w:sz="4" w:space="0" w:color="auto"/>
              <w:bottom w:val="single" w:sz="4" w:space="0" w:color="auto"/>
              <w:right w:val="single" w:sz="4" w:space="0" w:color="auto"/>
            </w:tcBorders>
            <w:shd w:val="clear" w:color="000000" w:fill="7030A0"/>
            <w:vAlign w:val="center"/>
            <w:hideMark/>
          </w:tcPr>
          <w:p w:rsidR="001E2A47" w:rsidRPr="000F643D" w:rsidRDefault="001E2A47" w:rsidP="001E2A47">
            <w:pPr>
              <w:jc w:val="right"/>
              <w:rPr>
                <w:rFonts w:ascii="Arial" w:hAnsi="Arial" w:cs="Arial"/>
                <w:b/>
                <w:bCs/>
                <w:color w:val="000000"/>
                <w:sz w:val="16"/>
                <w:szCs w:val="16"/>
                <w:lang w:eastAsia="es-PE"/>
              </w:rPr>
            </w:pPr>
            <w:r w:rsidRPr="000F643D">
              <w:rPr>
                <w:rFonts w:ascii="Arial" w:hAnsi="Arial" w:cs="Arial"/>
                <w:b/>
                <w:bCs/>
                <w:color w:val="000000"/>
                <w:sz w:val="16"/>
                <w:szCs w:val="16"/>
                <w:lang w:eastAsia="es-PE"/>
              </w:rPr>
              <w:t>AREA CONSTRUIDA TECHADA</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2A47" w:rsidRPr="000F643D" w:rsidRDefault="00356D6A" w:rsidP="001E2A47">
            <w:pPr>
              <w:jc w:val="right"/>
              <w:rPr>
                <w:rFonts w:ascii="Arial" w:hAnsi="Arial" w:cs="Arial"/>
                <w:b/>
                <w:bCs/>
                <w:color w:val="000000"/>
                <w:lang w:eastAsia="es-PE"/>
              </w:rPr>
            </w:pPr>
            <w:r>
              <w:rPr>
                <w:rFonts w:ascii="Arial" w:hAnsi="Arial" w:cs="Arial"/>
                <w:b/>
                <w:bCs/>
                <w:color w:val="000000"/>
                <w:lang w:eastAsia="es-PE"/>
              </w:rPr>
              <w:t>856.57</w:t>
            </w:r>
          </w:p>
        </w:tc>
        <w:tc>
          <w:tcPr>
            <w:tcW w:w="2552" w:type="dxa"/>
            <w:tcBorders>
              <w:top w:val="single" w:sz="4" w:space="0" w:color="auto"/>
              <w:left w:val="single" w:sz="4" w:space="0" w:color="auto"/>
              <w:bottom w:val="single" w:sz="4" w:space="0" w:color="auto"/>
              <w:right w:val="single" w:sz="4" w:space="0" w:color="auto"/>
            </w:tcBorders>
          </w:tcPr>
          <w:p w:rsidR="001E2A47" w:rsidRPr="00133DD0" w:rsidRDefault="001E2A47" w:rsidP="001E2A47">
            <w:pPr>
              <w:rPr>
                <w:rFonts w:ascii="Calibri" w:hAnsi="Calibri" w:cs="Calibri"/>
                <w:color w:val="000000"/>
                <w:sz w:val="22"/>
                <w:szCs w:val="22"/>
                <w:lang w:val="en-US" w:eastAsia="en-US"/>
              </w:rPr>
            </w:pPr>
          </w:p>
        </w:tc>
      </w:tr>
      <w:tr w:rsidR="00356D6A" w:rsidRPr="00133DD0" w:rsidTr="00EA7594">
        <w:trPr>
          <w:trHeight w:val="547"/>
          <w:jc w:val="center"/>
        </w:trPr>
        <w:tc>
          <w:tcPr>
            <w:tcW w:w="3969" w:type="dxa"/>
            <w:gridSpan w:val="2"/>
            <w:vMerge/>
            <w:tcBorders>
              <w:top w:val="single" w:sz="4" w:space="0" w:color="auto"/>
              <w:left w:val="single" w:sz="4" w:space="0" w:color="auto"/>
              <w:bottom w:val="single" w:sz="4" w:space="0" w:color="auto"/>
              <w:right w:val="single" w:sz="4" w:space="0" w:color="auto"/>
            </w:tcBorders>
            <w:vAlign w:val="center"/>
            <w:hideMark/>
          </w:tcPr>
          <w:p w:rsidR="00356D6A" w:rsidRPr="00133DD0" w:rsidRDefault="00356D6A" w:rsidP="001E2A47">
            <w:pPr>
              <w:rPr>
                <w:rFonts w:ascii="Calibri" w:hAnsi="Calibri" w:cs="Calibri"/>
                <w:color w:val="00B0F0"/>
                <w:sz w:val="22"/>
                <w:szCs w:val="22"/>
                <w:lang w:val="en-US" w:eastAsia="en-US"/>
              </w:rPr>
            </w:pPr>
          </w:p>
        </w:tc>
        <w:tc>
          <w:tcPr>
            <w:tcW w:w="1497" w:type="dxa"/>
            <w:tcBorders>
              <w:top w:val="single" w:sz="4" w:space="0" w:color="auto"/>
              <w:left w:val="single" w:sz="4" w:space="0" w:color="auto"/>
              <w:bottom w:val="single" w:sz="4" w:space="0" w:color="auto"/>
              <w:right w:val="single" w:sz="4" w:space="0" w:color="auto"/>
            </w:tcBorders>
            <w:shd w:val="clear" w:color="000000" w:fill="7030A0"/>
            <w:vAlign w:val="center"/>
            <w:hideMark/>
          </w:tcPr>
          <w:p w:rsidR="00356D6A" w:rsidRPr="000F643D" w:rsidRDefault="00356D6A" w:rsidP="001E2A47">
            <w:pPr>
              <w:jc w:val="right"/>
              <w:rPr>
                <w:rFonts w:ascii="Arial" w:hAnsi="Arial" w:cs="Arial"/>
                <w:color w:val="000000"/>
                <w:sz w:val="16"/>
                <w:szCs w:val="16"/>
                <w:lang w:eastAsia="es-PE"/>
              </w:rPr>
            </w:pPr>
            <w:r>
              <w:rPr>
                <w:rFonts w:ascii="Arial" w:hAnsi="Arial" w:cs="Arial"/>
                <w:color w:val="000000"/>
                <w:sz w:val="16"/>
                <w:szCs w:val="16"/>
                <w:lang w:eastAsia="es-PE"/>
              </w:rPr>
              <w:t>ÁREA LIBRE</w:t>
            </w:r>
          </w:p>
        </w:tc>
        <w:tc>
          <w:tcPr>
            <w:tcW w:w="13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6D6A" w:rsidRPr="000F643D" w:rsidRDefault="00356D6A" w:rsidP="001E2A47">
            <w:pPr>
              <w:jc w:val="right"/>
              <w:rPr>
                <w:rFonts w:ascii="Arial" w:hAnsi="Arial" w:cs="Arial"/>
                <w:color w:val="000000"/>
                <w:lang w:eastAsia="es-PE"/>
              </w:rPr>
            </w:pPr>
            <w:r>
              <w:rPr>
                <w:rFonts w:ascii="Arial" w:hAnsi="Arial" w:cs="Arial"/>
                <w:color w:val="000000"/>
                <w:lang w:eastAsia="es-PE"/>
              </w:rPr>
              <w:t>137.06</w:t>
            </w:r>
          </w:p>
        </w:tc>
        <w:tc>
          <w:tcPr>
            <w:tcW w:w="2552" w:type="dxa"/>
            <w:tcBorders>
              <w:top w:val="single" w:sz="4" w:space="0" w:color="auto"/>
              <w:left w:val="single" w:sz="4" w:space="0" w:color="auto"/>
              <w:right w:val="single" w:sz="4" w:space="0" w:color="auto"/>
            </w:tcBorders>
          </w:tcPr>
          <w:p w:rsidR="00356D6A" w:rsidRPr="00133DD0" w:rsidRDefault="00356D6A" w:rsidP="001E2A47">
            <w:pPr>
              <w:rPr>
                <w:rFonts w:ascii="Calibri" w:hAnsi="Calibri" w:cs="Calibri"/>
                <w:color w:val="000000"/>
                <w:sz w:val="22"/>
                <w:szCs w:val="22"/>
                <w:lang w:val="en-US" w:eastAsia="en-US"/>
              </w:rPr>
            </w:pPr>
          </w:p>
        </w:tc>
      </w:tr>
      <w:tr w:rsidR="001E2A47" w:rsidRPr="008E41D0" w:rsidTr="00356D6A">
        <w:trPr>
          <w:trHeight w:val="54"/>
          <w:jc w:val="center"/>
        </w:trPr>
        <w:tc>
          <w:tcPr>
            <w:tcW w:w="3969" w:type="dxa"/>
            <w:gridSpan w:val="2"/>
            <w:vMerge/>
            <w:tcBorders>
              <w:top w:val="single" w:sz="4" w:space="0" w:color="auto"/>
              <w:left w:val="single" w:sz="8" w:space="0" w:color="auto"/>
              <w:bottom w:val="single" w:sz="8" w:space="0" w:color="000000"/>
              <w:right w:val="single" w:sz="8" w:space="0" w:color="000000"/>
            </w:tcBorders>
            <w:vAlign w:val="center"/>
            <w:hideMark/>
          </w:tcPr>
          <w:p w:rsidR="001E2A47" w:rsidRPr="008E41D0" w:rsidRDefault="001E2A47" w:rsidP="001E2A47">
            <w:pPr>
              <w:rPr>
                <w:rFonts w:ascii="Calibri" w:hAnsi="Calibri" w:cs="Calibri"/>
                <w:b/>
                <w:color w:val="00B0F0"/>
                <w:sz w:val="22"/>
                <w:szCs w:val="22"/>
                <w:lang w:val="en-US" w:eastAsia="en-US"/>
              </w:rPr>
            </w:pPr>
          </w:p>
        </w:tc>
        <w:tc>
          <w:tcPr>
            <w:tcW w:w="1497" w:type="dxa"/>
            <w:tcBorders>
              <w:top w:val="single" w:sz="4" w:space="0" w:color="auto"/>
              <w:left w:val="nil"/>
              <w:bottom w:val="single" w:sz="8" w:space="0" w:color="auto"/>
              <w:right w:val="single" w:sz="8" w:space="0" w:color="auto"/>
            </w:tcBorders>
            <w:shd w:val="clear" w:color="000000" w:fill="7030A0"/>
            <w:vAlign w:val="center"/>
            <w:hideMark/>
          </w:tcPr>
          <w:p w:rsidR="001E2A47" w:rsidRPr="000F643D" w:rsidRDefault="001E2A47" w:rsidP="00356D6A">
            <w:pPr>
              <w:jc w:val="right"/>
              <w:rPr>
                <w:rFonts w:ascii="Arial" w:hAnsi="Arial" w:cs="Arial"/>
                <w:b/>
                <w:bCs/>
                <w:color w:val="000000"/>
                <w:sz w:val="16"/>
                <w:szCs w:val="16"/>
                <w:lang w:eastAsia="es-PE"/>
              </w:rPr>
            </w:pPr>
            <w:r w:rsidRPr="000F643D">
              <w:rPr>
                <w:rFonts w:ascii="Arial" w:hAnsi="Arial" w:cs="Arial"/>
                <w:b/>
                <w:bCs/>
                <w:color w:val="000000"/>
                <w:sz w:val="16"/>
                <w:szCs w:val="16"/>
                <w:lang w:eastAsia="es-PE"/>
              </w:rPr>
              <w:t xml:space="preserve">AREA </w:t>
            </w:r>
            <w:r w:rsidR="00356D6A">
              <w:rPr>
                <w:rFonts w:ascii="Arial" w:hAnsi="Arial" w:cs="Arial"/>
                <w:b/>
                <w:bCs/>
                <w:color w:val="000000"/>
                <w:sz w:val="16"/>
                <w:szCs w:val="16"/>
                <w:lang w:eastAsia="es-PE"/>
              </w:rPr>
              <w:t>TOTAL</w:t>
            </w:r>
          </w:p>
        </w:tc>
        <w:tc>
          <w:tcPr>
            <w:tcW w:w="1328" w:type="dxa"/>
            <w:tcBorders>
              <w:top w:val="single" w:sz="4" w:space="0" w:color="auto"/>
              <w:left w:val="nil"/>
              <w:bottom w:val="single" w:sz="8" w:space="0" w:color="auto"/>
              <w:right w:val="single" w:sz="8" w:space="0" w:color="auto"/>
            </w:tcBorders>
            <w:shd w:val="clear" w:color="auto" w:fill="auto"/>
            <w:vAlign w:val="center"/>
            <w:hideMark/>
          </w:tcPr>
          <w:p w:rsidR="001E2A47" w:rsidRPr="000F643D" w:rsidRDefault="00356D6A" w:rsidP="001E2A47">
            <w:pPr>
              <w:jc w:val="right"/>
              <w:rPr>
                <w:rFonts w:ascii="Arial" w:hAnsi="Arial" w:cs="Arial"/>
                <w:b/>
                <w:bCs/>
                <w:color w:val="000000"/>
                <w:lang w:eastAsia="es-PE"/>
              </w:rPr>
            </w:pPr>
            <w:r>
              <w:rPr>
                <w:rFonts w:ascii="Arial" w:hAnsi="Arial" w:cs="Arial"/>
                <w:b/>
                <w:bCs/>
                <w:color w:val="000000"/>
                <w:lang w:eastAsia="es-PE"/>
              </w:rPr>
              <w:t>993.63</w:t>
            </w:r>
          </w:p>
        </w:tc>
        <w:tc>
          <w:tcPr>
            <w:tcW w:w="2552" w:type="dxa"/>
            <w:tcBorders>
              <w:top w:val="single" w:sz="4" w:space="0" w:color="auto"/>
              <w:left w:val="single" w:sz="8" w:space="0" w:color="auto"/>
              <w:bottom w:val="single" w:sz="8" w:space="0" w:color="000000"/>
              <w:right w:val="single" w:sz="8" w:space="0" w:color="auto"/>
            </w:tcBorders>
          </w:tcPr>
          <w:p w:rsidR="001E2A47" w:rsidRPr="008E41D0" w:rsidRDefault="001E2A47" w:rsidP="001E2A47">
            <w:pPr>
              <w:rPr>
                <w:rFonts w:ascii="Calibri" w:hAnsi="Calibri" w:cs="Calibri"/>
                <w:b/>
                <w:color w:val="000000"/>
                <w:sz w:val="22"/>
                <w:szCs w:val="22"/>
                <w:lang w:val="en-US" w:eastAsia="en-US"/>
              </w:rPr>
            </w:pPr>
          </w:p>
        </w:tc>
      </w:tr>
    </w:tbl>
    <w:p w:rsidR="003E36D4" w:rsidRPr="008E41D0" w:rsidRDefault="003E36D4" w:rsidP="003E36D4">
      <w:pPr>
        <w:pStyle w:val="Prrafodelista"/>
        <w:spacing w:line="360" w:lineRule="auto"/>
        <w:jc w:val="both"/>
        <w:rPr>
          <w:rFonts w:ascii="Arial" w:hAnsi="Arial" w:cs="Arial"/>
          <w:b/>
          <w:sz w:val="22"/>
          <w:lang w:val="es-ES"/>
        </w:rPr>
      </w:pPr>
    </w:p>
    <w:p w:rsidR="00593323" w:rsidRDefault="00593323" w:rsidP="005446F3">
      <w:pPr>
        <w:pStyle w:val="Textosinformato"/>
        <w:spacing w:line="360" w:lineRule="auto"/>
        <w:rPr>
          <w:rFonts w:ascii="Arial" w:eastAsia="Arial Unicode MS" w:hAnsi="Arial" w:cs="Arial"/>
          <w:color w:val="000000"/>
        </w:rPr>
      </w:pPr>
    </w:p>
    <w:p w:rsidR="00356D6A" w:rsidRDefault="00356D6A" w:rsidP="005446F3">
      <w:pPr>
        <w:pStyle w:val="Textosinformato"/>
        <w:spacing w:line="360" w:lineRule="auto"/>
        <w:rPr>
          <w:rFonts w:ascii="Arial" w:eastAsia="Arial Unicode MS" w:hAnsi="Arial" w:cs="Arial"/>
          <w:color w:val="000000"/>
        </w:rPr>
      </w:pPr>
    </w:p>
    <w:p w:rsidR="005446F3" w:rsidRPr="00D501E4" w:rsidRDefault="005446F3" w:rsidP="005446F3">
      <w:pPr>
        <w:pStyle w:val="Textosinformato"/>
        <w:spacing w:line="360" w:lineRule="auto"/>
        <w:rPr>
          <w:rFonts w:ascii="Arial" w:eastAsia="Arial Unicode MS" w:hAnsi="Arial" w:cs="Arial"/>
          <w:color w:val="000000"/>
        </w:rPr>
      </w:pPr>
      <w:r w:rsidRPr="00D501E4">
        <w:rPr>
          <w:rFonts w:ascii="Arial" w:eastAsia="Arial Unicode MS" w:hAnsi="Arial" w:cs="Arial"/>
          <w:color w:val="000000"/>
        </w:rPr>
        <w:lastRenderedPageBreak/>
        <w:t>Según Declaración Jurada</w:t>
      </w:r>
      <w:r>
        <w:rPr>
          <w:rFonts w:ascii="Arial" w:eastAsia="Arial Unicode MS" w:hAnsi="Arial" w:cs="Arial"/>
          <w:color w:val="000000"/>
        </w:rPr>
        <w:t xml:space="preserve"> de </w:t>
      </w:r>
      <w:r w:rsidRPr="00D501E4">
        <w:rPr>
          <w:rFonts w:ascii="Arial" w:eastAsia="Arial Unicode MS" w:hAnsi="Arial" w:cs="Arial"/>
          <w:color w:val="000000"/>
        </w:rPr>
        <w:t>la directora de la IE</w:t>
      </w:r>
      <w:r>
        <w:rPr>
          <w:rFonts w:ascii="Arial" w:eastAsia="Arial Unicode MS" w:hAnsi="Arial" w:cs="Arial"/>
          <w:color w:val="000000"/>
        </w:rPr>
        <w:t xml:space="preserve"> N°</w:t>
      </w:r>
      <w:r w:rsidRPr="00D501E4">
        <w:rPr>
          <w:rFonts w:ascii="Arial" w:eastAsia="Arial Unicode MS" w:hAnsi="Arial" w:cs="Arial"/>
          <w:color w:val="000000"/>
        </w:rPr>
        <w:t xml:space="preserve"> </w:t>
      </w:r>
      <w:r w:rsidR="008A15A0">
        <w:rPr>
          <w:rFonts w:ascii="Arial" w:eastAsia="Arial Unicode MS" w:hAnsi="Arial" w:cs="Arial"/>
          <w:color w:val="000000"/>
        </w:rPr>
        <w:t>1762</w:t>
      </w:r>
      <w:r w:rsidR="00EF4A82">
        <w:rPr>
          <w:rFonts w:ascii="Arial" w:eastAsia="Arial Unicode MS" w:hAnsi="Arial" w:cs="Arial"/>
          <w:color w:val="000000"/>
        </w:rPr>
        <w:t xml:space="preserve"> </w:t>
      </w:r>
      <w:r w:rsidR="008A15A0">
        <w:rPr>
          <w:rFonts w:ascii="Arial" w:eastAsia="Arial Unicode MS" w:hAnsi="Arial" w:cs="Arial"/>
          <w:color w:val="000000"/>
        </w:rPr>
        <w:t>Sagrado Corazón de Jesús</w:t>
      </w:r>
      <w:r>
        <w:rPr>
          <w:rFonts w:ascii="Arial" w:eastAsia="Arial Unicode MS" w:hAnsi="Arial" w:cs="Arial"/>
          <w:color w:val="000000"/>
        </w:rPr>
        <w:t xml:space="preserve"> (La cual se encuentra anexada al expediente),</w:t>
      </w:r>
      <w:r w:rsidRPr="00D501E4">
        <w:rPr>
          <w:rFonts w:ascii="Arial" w:eastAsia="Arial Unicode MS" w:hAnsi="Arial" w:cs="Arial"/>
          <w:color w:val="000000"/>
        </w:rPr>
        <w:t xml:space="preserve"> declara la conformidad de la propuesta de intervención con mobiliario y equipamiento planteado en el proyecto; asimismo, tramitar la baja del mismo al ser reemplazada con el proyecto. También, señala que el proyecto propuesto responde a la matricula actual 2</w:t>
      </w:r>
      <w:r>
        <w:rPr>
          <w:rFonts w:ascii="Arial" w:eastAsia="Arial Unicode MS" w:hAnsi="Arial" w:cs="Arial"/>
          <w:color w:val="000000"/>
        </w:rPr>
        <w:t>01</w:t>
      </w:r>
      <w:r w:rsidR="00EF4A82">
        <w:rPr>
          <w:rFonts w:ascii="Arial" w:eastAsia="Arial Unicode MS" w:hAnsi="Arial" w:cs="Arial"/>
          <w:color w:val="000000"/>
        </w:rPr>
        <w:t>9</w:t>
      </w:r>
      <w:r>
        <w:rPr>
          <w:rFonts w:ascii="Arial" w:eastAsia="Arial Unicode MS" w:hAnsi="Arial" w:cs="Arial"/>
          <w:color w:val="000000"/>
        </w:rPr>
        <w:t xml:space="preserve"> de la institución educativa, dicha información se encuentra anexada al Expediente Técnico, tanto físico como Digital.</w:t>
      </w:r>
    </w:p>
    <w:p w:rsidR="009443C8" w:rsidRDefault="009443C8" w:rsidP="003E36D4">
      <w:pPr>
        <w:pStyle w:val="Prrafodelista"/>
        <w:spacing w:line="360" w:lineRule="auto"/>
        <w:jc w:val="both"/>
        <w:rPr>
          <w:rFonts w:ascii="Arial" w:hAnsi="Arial" w:cs="Arial"/>
          <w:sz w:val="22"/>
          <w:lang w:val="es-ES"/>
        </w:rPr>
      </w:pPr>
    </w:p>
    <w:p w:rsidR="009443C8" w:rsidRPr="009443C8" w:rsidRDefault="009443C8" w:rsidP="009443C8">
      <w:pPr>
        <w:pStyle w:val="Prrafodelista"/>
        <w:numPr>
          <w:ilvl w:val="0"/>
          <w:numId w:val="1"/>
        </w:numPr>
        <w:jc w:val="both"/>
        <w:rPr>
          <w:rFonts w:ascii="Arial" w:hAnsi="Arial" w:cs="Arial"/>
          <w:b/>
          <w:sz w:val="22"/>
          <w:szCs w:val="22"/>
        </w:rPr>
      </w:pPr>
      <w:r w:rsidRPr="009443C8">
        <w:rPr>
          <w:rFonts w:ascii="Arial" w:hAnsi="Arial" w:cs="Arial"/>
          <w:b/>
          <w:sz w:val="24"/>
          <w:u w:val="single"/>
        </w:rPr>
        <w:t xml:space="preserve"> SERVICIOS BASICOS </w:t>
      </w:r>
    </w:p>
    <w:p w:rsidR="009443C8" w:rsidRPr="009443C8" w:rsidRDefault="009443C8" w:rsidP="009443C8">
      <w:pPr>
        <w:pStyle w:val="Prrafodelista"/>
        <w:jc w:val="both"/>
        <w:rPr>
          <w:rFonts w:ascii="Arial" w:hAnsi="Arial" w:cs="Arial"/>
          <w:b/>
          <w:sz w:val="22"/>
          <w:szCs w:val="22"/>
        </w:rPr>
      </w:pPr>
    </w:p>
    <w:p w:rsidR="009443C8" w:rsidRDefault="009443C8" w:rsidP="009443C8">
      <w:pPr>
        <w:pStyle w:val="Prrafodelista"/>
        <w:numPr>
          <w:ilvl w:val="0"/>
          <w:numId w:val="15"/>
        </w:numPr>
        <w:spacing w:line="276" w:lineRule="auto"/>
        <w:jc w:val="both"/>
        <w:rPr>
          <w:rFonts w:ascii="Arial" w:hAnsi="Arial" w:cs="Arial"/>
          <w:b/>
          <w:sz w:val="22"/>
          <w:szCs w:val="22"/>
        </w:rPr>
      </w:pPr>
      <w:r>
        <w:rPr>
          <w:rFonts w:ascii="Arial" w:hAnsi="Arial" w:cs="Arial"/>
          <w:b/>
          <w:sz w:val="22"/>
          <w:szCs w:val="22"/>
        </w:rPr>
        <w:t xml:space="preserve">AGUA Y DESAGUE: </w:t>
      </w:r>
    </w:p>
    <w:p w:rsidR="009443C8" w:rsidRDefault="009443C8" w:rsidP="009443C8">
      <w:pPr>
        <w:pStyle w:val="Prrafodelista"/>
        <w:spacing w:line="276" w:lineRule="auto"/>
        <w:ind w:left="1069"/>
        <w:jc w:val="both"/>
        <w:rPr>
          <w:rFonts w:ascii="Arial" w:hAnsi="Arial" w:cs="Arial"/>
          <w:b/>
          <w:sz w:val="22"/>
          <w:szCs w:val="22"/>
        </w:rPr>
      </w:pPr>
    </w:p>
    <w:p w:rsidR="009443C8" w:rsidRDefault="009443C8" w:rsidP="009443C8">
      <w:pPr>
        <w:spacing w:line="276" w:lineRule="auto"/>
        <w:ind w:left="1069"/>
        <w:jc w:val="both"/>
        <w:rPr>
          <w:rFonts w:ascii="Arial" w:hAnsi="Arial" w:cs="Arial"/>
          <w:sz w:val="22"/>
          <w:szCs w:val="22"/>
        </w:rPr>
      </w:pPr>
      <w:r w:rsidRPr="004A4390">
        <w:rPr>
          <w:rFonts w:ascii="Arial" w:hAnsi="Arial" w:cs="Arial"/>
          <w:sz w:val="22"/>
          <w:szCs w:val="22"/>
        </w:rPr>
        <w:t xml:space="preserve">En cuanto a servicios básicos de saneamiento, el distrito de </w:t>
      </w:r>
      <w:r>
        <w:rPr>
          <w:rFonts w:ascii="Arial" w:hAnsi="Arial" w:cs="Arial"/>
          <w:sz w:val="22"/>
          <w:szCs w:val="22"/>
        </w:rPr>
        <w:t>la Esperanza</w:t>
      </w:r>
      <w:r w:rsidRPr="004A4390">
        <w:rPr>
          <w:rFonts w:ascii="Arial" w:hAnsi="Arial" w:cs="Arial"/>
          <w:sz w:val="22"/>
          <w:szCs w:val="22"/>
        </w:rPr>
        <w:t xml:space="preserve"> actualmente cuenta con sistema de agua y alcantarillado, la institución educativa </w:t>
      </w:r>
      <w:r w:rsidR="00FA053D">
        <w:rPr>
          <w:rFonts w:ascii="Arial" w:hAnsi="Arial" w:cs="Arial"/>
          <w:sz w:val="22"/>
          <w:szCs w:val="22"/>
        </w:rPr>
        <w:t xml:space="preserve">N° </w:t>
      </w:r>
      <w:r w:rsidR="008A15A0">
        <w:rPr>
          <w:rFonts w:ascii="Arial" w:hAnsi="Arial" w:cs="Arial"/>
          <w:sz w:val="22"/>
          <w:szCs w:val="22"/>
        </w:rPr>
        <w:t>1762</w:t>
      </w:r>
      <w:r w:rsidR="00FA053D">
        <w:rPr>
          <w:rFonts w:ascii="Arial" w:hAnsi="Arial" w:cs="Arial"/>
          <w:sz w:val="22"/>
          <w:szCs w:val="22"/>
        </w:rPr>
        <w:t xml:space="preserve"> </w:t>
      </w:r>
      <w:r w:rsidRPr="004A4390">
        <w:rPr>
          <w:rFonts w:ascii="Arial" w:hAnsi="Arial" w:cs="Arial"/>
          <w:sz w:val="22"/>
          <w:szCs w:val="22"/>
        </w:rPr>
        <w:t>está conectada a la red de agua y desagüe</w:t>
      </w:r>
      <w:r>
        <w:rPr>
          <w:rFonts w:ascii="Arial" w:hAnsi="Arial" w:cs="Arial"/>
          <w:sz w:val="22"/>
          <w:szCs w:val="22"/>
        </w:rPr>
        <w:t xml:space="preserve">, </w:t>
      </w:r>
      <w:r w:rsidR="00FA053D">
        <w:rPr>
          <w:rFonts w:ascii="Arial" w:hAnsi="Arial" w:cs="Arial"/>
          <w:sz w:val="22"/>
          <w:szCs w:val="22"/>
        </w:rPr>
        <w:t xml:space="preserve">se indica que hay deficiencia con respecto a las conexiones de agua y desagüe. </w:t>
      </w:r>
    </w:p>
    <w:p w:rsidR="009443C8" w:rsidRPr="004A4390" w:rsidRDefault="009443C8" w:rsidP="009443C8">
      <w:pPr>
        <w:spacing w:line="276" w:lineRule="auto"/>
        <w:ind w:left="1069"/>
        <w:jc w:val="both"/>
        <w:rPr>
          <w:rFonts w:ascii="Arial" w:hAnsi="Arial" w:cs="Arial"/>
          <w:sz w:val="22"/>
          <w:szCs w:val="22"/>
        </w:rPr>
      </w:pPr>
    </w:p>
    <w:p w:rsidR="009443C8" w:rsidRDefault="009443C8" w:rsidP="009443C8">
      <w:pPr>
        <w:pStyle w:val="Prrafodelista"/>
        <w:numPr>
          <w:ilvl w:val="0"/>
          <w:numId w:val="15"/>
        </w:numPr>
        <w:spacing w:line="276" w:lineRule="auto"/>
        <w:jc w:val="both"/>
        <w:rPr>
          <w:rFonts w:ascii="Arial" w:hAnsi="Arial" w:cs="Arial"/>
          <w:b/>
          <w:sz w:val="22"/>
          <w:szCs w:val="22"/>
        </w:rPr>
      </w:pPr>
      <w:r w:rsidRPr="004A4390">
        <w:rPr>
          <w:rFonts w:ascii="Arial" w:hAnsi="Arial" w:cs="Arial"/>
          <w:b/>
          <w:sz w:val="22"/>
          <w:szCs w:val="22"/>
        </w:rPr>
        <w:t>ENERGIA ELECTRICA:</w:t>
      </w:r>
    </w:p>
    <w:p w:rsidR="009443C8" w:rsidRDefault="009443C8" w:rsidP="009443C8">
      <w:pPr>
        <w:pStyle w:val="Prrafodelista"/>
        <w:spacing w:line="276" w:lineRule="auto"/>
        <w:ind w:left="1069"/>
        <w:jc w:val="both"/>
        <w:rPr>
          <w:rFonts w:ascii="Arial" w:hAnsi="Arial" w:cs="Arial"/>
          <w:b/>
          <w:sz w:val="22"/>
          <w:szCs w:val="22"/>
        </w:rPr>
      </w:pPr>
    </w:p>
    <w:p w:rsidR="009443C8" w:rsidRDefault="009443C8" w:rsidP="009443C8">
      <w:pPr>
        <w:pStyle w:val="Prrafodelista"/>
        <w:spacing w:line="276" w:lineRule="auto"/>
        <w:ind w:left="1069"/>
        <w:jc w:val="both"/>
        <w:rPr>
          <w:rFonts w:ascii="Arial" w:hAnsi="Arial" w:cs="Arial"/>
          <w:sz w:val="22"/>
          <w:szCs w:val="22"/>
        </w:rPr>
      </w:pPr>
      <w:r w:rsidRPr="009E750F">
        <w:rPr>
          <w:rFonts w:ascii="Arial" w:hAnsi="Arial" w:cs="Arial"/>
          <w:sz w:val="22"/>
          <w:szCs w:val="22"/>
        </w:rPr>
        <w:t xml:space="preserve">La institución educativa </w:t>
      </w:r>
      <w:r w:rsidR="008A15A0">
        <w:rPr>
          <w:rFonts w:ascii="Arial" w:eastAsia="Arial Unicode MS" w:hAnsi="Arial" w:cs="Arial"/>
          <w:color w:val="000000"/>
        </w:rPr>
        <w:t xml:space="preserve">1762 Sagrado Corazón de Jesús </w:t>
      </w:r>
      <w:r w:rsidRPr="009E750F">
        <w:rPr>
          <w:rFonts w:ascii="Arial" w:hAnsi="Arial" w:cs="Arial"/>
          <w:sz w:val="22"/>
          <w:szCs w:val="22"/>
        </w:rPr>
        <w:t>cuenta con un sistema eléctrico, de 24 horas al día, 220v.</w:t>
      </w:r>
    </w:p>
    <w:p w:rsidR="009443C8" w:rsidRDefault="009443C8" w:rsidP="009443C8">
      <w:pPr>
        <w:pStyle w:val="Prrafodelista"/>
        <w:spacing w:line="276" w:lineRule="auto"/>
        <w:ind w:left="1069"/>
        <w:jc w:val="both"/>
        <w:rPr>
          <w:rFonts w:ascii="Arial" w:hAnsi="Arial" w:cs="Arial"/>
          <w:sz w:val="22"/>
          <w:szCs w:val="22"/>
        </w:rPr>
      </w:pPr>
    </w:p>
    <w:p w:rsidR="004D1324" w:rsidRDefault="004D1324" w:rsidP="004D1324">
      <w:pPr>
        <w:pStyle w:val="Prrafodelista"/>
        <w:jc w:val="both"/>
        <w:rPr>
          <w:rFonts w:ascii="Arial" w:hAnsi="Arial" w:cs="Arial"/>
          <w:b/>
          <w:sz w:val="24"/>
          <w:u w:val="single"/>
        </w:rPr>
      </w:pPr>
    </w:p>
    <w:p w:rsidR="004D1324" w:rsidRPr="00CE5042" w:rsidRDefault="004D1324" w:rsidP="009443C8">
      <w:pPr>
        <w:tabs>
          <w:tab w:val="left" w:pos="5224"/>
        </w:tabs>
        <w:rPr>
          <w:rFonts w:ascii="Arial" w:hAnsi="Arial" w:cs="Arial"/>
          <w:sz w:val="22"/>
          <w:szCs w:val="22"/>
          <w:lang w:val="es-ES"/>
        </w:rPr>
      </w:pPr>
    </w:p>
    <w:p w:rsidR="009443C8" w:rsidRDefault="009443C8" w:rsidP="009443C8">
      <w:pPr>
        <w:tabs>
          <w:tab w:val="left" w:pos="5224"/>
        </w:tabs>
        <w:rPr>
          <w:rFonts w:ascii="Arial" w:hAnsi="Arial" w:cs="Arial"/>
          <w:sz w:val="22"/>
          <w:szCs w:val="22"/>
        </w:rPr>
      </w:pPr>
    </w:p>
    <w:p w:rsidR="00740E56" w:rsidRDefault="009443C8" w:rsidP="00FA053D">
      <w:pPr>
        <w:pStyle w:val="Prrafodelista"/>
        <w:numPr>
          <w:ilvl w:val="0"/>
          <w:numId w:val="1"/>
        </w:numPr>
        <w:jc w:val="both"/>
        <w:rPr>
          <w:rFonts w:ascii="Arial" w:hAnsi="Arial" w:cs="Arial"/>
          <w:b/>
          <w:sz w:val="24"/>
          <w:u w:val="single"/>
        </w:rPr>
      </w:pPr>
      <w:r w:rsidRPr="00FA053D">
        <w:rPr>
          <w:rFonts w:ascii="Arial" w:hAnsi="Arial" w:cs="Arial"/>
          <w:b/>
          <w:sz w:val="24"/>
          <w:u w:val="single"/>
        </w:rPr>
        <w:t xml:space="preserve">CONCLUSIONES </w:t>
      </w:r>
    </w:p>
    <w:p w:rsidR="00740E56" w:rsidRDefault="00740E56" w:rsidP="00740E56">
      <w:pPr>
        <w:pStyle w:val="Prrafodelista"/>
        <w:jc w:val="both"/>
        <w:rPr>
          <w:rFonts w:ascii="Arial" w:hAnsi="Arial" w:cs="Arial"/>
          <w:b/>
          <w:sz w:val="24"/>
          <w:u w:val="single"/>
        </w:rPr>
      </w:pPr>
    </w:p>
    <w:p w:rsidR="002E2198" w:rsidRPr="000F06FD" w:rsidRDefault="002E2198" w:rsidP="002E2198">
      <w:pPr>
        <w:spacing w:line="276" w:lineRule="auto"/>
        <w:ind w:left="709"/>
        <w:jc w:val="both"/>
        <w:rPr>
          <w:rFonts w:ascii="Arial" w:hAnsi="Arial" w:cs="Arial"/>
          <w:sz w:val="22"/>
          <w:szCs w:val="22"/>
        </w:rPr>
      </w:pPr>
      <w:r w:rsidRPr="000F06FD">
        <w:rPr>
          <w:rFonts w:ascii="Arial" w:hAnsi="Arial" w:cs="Arial"/>
          <w:sz w:val="22"/>
          <w:szCs w:val="22"/>
        </w:rPr>
        <w:t xml:space="preserve">El proyecto es de gran importancia para el desarrollo del distrito y sus anexos ya que, con la </w:t>
      </w:r>
      <w:r>
        <w:rPr>
          <w:rFonts w:ascii="Arial" w:hAnsi="Arial" w:cs="Arial"/>
          <w:sz w:val="22"/>
          <w:szCs w:val="22"/>
        </w:rPr>
        <w:t xml:space="preserve">reconstrucción </w:t>
      </w:r>
      <w:r w:rsidRPr="000F06FD">
        <w:rPr>
          <w:rFonts w:ascii="Arial" w:hAnsi="Arial" w:cs="Arial"/>
          <w:sz w:val="22"/>
          <w:szCs w:val="22"/>
        </w:rPr>
        <w:t xml:space="preserve">de la Infraestructura Educativa, se logrará mejorar la prestación del servicio en la </w:t>
      </w:r>
      <w:r>
        <w:rPr>
          <w:rFonts w:ascii="Arial" w:hAnsi="Arial" w:cs="Arial"/>
          <w:sz w:val="22"/>
          <w:szCs w:val="22"/>
        </w:rPr>
        <w:t>N° 1762</w:t>
      </w:r>
      <w:r w:rsidRPr="00C56F7D">
        <w:rPr>
          <w:rFonts w:ascii="Arial" w:hAnsi="Arial" w:cs="Arial"/>
          <w:sz w:val="22"/>
          <w:szCs w:val="22"/>
        </w:rPr>
        <w:t xml:space="preserve"> SAGRADO CORAZÓN DE JESÚS</w:t>
      </w:r>
      <w:r w:rsidRPr="000F06FD">
        <w:rPr>
          <w:rFonts w:ascii="Arial" w:hAnsi="Arial" w:cs="Arial"/>
          <w:bCs/>
          <w:sz w:val="22"/>
          <w:szCs w:val="22"/>
        </w:rPr>
        <w:t xml:space="preserve"> </w:t>
      </w:r>
      <w:r w:rsidRPr="000F06FD">
        <w:rPr>
          <w:rFonts w:ascii="Arial" w:hAnsi="Arial" w:cs="Arial"/>
          <w:sz w:val="22"/>
          <w:szCs w:val="22"/>
        </w:rPr>
        <w:t xml:space="preserve">y su </w:t>
      </w:r>
      <w:r>
        <w:rPr>
          <w:rFonts w:ascii="Arial" w:hAnsi="Arial" w:cs="Arial"/>
          <w:sz w:val="22"/>
          <w:szCs w:val="22"/>
        </w:rPr>
        <w:t>área de influencia en el sector.</w:t>
      </w:r>
    </w:p>
    <w:p w:rsidR="002E2198" w:rsidRPr="000F06FD" w:rsidRDefault="002E2198" w:rsidP="002E2198">
      <w:pPr>
        <w:tabs>
          <w:tab w:val="num" w:pos="1080"/>
        </w:tabs>
        <w:spacing w:line="276" w:lineRule="auto"/>
        <w:jc w:val="both"/>
        <w:rPr>
          <w:rFonts w:ascii="Arial" w:hAnsi="Arial" w:cs="Arial"/>
          <w:sz w:val="22"/>
          <w:szCs w:val="22"/>
        </w:rPr>
      </w:pPr>
    </w:p>
    <w:p w:rsidR="002E2198" w:rsidRPr="001A463C" w:rsidRDefault="002E2198" w:rsidP="002E2198">
      <w:pPr>
        <w:spacing w:line="276" w:lineRule="auto"/>
        <w:ind w:left="705"/>
        <w:jc w:val="both"/>
        <w:rPr>
          <w:rFonts w:ascii="Arial" w:hAnsi="Arial" w:cs="Arial"/>
          <w:sz w:val="22"/>
          <w:szCs w:val="22"/>
          <w:lang w:val="es-ES"/>
        </w:rPr>
      </w:pPr>
      <w:r w:rsidRPr="000F06FD">
        <w:rPr>
          <w:rFonts w:ascii="Arial" w:hAnsi="Arial" w:cs="Arial"/>
          <w:sz w:val="22"/>
          <w:szCs w:val="22"/>
        </w:rPr>
        <w:t xml:space="preserve">En el marco de lo señalado por la Resolución Ministerial N° 499-2018-MINEDU que establece las “Disposiciones Sectoriales para las Intervenciones de Reconstrucción con Fines de Recuperación y Rehabilitación mediante Inversiones del Sector Educación Comprendidas en el Plan Integral de Reconstrucción con Cambios”, señala que las Intervenciones de Reconstrucción mediante Inversiones (IRI) con fines de </w:t>
      </w:r>
      <w:r w:rsidRPr="001A463C">
        <w:rPr>
          <w:rFonts w:ascii="Arial" w:hAnsi="Arial" w:cs="Arial"/>
          <w:sz w:val="22"/>
          <w:szCs w:val="22"/>
          <w:lang w:val="es-ES"/>
        </w:rPr>
        <w:t xml:space="preserve">de Recuperación es una intervención integral del local educativo, delimitada por el Módulo Básico de Reconstrucción (MBR) y el Módulo Educativo (ME). </w:t>
      </w:r>
    </w:p>
    <w:p w:rsidR="002E2198" w:rsidRPr="000F06FD" w:rsidRDefault="002E2198" w:rsidP="002E2198">
      <w:pPr>
        <w:tabs>
          <w:tab w:val="num" w:pos="1080"/>
        </w:tabs>
        <w:spacing w:line="276" w:lineRule="auto"/>
        <w:jc w:val="both"/>
        <w:rPr>
          <w:rFonts w:ascii="Arial" w:hAnsi="Arial" w:cs="Arial"/>
          <w:sz w:val="22"/>
          <w:szCs w:val="22"/>
        </w:rPr>
      </w:pPr>
    </w:p>
    <w:p w:rsidR="002E2198" w:rsidRPr="000F06FD" w:rsidRDefault="002E2198" w:rsidP="002E2198">
      <w:pPr>
        <w:spacing w:line="276" w:lineRule="auto"/>
        <w:ind w:left="705" w:firstLine="4"/>
        <w:jc w:val="both"/>
        <w:rPr>
          <w:rFonts w:ascii="Arial" w:hAnsi="Arial" w:cs="Arial"/>
          <w:sz w:val="22"/>
          <w:szCs w:val="22"/>
        </w:rPr>
      </w:pPr>
      <w:r w:rsidRPr="000F06FD">
        <w:rPr>
          <w:rFonts w:ascii="Arial" w:hAnsi="Arial" w:cs="Arial"/>
          <w:sz w:val="22"/>
          <w:szCs w:val="22"/>
        </w:rPr>
        <w:t xml:space="preserve">Los módulos que conforman las edificaciones de la </w:t>
      </w:r>
      <w:r>
        <w:rPr>
          <w:rFonts w:ascii="Arial" w:hAnsi="Arial" w:cs="Arial"/>
          <w:sz w:val="22"/>
          <w:szCs w:val="22"/>
        </w:rPr>
        <w:t xml:space="preserve">I.E </w:t>
      </w:r>
      <w:r>
        <w:rPr>
          <w:rFonts w:ascii="Arial" w:hAnsi="Arial" w:cs="Arial"/>
          <w:b/>
          <w:bCs/>
          <w:sz w:val="22"/>
          <w:szCs w:val="22"/>
        </w:rPr>
        <w:t>N° 1762</w:t>
      </w:r>
      <w:r w:rsidRPr="001A463C">
        <w:rPr>
          <w:rFonts w:ascii="Arial" w:hAnsi="Arial" w:cs="Arial"/>
          <w:b/>
          <w:bCs/>
          <w:sz w:val="22"/>
          <w:szCs w:val="22"/>
        </w:rPr>
        <w:t xml:space="preserve"> SAGRADO CORAZÓN DE JESÚS</w:t>
      </w:r>
      <w:r w:rsidRPr="000F06FD">
        <w:rPr>
          <w:rFonts w:ascii="Arial" w:hAnsi="Arial" w:cs="Arial"/>
          <w:sz w:val="22"/>
          <w:szCs w:val="22"/>
        </w:rPr>
        <w:t xml:space="preserve"> de nivel inicial </w:t>
      </w:r>
      <w:r>
        <w:rPr>
          <w:rFonts w:ascii="Arial" w:hAnsi="Arial" w:cs="Arial"/>
          <w:sz w:val="22"/>
          <w:szCs w:val="22"/>
        </w:rPr>
        <w:t>y primario</w:t>
      </w:r>
      <w:r w:rsidRPr="000F06FD">
        <w:rPr>
          <w:rFonts w:ascii="Arial" w:hAnsi="Arial" w:cs="Arial"/>
          <w:sz w:val="22"/>
          <w:szCs w:val="22"/>
        </w:rPr>
        <w:t xml:space="preserve">, han sido afectadas por el </w:t>
      </w:r>
      <w:r w:rsidRPr="000F06FD">
        <w:rPr>
          <w:rFonts w:ascii="Arial" w:hAnsi="Arial" w:cs="Arial"/>
          <w:sz w:val="22"/>
          <w:szCs w:val="22"/>
        </w:rPr>
        <w:lastRenderedPageBreak/>
        <w:t>Fenómeno del Niño Costero 2017 a causa de las lluvias intensas; la afect</w:t>
      </w:r>
      <w:r>
        <w:rPr>
          <w:rFonts w:ascii="Arial" w:hAnsi="Arial" w:cs="Arial"/>
          <w:sz w:val="22"/>
          <w:szCs w:val="22"/>
        </w:rPr>
        <w:t>ación ha ocasionado daños en toda la edificación.</w:t>
      </w:r>
    </w:p>
    <w:p w:rsidR="00552A4D" w:rsidRDefault="00552A4D" w:rsidP="00740E56">
      <w:pPr>
        <w:pStyle w:val="Prrafodelista"/>
        <w:jc w:val="both"/>
        <w:rPr>
          <w:rFonts w:ascii="Arial" w:hAnsi="Arial" w:cs="Arial"/>
          <w:b/>
          <w:sz w:val="24"/>
          <w:u w:val="single"/>
        </w:rPr>
      </w:pPr>
    </w:p>
    <w:p w:rsidR="00552A4D" w:rsidRDefault="00552A4D" w:rsidP="00740E56">
      <w:pPr>
        <w:pStyle w:val="Prrafodelista"/>
        <w:jc w:val="both"/>
        <w:rPr>
          <w:rFonts w:ascii="Arial" w:hAnsi="Arial" w:cs="Arial"/>
          <w:b/>
          <w:sz w:val="24"/>
          <w:u w:val="single"/>
        </w:rPr>
      </w:pPr>
    </w:p>
    <w:p w:rsidR="00552A4D" w:rsidRDefault="00552A4D" w:rsidP="00740E56">
      <w:pPr>
        <w:pStyle w:val="Prrafodelista"/>
        <w:jc w:val="both"/>
        <w:rPr>
          <w:rFonts w:ascii="Arial" w:hAnsi="Arial" w:cs="Arial"/>
          <w:b/>
          <w:sz w:val="24"/>
          <w:u w:val="single"/>
        </w:rPr>
      </w:pPr>
    </w:p>
    <w:p w:rsidR="009443C8" w:rsidRPr="00FA053D" w:rsidRDefault="009443C8" w:rsidP="00FA053D">
      <w:pPr>
        <w:pStyle w:val="Prrafodelista"/>
        <w:numPr>
          <w:ilvl w:val="0"/>
          <w:numId w:val="1"/>
        </w:numPr>
        <w:jc w:val="both"/>
        <w:rPr>
          <w:rFonts w:ascii="Arial" w:hAnsi="Arial" w:cs="Arial"/>
          <w:b/>
          <w:sz w:val="24"/>
          <w:u w:val="single"/>
        </w:rPr>
      </w:pPr>
      <w:r w:rsidRPr="00FA053D">
        <w:rPr>
          <w:rFonts w:ascii="Arial" w:hAnsi="Arial" w:cs="Arial"/>
          <w:b/>
          <w:sz w:val="24"/>
          <w:u w:val="single"/>
        </w:rPr>
        <w:t>RECOMENDACIONES DE LA PROPUESTA TECNICA</w:t>
      </w:r>
    </w:p>
    <w:p w:rsidR="00593323" w:rsidRDefault="00593323" w:rsidP="00FA053D">
      <w:pPr>
        <w:tabs>
          <w:tab w:val="num" w:pos="1080"/>
        </w:tabs>
        <w:spacing w:line="276" w:lineRule="auto"/>
        <w:ind w:left="993"/>
        <w:jc w:val="both"/>
        <w:rPr>
          <w:rFonts w:ascii="Arial" w:hAnsi="Arial" w:cs="Arial"/>
          <w:sz w:val="22"/>
          <w:szCs w:val="22"/>
        </w:rPr>
      </w:pPr>
    </w:p>
    <w:p w:rsidR="009443C8" w:rsidRPr="000F06FD" w:rsidRDefault="00552A4D" w:rsidP="00593323">
      <w:pPr>
        <w:spacing w:line="360" w:lineRule="auto"/>
        <w:ind w:left="993"/>
        <w:jc w:val="both"/>
        <w:rPr>
          <w:rFonts w:ascii="Arial" w:hAnsi="Arial" w:cs="Arial"/>
          <w:sz w:val="22"/>
          <w:szCs w:val="22"/>
        </w:rPr>
      </w:pPr>
      <w:r>
        <w:rPr>
          <w:rFonts w:ascii="Arial" w:hAnsi="Arial" w:cs="Arial"/>
          <w:sz w:val="22"/>
          <w:szCs w:val="22"/>
        </w:rPr>
        <w:t xml:space="preserve">El proyecto contempla </w:t>
      </w:r>
      <w:r w:rsidRPr="000F06FD">
        <w:rPr>
          <w:rFonts w:ascii="Arial" w:hAnsi="Arial" w:cs="Arial"/>
          <w:sz w:val="22"/>
          <w:szCs w:val="22"/>
        </w:rPr>
        <w:t>las “Disposiciones Sectoriales para las Intervenciones de Reconstrucción con Fines de R</w:t>
      </w:r>
      <w:r>
        <w:rPr>
          <w:rFonts w:ascii="Arial" w:hAnsi="Arial" w:cs="Arial"/>
          <w:sz w:val="22"/>
          <w:szCs w:val="22"/>
        </w:rPr>
        <w:t xml:space="preserve">econstrucción </w:t>
      </w:r>
      <w:r w:rsidRPr="000F06FD">
        <w:rPr>
          <w:rFonts w:ascii="Arial" w:hAnsi="Arial" w:cs="Arial"/>
          <w:sz w:val="22"/>
          <w:szCs w:val="22"/>
        </w:rPr>
        <w:t xml:space="preserve">mediante Inversiones del Sector Educación Comprendidas en el Plan Integral de Reconstrucción con Cambios”, </w:t>
      </w:r>
      <w:r>
        <w:rPr>
          <w:rFonts w:ascii="Arial" w:hAnsi="Arial" w:cs="Arial"/>
          <w:sz w:val="22"/>
          <w:szCs w:val="22"/>
        </w:rPr>
        <w:t xml:space="preserve">por lo cual se recomienda la intervención de recuperación total </w:t>
      </w:r>
      <w:r w:rsidR="00E63B25">
        <w:rPr>
          <w:rFonts w:ascii="Arial" w:hAnsi="Arial" w:cs="Arial"/>
          <w:sz w:val="22"/>
          <w:szCs w:val="22"/>
        </w:rPr>
        <w:t xml:space="preserve">en consideración a lo contemplado dentro de </w:t>
      </w:r>
      <w:r w:rsidR="00E63B25" w:rsidRPr="000F06FD">
        <w:rPr>
          <w:rFonts w:ascii="Arial" w:hAnsi="Arial" w:cs="Arial"/>
          <w:sz w:val="22"/>
          <w:szCs w:val="22"/>
        </w:rPr>
        <w:t>la Resolución Ministerial N° 499-2018-MINEDU</w:t>
      </w:r>
      <w:r w:rsidR="00E63B25">
        <w:rPr>
          <w:rFonts w:ascii="Arial" w:hAnsi="Arial" w:cs="Arial"/>
          <w:sz w:val="22"/>
          <w:szCs w:val="22"/>
        </w:rPr>
        <w:t>,</w:t>
      </w:r>
      <w:r w:rsidR="00E63B25" w:rsidRPr="000F06FD">
        <w:rPr>
          <w:rFonts w:ascii="Arial" w:hAnsi="Arial" w:cs="Arial"/>
          <w:sz w:val="22"/>
          <w:szCs w:val="22"/>
        </w:rPr>
        <w:t xml:space="preserve"> </w:t>
      </w:r>
      <w:r w:rsidR="00631424">
        <w:rPr>
          <w:rFonts w:ascii="Arial" w:hAnsi="Arial" w:cs="Arial"/>
          <w:sz w:val="22"/>
          <w:szCs w:val="22"/>
        </w:rPr>
        <w:t xml:space="preserve">es por ello que se está </w:t>
      </w:r>
      <w:r w:rsidR="009443C8" w:rsidRPr="000F06FD">
        <w:rPr>
          <w:rFonts w:ascii="Arial" w:hAnsi="Arial" w:cs="Arial"/>
          <w:sz w:val="22"/>
          <w:szCs w:val="22"/>
        </w:rPr>
        <w:t xml:space="preserve">requiriendo </w:t>
      </w:r>
      <w:r w:rsidR="00631424">
        <w:rPr>
          <w:rFonts w:ascii="Arial" w:hAnsi="Arial" w:cs="Arial"/>
          <w:sz w:val="22"/>
          <w:szCs w:val="22"/>
        </w:rPr>
        <w:t xml:space="preserve">las </w:t>
      </w:r>
      <w:r w:rsidR="009443C8" w:rsidRPr="000F06FD">
        <w:rPr>
          <w:rFonts w:ascii="Arial" w:hAnsi="Arial" w:cs="Arial"/>
          <w:sz w:val="22"/>
          <w:szCs w:val="22"/>
        </w:rPr>
        <w:t>intervenciones</w:t>
      </w:r>
      <w:r w:rsidR="00E63B25">
        <w:rPr>
          <w:rFonts w:ascii="Arial" w:hAnsi="Arial" w:cs="Arial"/>
          <w:sz w:val="22"/>
          <w:szCs w:val="22"/>
        </w:rPr>
        <w:t xml:space="preserve"> </w:t>
      </w:r>
      <w:r w:rsidR="006C11DA">
        <w:rPr>
          <w:rFonts w:ascii="Arial" w:hAnsi="Arial" w:cs="Arial"/>
          <w:sz w:val="22"/>
          <w:szCs w:val="22"/>
        </w:rPr>
        <w:t>mediante Inversiones con Fines de Recuperación adem</w:t>
      </w:r>
      <w:r w:rsidR="00CD759F">
        <w:rPr>
          <w:rFonts w:ascii="Arial" w:hAnsi="Arial" w:cs="Arial"/>
          <w:sz w:val="22"/>
          <w:szCs w:val="22"/>
        </w:rPr>
        <w:t>ás de</w:t>
      </w:r>
      <w:r w:rsidR="009443C8" w:rsidRPr="000F06FD">
        <w:rPr>
          <w:rFonts w:ascii="Arial" w:hAnsi="Arial" w:cs="Arial"/>
          <w:sz w:val="22"/>
          <w:szCs w:val="22"/>
        </w:rPr>
        <w:t xml:space="preserve"> incluir medidas de gestión de riesgo ante fenómenos naturales a través de la instalación del sistema de drenaje pluvial</w:t>
      </w:r>
      <w:r w:rsidR="00631424">
        <w:rPr>
          <w:rFonts w:ascii="Arial" w:hAnsi="Arial" w:cs="Arial"/>
          <w:sz w:val="22"/>
          <w:szCs w:val="22"/>
        </w:rPr>
        <w:t>.</w:t>
      </w:r>
      <w:r w:rsidR="009443C8" w:rsidRPr="000F06FD">
        <w:rPr>
          <w:rFonts w:ascii="Arial" w:hAnsi="Arial" w:cs="Arial"/>
          <w:sz w:val="22"/>
          <w:szCs w:val="22"/>
        </w:rPr>
        <w:t xml:space="preserve"> </w:t>
      </w:r>
    </w:p>
    <w:p w:rsidR="009443C8" w:rsidRPr="00CD759F" w:rsidRDefault="009443C8" w:rsidP="00593323">
      <w:pPr>
        <w:spacing w:line="360" w:lineRule="auto"/>
        <w:ind w:left="993"/>
        <w:jc w:val="both"/>
        <w:rPr>
          <w:rFonts w:ascii="Arial" w:hAnsi="Arial" w:cs="Arial"/>
          <w:sz w:val="22"/>
          <w:szCs w:val="22"/>
        </w:rPr>
      </w:pPr>
      <w:r w:rsidRPr="00445DA3">
        <w:rPr>
          <w:rFonts w:ascii="Arial" w:hAnsi="Arial" w:cs="Arial"/>
          <w:sz w:val="22"/>
          <w:szCs w:val="22"/>
        </w:rPr>
        <w:t xml:space="preserve">La propuesta de intervención considera </w:t>
      </w:r>
      <w:r w:rsidR="002E2198">
        <w:rPr>
          <w:rFonts w:ascii="Arial" w:hAnsi="Arial" w:cs="Arial"/>
          <w:sz w:val="22"/>
          <w:szCs w:val="22"/>
        </w:rPr>
        <w:t>la demolición y restitución de todos los pabellones de la I.E. N° 1762 Sagrado Corazón de Jesús.</w:t>
      </w:r>
    </w:p>
    <w:p w:rsidR="00CD759F" w:rsidRPr="00631424" w:rsidRDefault="00CD759F" w:rsidP="00593323">
      <w:pPr>
        <w:spacing w:line="360" w:lineRule="auto"/>
        <w:ind w:left="993"/>
        <w:jc w:val="both"/>
        <w:rPr>
          <w:rFonts w:ascii="Arial" w:hAnsi="Arial" w:cs="Arial"/>
          <w:b/>
          <w:sz w:val="24"/>
          <w:u w:val="single"/>
        </w:rPr>
      </w:pPr>
    </w:p>
    <w:p w:rsidR="009443C8" w:rsidRDefault="009443C8" w:rsidP="00593323">
      <w:pPr>
        <w:pStyle w:val="Prrafodelista"/>
        <w:spacing w:line="360" w:lineRule="auto"/>
        <w:jc w:val="both"/>
        <w:rPr>
          <w:rFonts w:ascii="Arial" w:hAnsi="Arial" w:cs="Arial"/>
          <w:sz w:val="22"/>
          <w:lang w:val="es-ES"/>
        </w:rPr>
      </w:pPr>
    </w:p>
    <w:p w:rsidR="009443C8" w:rsidRDefault="009443C8" w:rsidP="003E36D4">
      <w:pPr>
        <w:pStyle w:val="Prrafodelista"/>
        <w:spacing w:line="360" w:lineRule="auto"/>
        <w:jc w:val="both"/>
        <w:rPr>
          <w:rFonts w:ascii="Arial" w:hAnsi="Arial" w:cs="Arial"/>
          <w:sz w:val="22"/>
          <w:lang w:val="es-ES"/>
        </w:rPr>
      </w:pPr>
    </w:p>
    <w:sectPr w:rsidR="009443C8">
      <w:headerReference w:type="default" r:id="rId32"/>
      <w:footerReference w:type="default" r:id="rId3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1D4C" w:rsidRDefault="00951D4C" w:rsidP="00A71CB3">
      <w:r>
        <w:separator/>
      </w:r>
    </w:p>
  </w:endnote>
  <w:endnote w:type="continuationSeparator" w:id="0">
    <w:p w:rsidR="00951D4C" w:rsidRDefault="00951D4C" w:rsidP="00A71C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72033392"/>
      <w:docPartObj>
        <w:docPartGallery w:val="Page Numbers (Bottom of Page)"/>
        <w:docPartUnique/>
      </w:docPartObj>
    </w:sdtPr>
    <w:sdtEndPr/>
    <w:sdtContent>
      <w:p w:rsidR="005C561D" w:rsidRDefault="005C561D">
        <w:pPr>
          <w:pStyle w:val="Piedepgina"/>
          <w:jc w:val="center"/>
        </w:pPr>
        <w:r>
          <w:fldChar w:fldCharType="begin"/>
        </w:r>
        <w:r>
          <w:instrText>PAGE   \* MERGEFORMAT</w:instrText>
        </w:r>
        <w:r>
          <w:fldChar w:fldCharType="separate"/>
        </w:r>
        <w:r w:rsidR="00356D6A" w:rsidRPr="00356D6A">
          <w:rPr>
            <w:noProof/>
            <w:lang w:val="es-ES"/>
          </w:rPr>
          <w:t>28</w:t>
        </w:r>
        <w:r>
          <w:fldChar w:fldCharType="end"/>
        </w:r>
      </w:p>
    </w:sdtContent>
  </w:sdt>
  <w:p w:rsidR="005C561D" w:rsidRDefault="005C561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1D4C" w:rsidRDefault="00951D4C" w:rsidP="00A71CB3">
      <w:r>
        <w:separator/>
      </w:r>
    </w:p>
  </w:footnote>
  <w:footnote w:type="continuationSeparator" w:id="0">
    <w:p w:rsidR="00951D4C" w:rsidRDefault="00951D4C" w:rsidP="00A71C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561D" w:rsidRDefault="005C561D">
    <w:pPr>
      <w:pStyle w:val="Encabezado"/>
    </w:pPr>
    <w:r>
      <w:rPr>
        <w:noProof/>
        <w:lang w:val="en-US" w:eastAsia="en-US"/>
      </w:rPr>
      <w:drawing>
        <wp:anchor distT="0" distB="0" distL="114300" distR="114300" simplePos="0" relativeHeight="251658240" behindDoc="0" locked="0" layoutInCell="1" allowOverlap="1">
          <wp:simplePos x="0" y="0"/>
          <wp:positionH relativeFrom="margin">
            <wp:posOffset>4284345</wp:posOffset>
          </wp:positionH>
          <wp:positionV relativeFrom="margin">
            <wp:posOffset>-715010</wp:posOffset>
          </wp:positionV>
          <wp:extent cx="1828800" cy="539115"/>
          <wp:effectExtent l="19050" t="19050" r="19050" b="13335"/>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b="38"/>
                  <a:stretch/>
                </pic:blipFill>
                <pic:spPr bwMode="auto">
                  <a:xfrm>
                    <a:off x="0" y="0"/>
                    <a:ext cx="1828800" cy="53911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US" w:eastAsia="en-US"/>
      </w:rPr>
      <mc:AlternateContent>
        <mc:Choice Requires="wps">
          <w:drawing>
            <wp:anchor distT="0" distB="0" distL="114300" distR="114300" simplePos="0" relativeHeight="251659264" behindDoc="0" locked="0" layoutInCell="1" allowOverlap="1">
              <wp:simplePos x="0" y="0"/>
              <wp:positionH relativeFrom="column">
                <wp:posOffset>-134022</wp:posOffset>
              </wp:positionH>
              <wp:positionV relativeFrom="paragraph">
                <wp:posOffset>-269872</wp:posOffset>
              </wp:positionV>
              <wp:extent cx="4419600" cy="545035"/>
              <wp:effectExtent l="0" t="0" r="19050" b="26670"/>
              <wp:wrapNone/>
              <wp:docPr id="7" name="Cuadro de texto 7"/>
              <wp:cNvGraphicFramePr/>
              <a:graphic xmlns:a="http://schemas.openxmlformats.org/drawingml/2006/main">
                <a:graphicData uri="http://schemas.microsoft.com/office/word/2010/wordprocessingShape">
                  <wps:wsp>
                    <wps:cNvSpPr txBox="1"/>
                    <wps:spPr>
                      <a:xfrm>
                        <a:off x="0" y="0"/>
                        <a:ext cx="4419600" cy="545035"/>
                      </a:xfrm>
                      <a:prstGeom prst="rect">
                        <a:avLst/>
                      </a:prstGeom>
                      <a:solidFill>
                        <a:schemeClr val="accent6">
                          <a:lumMod val="50000"/>
                        </a:schemeClr>
                      </a:solidFill>
                      <a:ln w="19050"/>
                    </wps:spPr>
                    <wps:style>
                      <a:lnRef idx="2">
                        <a:schemeClr val="accent6">
                          <a:shade val="50000"/>
                        </a:schemeClr>
                      </a:lnRef>
                      <a:fillRef idx="1">
                        <a:schemeClr val="accent6"/>
                      </a:fillRef>
                      <a:effectRef idx="0">
                        <a:schemeClr val="accent6"/>
                      </a:effectRef>
                      <a:fontRef idx="minor">
                        <a:schemeClr val="lt1"/>
                      </a:fontRef>
                    </wps:style>
                    <wps:txbx>
                      <w:txbxContent>
                        <w:p w:rsidR="005C561D" w:rsidRPr="003D54BA" w:rsidRDefault="00B1111A">
                          <w:r w:rsidRPr="00B1111A">
                            <w:rPr>
                              <w:rFonts w:ascii="Arial" w:hAnsi="Arial" w:cs="Arial"/>
                              <w:b/>
                              <w:szCs w:val="24"/>
                            </w:rPr>
                            <w:t>“RECUPERACIÓN DEL LOCAL ESCOLAR I.E. N° 1762 – SAGRADO CORAZÓN DE JESÚS CON CÓDIGO LOCAL 253846 DEL DISTRITO DE LA ESPERANZA – TRUJILLO – LA LIBERTAD”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28" type="#_x0000_t202" style="position:absolute;margin-left:-10.55pt;margin-top:-21.25pt;width:348pt;height:4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plpAIAAL4FAAAOAAAAZHJzL2Uyb0RvYy54bWysVMFu2zAMvQ/YPwi6r3aypF2DOEWWosOA&#10;ri3WDj0rshQbkERNUmJnXz9Kdtys7TZgWA4OJZKP5BPJ+UWrFdkJ52swBR2d5JQIw6Gszaag3x6u&#10;3n2gxAdmSqbAiILuhacXi7dv5o2diTFUoErhCIIYP2tsQasQ7CzLPK+EZv4ErDColOA0C3h0m6x0&#10;rEF0rbJxnp9mDbjSOuDCe7y97JR0kfClFDzcSulFIKqgmFtIX5e+6/jNFnM22zhmq5r3abB/yEKz&#10;2mDQAeqSBUa2rn4BpWvuwIMMJxx0BlLWXKQasJpR/qya+4pZkWpBcrwdaPL/D5bf7O4cqcuCnlFi&#10;mMYnWm1Z6YCUggTRBiBnkaTG+hna3lu0Du1HaPGxD/ceL2PtrXQ6/mNVBPVI936gGJEIx8vJZHR+&#10;mqOKo246mebvpxEme/K2zodPAjSJQkEdPmFilu2ufehMDyYxmAdVl1e1UukQ20aslCM7hg/OOBcm&#10;nCZ3tdVfoOzupzn++rCp06JLSuIXNGVIg2We59POOHLQ1ZqksFciBlXmq5BIIVY3TqEGyJdZ+Ioh&#10;rym53yeRACOyxLIG7NGfsDteevvoKlLvD875350HjxQZTBicdW3AvQagQuoBfDzZ2SOHR9REMbTr&#10;tm+fNZR77B4H3RB6y69qfOJr5sMdczh12BW4ScItfqQCpB56iZIK3I/X7qM9DgNqKWlwigvqv2+Z&#10;E5SozwbH5Hw0mcSxT4fJ9GyMB3esWR9rzFavAPtmhDvL8iRG+6AOonSgH3HhLGNUVDHDMXZBw0Fc&#10;hW634MLiYrlMRjjoloVrc295hI70xgZ+aB+Zs32Xx0m7gcO8s9mzZu9so6eB5TaArNMkRII7Vnvi&#10;cUmkNu4XWtxCx+dk9bR2Fz8BAAD//wMAUEsDBBQABgAIAAAAIQCK/B5F4gAAAAoBAAAPAAAAZHJz&#10;L2Rvd25yZXYueG1sTI/LTsMwEEX3SPyDNUjsWudFCiFOBUWIRYUELYKtG0+TCHscxW6b8PU1K9jN&#10;aI7unFsuR6PZEQfXWRIQzyNgSLVVHTUCPrbPs1tgzktSUltCARM6WFaXF6UslD3ROx43vmEhhFwh&#10;BbTe9wXnrm7RSDe3PVK47e1gpA/r0HA1yFMIN5onUZRzIzsKH1rZ46rF+ntzMAKI8q/18Pk4PcUv&#10;6fTztp9e9XolxPXV+HAPzOPo/2D41Q/qUAWnnT2QckwLmCVxHNAwZMkNsEDki+wO2E5AlqbAq5L/&#10;r1CdAQAA//8DAFBLAQItABQABgAIAAAAIQC2gziS/gAAAOEBAAATAAAAAAAAAAAAAAAAAAAAAABb&#10;Q29udGVudF9UeXBlc10ueG1sUEsBAi0AFAAGAAgAAAAhADj9If/WAAAAlAEAAAsAAAAAAAAAAAAA&#10;AAAALwEAAF9yZWxzLy5yZWxzUEsBAi0AFAAGAAgAAAAhAP+JKmWkAgAAvgUAAA4AAAAAAAAAAAAA&#10;AAAALgIAAGRycy9lMm9Eb2MueG1sUEsBAi0AFAAGAAgAAAAhAIr8HkXiAAAACgEAAA8AAAAAAAAA&#10;AAAAAAAA/gQAAGRycy9kb3ducmV2LnhtbFBLBQYAAAAABAAEAPMAAAANBgAAAAA=&#10;" fillcolor="#375623 [1609]" strokecolor="#375623 [1609]" strokeweight="1.5pt">
              <v:textbox>
                <w:txbxContent>
                  <w:p w:rsidR="005C561D" w:rsidRPr="003D54BA" w:rsidRDefault="00B1111A">
                    <w:r w:rsidRPr="00B1111A">
                      <w:rPr>
                        <w:rFonts w:ascii="Arial" w:hAnsi="Arial" w:cs="Arial"/>
                        <w:b/>
                        <w:szCs w:val="24"/>
                      </w:rPr>
                      <w:t>“RECUPERACIÓN DEL LOCAL ESCOLAR I.E. N° 1762 – SAGRADO CORAZÓN DE JESÚS CON CÓDIGO LOCAL 253846 DEL DISTRITO DE LA ESPERANZA – TRUJILLO – LA LIBERTAD”</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15pt;height:11.15pt" o:bullet="t">
        <v:imagedata r:id="rId1" o:title="mso7730"/>
      </v:shape>
    </w:pict>
  </w:numPicBullet>
  <w:abstractNum w:abstractNumId="0" w15:restartNumberingAfterBreak="0">
    <w:nsid w:val="099B3EE8"/>
    <w:multiLevelType w:val="hybridMultilevel"/>
    <w:tmpl w:val="247C0024"/>
    <w:lvl w:ilvl="0" w:tplc="04090015">
      <w:start w:val="1"/>
      <w:numFmt w:val="upp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15:restartNumberingAfterBreak="0">
    <w:nsid w:val="10CB7BE9"/>
    <w:multiLevelType w:val="hybridMultilevel"/>
    <w:tmpl w:val="C340F3BC"/>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31D69CC"/>
    <w:multiLevelType w:val="hybridMultilevel"/>
    <w:tmpl w:val="B402520A"/>
    <w:lvl w:ilvl="0" w:tplc="C44AF500">
      <w:start w:val="2"/>
      <w:numFmt w:val="bullet"/>
      <w:lvlText w:val="-"/>
      <w:lvlJc w:val="left"/>
      <w:pPr>
        <w:ind w:left="1069" w:hanging="360"/>
      </w:pPr>
      <w:rPr>
        <w:rFonts w:ascii="Century Gothic" w:eastAsia="Times New Roman" w:hAnsi="Century Gothic" w:cs="Times New Roman" w:hint="default"/>
      </w:rPr>
    </w:lvl>
    <w:lvl w:ilvl="1" w:tplc="280A0003" w:tentative="1">
      <w:start w:val="1"/>
      <w:numFmt w:val="bullet"/>
      <w:lvlText w:val="o"/>
      <w:lvlJc w:val="left"/>
      <w:pPr>
        <w:ind w:left="1789" w:hanging="360"/>
      </w:pPr>
      <w:rPr>
        <w:rFonts w:ascii="Courier New" w:hAnsi="Courier New" w:cs="Courier New" w:hint="default"/>
      </w:rPr>
    </w:lvl>
    <w:lvl w:ilvl="2" w:tplc="280A0005" w:tentative="1">
      <w:start w:val="1"/>
      <w:numFmt w:val="bullet"/>
      <w:lvlText w:val=""/>
      <w:lvlJc w:val="left"/>
      <w:pPr>
        <w:ind w:left="2509" w:hanging="360"/>
      </w:pPr>
      <w:rPr>
        <w:rFonts w:ascii="Wingdings" w:hAnsi="Wingdings" w:hint="default"/>
      </w:rPr>
    </w:lvl>
    <w:lvl w:ilvl="3" w:tplc="280A0001" w:tentative="1">
      <w:start w:val="1"/>
      <w:numFmt w:val="bullet"/>
      <w:lvlText w:val=""/>
      <w:lvlJc w:val="left"/>
      <w:pPr>
        <w:ind w:left="3229" w:hanging="360"/>
      </w:pPr>
      <w:rPr>
        <w:rFonts w:ascii="Symbol" w:hAnsi="Symbol" w:hint="default"/>
      </w:rPr>
    </w:lvl>
    <w:lvl w:ilvl="4" w:tplc="280A0003" w:tentative="1">
      <w:start w:val="1"/>
      <w:numFmt w:val="bullet"/>
      <w:lvlText w:val="o"/>
      <w:lvlJc w:val="left"/>
      <w:pPr>
        <w:ind w:left="3949" w:hanging="360"/>
      </w:pPr>
      <w:rPr>
        <w:rFonts w:ascii="Courier New" w:hAnsi="Courier New" w:cs="Courier New" w:hint="default"/>
      </w:rPr>
    </w:lvl>
    <w:lvl w:ilvl="5" w:tplc="280A0005" w:tentative="1">
      <w:start w:val="1"/>
      <w:numFmt w:val="bullet"/>
      <w:lvlText w:val=""/>
      <w:lvlJc w:val="left"/>
      <w:pPr>
        <w:ind w:left="4669" w:hanging="360"/>
      </w:pPr>
      <w:rPr>
        <w:rFonts w:ascii="Wingdings" w:hAnsi="Wingdings" w:hint="default"/>
      </w:rPr>
    </w:lvl>
    <w:lvl w:ilvl="6" w:tplc="280A0001" w:tentative="1">
      <w:start w:val="1"/>
      <w:numFmt w:val="bullet"/>
      <w:lvlText w:val=""/>
      <w:lvlJc w:val="left"/>
      <w:pPr>
        <w:ind w:left="5389" w:hanging="360"/>
      </w:pPr>
      <w:rPr>
        <w:rFonts w:ascii="Symbol" w:hAnsi="Symbol" w:hint="default"/>
      </w:rPr>
    </w:lvl>
    <w:lvl w:ilvl="7" w:tplc="280A0003" w:tentative="1">
      <w:start w:val="1"/>
      <w:numFmt w:val="bullet"/>
      <w:lvlText w:val="o"/>
      <w:lvlJc w:val="left"/>
      <w:pPr>
        <w:ind w:left="6109" w:hanging="360"/>
      </w:pPr>
      <w:rPr>
        <w:rFonts w:ascii="Courier New" w:hAnsi="Courier New" w:cs="Courier New" w:hint="default"/>
      </w:rPr>
    </w:lvl>
    <w:lvl w:ilvl="8" w:tplc="280A0005" w:tentative="1">
      <w:start w:val="1"/>
      <w:numFmt w:val="bullet"/>
      <w:lvlText w:val=""/>
      <w:lvlJc w:val="left"/>
      <w:pPr>
        <w:ind w:left="6829" w:hanging="360"/>
      </w:pPr>
      <w:rPr>
        <w:rFonts w:ascii="Wingdings" w:hAnsi="Wingdings" w:hint="default"/>
      </w:rPr>
    </w:lvl>
  </w:abstractNum>
  <w:abstractNum w:abstractNumId="3" w15:restartNumberingAfterBreak="0">
    <w:nsid w:val="2DB94247"/>
    <w:multiLevelType w:val="hybridMultilevel"/>
    <w:tmpl w:val="469AFEEA"/>
    <w:lvl w:ilvl="0" w:tplc="69A418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DC22E1C"/>
    <w:multiLevelType w:val="hybridMultilevel"/>
    <w:tmpl w:val="469AFEEA"/>
    <w:lvl w:ilvl="0" w:tplc="69A418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FB870B1"/>
    <w:multiLevelType w:val="hybridMultilevel"/>
    <w:tmpl w:val="209C80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822AC7"/>
    <w:multiLevelType w:val="hybridMultilevel"/>
    <w:tmpl w:val="A9C43752"/>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7" w15:restartNumberingAfterBreak="0">
    <w:nsid w:val="35D55FE1"/>
    <w:multiLevelType w:val="hybridMultilevel"/>
    <w:tmpl w:val="2174B842"/>
    <w:lvl w:ilvl="0" w:tplc="93D832A6">
      <w:start w:val="1"/>
      <w:numFmt w:val="bullet"/>
      <w:lvlText w:val=""/>
      <w:lvlPicBulletId w:val="0"/>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8" w15:restartNumberingAfterBreak="0">
    <w:nsid w:val="369F3B6C"/>
    <w:multiLevelType w:val="hybridMultilevel"/>
    <w:tmpl w:val="CCF46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A1153B"/>
    <w:multiLevelType w:val="hybridMultilevel"/>
    <w:tmpl w:val="6DFA7758"/>
    <w:lvl w:ilvl="0" w:tplc="93D832A6">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52850FFA"/>
    <w:multiLevelType w:val="hybridMultilevel"/>
    <w:tmpl w:val="3DC4D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83F349E"/>
    <w:multiLevelType w:val="hybridMultilevel"/>
    <w:tmpl w:val="B742E2AC"/>
    <w:lvl w:ilvl="0" w:tplc="93D832A6">
      <w:start w:val="1"/>
      <w:numFmt w:val="bullet"/>
      <w:lvlText w:val=""/>
      <w:lvlPicBulletId w:val="0"/>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6FFB2F07"/>
    <w:multiLevelType w:val="multilevel"/>
    <w:tmpl w:val="CA54870C"/>
    <w:lvl w:ilvl="0">
      <w:start w:val="7"/>
      <w:numFmt w:val="bullet"/>
      <w:lvlText w:val="-"/>
      <w:lvlJc w:val="left"/>
      <w:pPr>
        <w:ind w:left="720" w:hanging="360"/>
      </w:pPr>
      <w:rPr>
        <w:rFonts w:ascii="Arial Narrow" w:eastAsia="Times New Roman" w:hAnsi="Arial Narrow" w:cs="Arial" w:hint="default"/>
        <w:b/>
        <w:sz w:val="20"/>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bullet"/>
      <w:lvlText w:val=""/>
      <w:lvlJc w:val="left"/>
      <w:pPr>
        <w:ind w:left="2160" w:hanging="1440"/>
      </w:pPr>
      <w:rPr>
        <w:rFonts w:ascii="Symbol" w:hAnsi="Symbol"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13" w15:restartNumberingAfterBreak="0">
    <w:nsid w:val="71A5072B"/>
    <w:multiLevelType w:val="multilevel"/>
    <w:tmpl w:val="904C1E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79AA3869"/>
    <w:multiLevelType w:val="hybridMultilevel"/>
    <w:tmpl w:val="C06A57D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79D653AE"/>
    <w:multiLevelType w:val="hybridMultilevel"/>
    <w:tmpl w:val="FC1A1EE4"/>
    <w:lvl w:ilvl="0" w:tplc="41026A2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7C5F0936"/>
    <w:multiLevelType w:val="multilevel"/>
    <w:tmpl w:val="1A92CC10"/>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3"/>
  </w:num>
  <w:num w:numId="2">
    <w:abstractNumId w:val="4"/>
  </w:num>
  <w:num w:numId="3">
    <w:abstractNumId w:val="3"/>
  </w:num>
  <w:num w:numId="4">
    <w:abstractNumId w:val="14"/>
  </w:num>
  <w:num w:numId="5">
    <w:abstractNumId w:val="1"/>
  </w:num>
  <w:num w:numId="6">
    <w:abstractNumId w:val="11"/>
  </w:num>
  <w:num w:numId="7">
    <w:abstractNumId w:val="0"/>
  </w:num>
  <w:num w:numId="8">
    <w:abstractNumId w:val="6"/>
  </w:num>
  <w:num w:numId="9">
    <w:abstractNumId w:val="7"/>
  </w:num>
  <w:num w:numId="10">
    <w:abstractNumId w:val="15"/>
  </w:num>
  <w:num w:numId="11">
    <w:abstractNumId w:val="5"/>
  </w:num>
  <w:num w:numId="12">
    <w:abstractNumId w:val="9"/>
  </w:num>
  <w:num w:numId="13">
    <w:abstractNumId w:val="12"/>
  </w:num>
  <w:num w:numId="14">
    <w:abstractNumId w:val="10"/>
  </w:num>
  <w:num w:numId="15">
    <w:abstractNumId w:val="2"/>
  </w:num>
  <w:num w:numId="16">
    <w:abstractNumId w:val="16"/>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14EF"/>
    <w:rsid w:val="0000085A"/>
    <w:rsid w:val="00006D3E"/>
    <w:rsid w:val="00012C8C"/>
    <w:rsid w:val="00013DF3"/>
    <w:rsid w:val="00016894"/>
    <w:rsid w:val="000229A2"/>
    <w:rsid w:val="00031D10"/>
    <w:rsid w:val="00042480"/>
    <w:rsid w:val="00043557"/>
    <w:rsid w:val="00053545"/>
    <w:rsid w:val="00053552"/>
    <w:rsid w:val="00070A42"/>
    <w:rsid w:val="00070DE6"/>
    <w:rsid w:val="00081281"/>
    <w:rsid w:val="0008523B"/>
    <w:rsid w:val="00090769"/>
    <w:rsid w:val="000908F6"/>
    <w:rsid w:val="0009774E"/>
    <w:rsid w:val="000A3DBD"/>
    <w:rsid w:val="000B7457"/>
    <w:rsid w:val="000C4C7B"/>
    <w:rsid w:val="000C6D91"/>
    <w:rsid w:val="000D0C24"/>
    <w:rsid w:val="000D1E8B"/>
    <w:rsid w:val="000D1F60"/>
    <w:rsid w:val="000D3F4A"/>
    <w:rsid w:val="000E065A"/>
    <w:rsid w:val="000E4A4E"/>
    <w:rsid w:val="000F2E35"/>
    <w:rsid w:val="000F3953"/>
    <w:rsid w:val="000F7AA9"/>
    <w:rsid w:val="00101B8B"/>
    <w:rsid w:val="00114570"/>
    <w:rsid w:val="001266CD"/>
    <w:rsid w:val="00133DD0"/>
    <w:rsid w:val="001357F9"/>
    <w:rsid w:val="00137225"/>
    <w:rsid w:val="0014184A"/>
    <w:rsid w:val="001418B5"/>
    <w:rsid w:val="00146B26"/>
    <w:rsid w:val="00147997"/>
    <w:rsid w:val="00154318"/>
    <w:rsid w:val="00154F08"/>
    <w:rsid w:val="001575EB"/>
    <w:rsid w:val="00157DEF"/>
    <w:rsid w:val="00161FEF"/>
    <w:rsid w:val="00170FD1"/>
    <w:rsid w:val="0017347C"/>
    <w:rsid w:val="00176746"/>
    <w:rsid w:val="00176FAA"/>
    <w:rsid w:val="00194140"/>
    <w:rsid w:val="001A158E"/>
    <w:rsid w:val="001A59DD"/>
    <w:rsid w:val="001A5F5B"/>
    <w:rsid w:val="001B0CDD"/>
    <w:rsid w:val="001B12EB"/>
    <w:rsid w:val="001B58D5"/>
    <w:rsid w:val="001C281F"/>
    <w:rsid w:val="001C3B94"/>
    <w:rsid w:val="001C4835"/>
    <w:rsid w:val="001C6B9B"/>
    <w:rsid w:val="001D0C44"/>
    <w:rsid w:val="001D3B1D"/>
    <w:rsid w:val="001D5E5B"/>
    <w:rsid w:val="001D79E8"/>
    <w:rsid w:val="001E2A47"/>
    <w:rsid w:val="001E2EA4"/>
    <w:rsid w:val="001E6212"/>
    <w:rsid w:val="001F05D9"/>
    <w:rsid w:val="001F2337"/>
    <w:rsid w:val="001F2E03"/>
    <w:rsid w:val="001F41E2"/>
    <w:rsid w:val="00202593"/>
    <w:rsid w:val="00202AF9"/>
    <w:rsid w:val="00213FD3"/>
    <w:rsid w:val="002146D7"/>
    <w:rsid w:val="0021690E"/>
    <w:rsid w:val="00216A1B"/>
    <w:rsid w:val="00223159"/>
    <w:rsid w:val="002344A4"/>
    <w:rsid w:val="002412D3"/>
    <w:rsid w:val="0024569C"/>
    <w:rsid w:val="00260EC7"/>
    <w:rsid w:val="0026154E"/>
    <w:rsid w:val="00273309"/>
    <w:rsid w:val="002743B5"/>
    <w:rsid w:val="00282EE5"/>
    <w:rsid w:val="00286C0E"/>
    <w:rsid w:val="00287E20"/>
    <w:rsid w:val="002A026C"/>
    <w:rsid w:val="002B12FB"/>
    <w:rsid w:val="002E00B7"/>
    <w:rsid w:val="002E2198"/>
    <w:rsid w:val="002F3F0B"/>
    <w:rsid w:val="003041AE"/>
    <w:rsid w:val="003077A6"/>
    <w:rsid w:val="0031545D"/>
    <w:rsid w:val="00317DAE"/>
    <w:rsid w:val="0033022A"/>
    <w:rsid w:val="00330B78"/>
    <w:rsid w:val="00331495"/>
    <w:rsid w:val="0033401D"/>
    <w:rsid w:val="003371DF"/>
    <w:rsid w:val="00340DB2"/>
    <w:rsid w:val="00342D23"/>
    <w:rsid w:val="0035138D"/>
    <w:rsid w:val="00356D6A"/>
    <w:rsid w:val="00370922"/>
    <w:rsid w:val="003726A0"/>
    <w:rsid w:val="0038091C"/>
    <w:rsid w:val="003955A4"/>
    <w:rsid w:val="0039756F"/>
    <w:rsid w:val="003A0116"/>
    <w:rsid w:val="003A6EA7"/>
    <w:rsid w:val="003B0CC7"/>
    <w:rsid w:val="003C4EF3"/>
    <w:rsid w:val="003D54BA"/>
    <w:rsid w:val="003D5906"/>
    <w:rsid w:val="003D6435"/>
    <w:rsid w:val="003D64AE"/>
    <w:rsid w:val="003E1E3A"/>
    <w:rsid w:val="003E36D4"/>
    <w:rsid w:val="003F1115"/>
    <w:rsid w:val="003F290B"/>
    <w:rsid w:val="003F3299"/>
    <w:rsid w:val="003F47F0"/>
    <w:rsid w:val="003F5731"/>
    <w:rsid w:val="003F6A58"/>
    <w:rsid w:val="00400692"/>
    <w:rsid w:val="0040088A"/>
    <w:rsid w:val="004033D0"/>
    <w:rsid w:val="0040410B"/>
    <w:rsid w:val="00405A43"/>
    <w:rsid w:val="004124F7"/>
    <w:rsid w:val="00412D73"/>
    <w:rsid w:val="00413F96"/>
    <w:rsid w:val="00424393"/>
    <w:rsid w:val="00435ABA"/>
    <w:rsid w:val="00440B47"/>
    <w:rsid w:val="00446E39"/>
    <w:rsid w:val="00450E8B"/>
    <w:rsid w:val="0045284B"/>
    <w:rsid w:val="00455CE6"/>
    <w:rsid w:val="00471A93"/>
    <w:rsid w:val="004909DD"/>
    <w:rsid w:val="00492E0C"/>
    <w:rsid w:val="004A1CEF"/>
    <w:rsid w:val="004A1DCA"/>
    <w:rsid w:val="004A4FE8"/>
    <w:rsid w:val="004A6DFF"/>
    <w:rsid w:val="004A704D"/>
    <w:rsid w:val="004B5EAF"/>
    <w:rsid w:val="004B6547"/>
    <w:rsid w:val="004C5B94"/>
    <w:rsid w:val="004D1324"/>
    <w:rsid w:val="004D4357"/>
    <w:rsid w:val="004D6D1A"/>
    <w:rsid w:val="004D714B"/>
    <w:rsid w:val="004E42E0"/>
    <w:rsid w:val="004E5B40"/>
    <w:rsid w:val="004F0498"/>
    <w:rsid w:val="004F3B9F"/>
    <w:rsid w:val="004F4917"/>
    <w:rsid w:val="004F5B5B"/>
    <w:rsid w:val="004F600C"/>
    <w:rsid w:val="005008E4"/>
    <w:rsid w:val="0050494A"/>
    <w:rsid w:val="0051023B"/>
    <w:rsid w:val="005107E7"/>
    <w:rsid w:val="00512B3F"/>
    <w:rsid w:val="005238B1"/>
    <w:rsid w:val="00525C6D"/>
    <w:rsid w:val="00527336"/>
    <w:rsid w:val="0054251E"/>
    <w:rsid w:val="005446F3"/>
    <w:rsid w:val="00552A4D"/>
    <w:rsid w:val="005557E8"/>
    <w:rsid w:val="00560C83"/>
    <w:rsid w:val="00562D81"/>
    <w:rsid w:val="00567117"/>
    <w:rsid w:val="00567954"/>
    <w:rsid w:val="00572AC9"/>
    <w:rsid w:val="00574289"/>
    <w:rsid w:val="0058156D"/>
    <w:rsid w:val="0058610B"/>
    <w:rsid w:val="005867AA"/>
    <w:rsid w:val="00586C79"/>
    <w:rsid w:val="00590407"/>
    <w:rsid w:val="005932BF"/>
    <w:rsid w:val="00593323"/>
    <w:rsid w:val="005A2179"/>
    <w:rsid w:val="005B25EC"/>
    <w:rsid w:val="005B2952"/>
    <w:rsid w:val="005B2F13"/>
    <w:rsid w:val="005C561D"/>
    <w:rsid w:val="005C7999"/>
    <w:rsid w:val="005D3CA4"/>
    <w:rsid w:val="005D5ACB"/>
    <w:rsid w:val="005D5B47"/>
    <w:rsid w:val="005E2BE2"/>
    <w:rsid w:val="005E4D21"/>
    <w:rsid w:val="005F7C46"/>
    <w:rsid w:val="00601271"/>
    <w:rsid w:val="00606967"/>
    <w:rsid w:val="00607D18"/>
    <w:rsid w:val="00616E50"/>
    <w:rsid w:val="00627B54"/>
    <w:rsid w:val="00631424"/>
    <w:rsid w:val="0063406C"/>
    <w:rsid w:val="00634307"/>
    <w:rsid w:val="00636A87"/>
    <w:rsid w:val="006520E2"/>
    <w:rsid w:val="006626F2"/>
    <w:rsid w:val="00680818"/>
    <w:rsid w:val="00684EC7"/>
    <w:rsid w:val="006858D2"/>
    <w:rsid w:val="00690455"/>
    <w:rsid w:val="00695BBC"/>
    <w:rsid w:val="006A1AAF"/>
    <w:rsid w:val="006A594F"/>
    <w:rsid w:val="006A5B36"/>
    <w:rsid w:val="006A6BE8"/>
    <w:rsid w:val="006B2925"/>
    <w:rsid w:val="006C11DA"/>
    <w:rsid w:val="006C2134"/>
    <w:rsid w:val="006C68FF"/>
    <w:rsid w:val="006D27CD"/>
    <w:rsid w:val="006D47B8"/>
    <w:rsid w:val="006D50DF"/>
    <w:rsid w:val="006D5EFF"/>
    <w:rsid w:val="006F32CA"/>
    <w:rsid w:val="00700081"/>
    <w:rsid w:val="0070035F"/>
    <w:rsid w:val="00703D3D"/>
    <w:rsid w:val="00704B82"/>
    <w:rsid w:val="00712B98"/>
    <w:rsid w:val="00726E90"/>
    <w:rsid w:val="0073651A"/>
    <w:rsid w:val="00740E56"/>
    <w:rsid w:val="00743E16"/>
    <w:rsid w:val="0074755A"/>
    <w:rsid w:val="00756990"/>
    <w:rsid w:val="007631DF"/>
    <w:rsid w:val="00764251"/>
    <w:rsid w:val="00765517"/>
    <w:rsid w:val="00770020"/>
    <w:rsid w:val="007769E5"/>
    <w:rsid w:val="00792000"/>
    <w:rsid w:val="007940F0"/>
    <w:rsid w:val="0079789E"/>
    <w:rsid w:val="007A3D07"/>
    <w:rsid w:val="007A67EB"/>
    <w:rsid w:val="007A6965"/>
    <w:rsid w:val="007B4201"/>
    <w:rsid w:val="007C07E5"/>
    <w:rsid w:val="007C37F4"/>
    <w:rsid w:val="007C70FF"/>
    <w:rsid w:val="007D4FFB"/>
    <w:rsid w:val="007D673F"/>
    <w:rsid w:val="007E1C08"/>
    <w:rsid w:val="007E266C"/>
    <w:rsid w:val="007E28B8"/>
    <w:rsid w:val="007E36F0"/>
    <w:rsid w:val="00804FF9"/>
    <w:rsid w:val="00815DBF"/>
    <w:rsid w:val="00817110"/>
    <w:rsid w:val="008214CC"/>
    <w:rsid w:val="0082419A"/>
    <w:rsid w:val="0082439A"/>
    <w:rsid w:val="0084051D"/>
    <w:rsid w:val="008456F9"/>
    <w:rsid w:val="0086329F"/>
    <w:rsid w:val="00870B86"/>
    <w:rsid w:val="00871E66"/>
    <w:rsid w:val="00885329"/>
    <w:rsid w:val="0088565F"/>
    <w:rsid w:val="00885EB8"/>
    <w:rsid w:val="008A15A0"/>
    <w:rsid w:val="008A2891"/>
    <w:rsid w:val="008A490B"/>
    <w:rsid w:val="008B0E4F"/>
    <w:rsid w:val="008B2C5B"/>
    <w:rsid w:val="008B2FB7"/>
    <w:rsid w:val="008C14EF"/>
    <w:rsid w:val="008C2D4C"/>
    <w:rsid w:val="008C4B64"/>
    <w:rsid w:val="008C7690"/>
    <w:rsid w:val="008D2FC1"/>
    <w:rsid w:val="008D6650"/>
    <w:rsid w:val="008E12D7"/>
    <w:rsid w:val="008E41D0"/>
    <w:rsid w:val="008F22AF"/>
    <w:rsid w:val="008F3A16"/>
    <w:rsid w:val="009020E2"/>
    <w:rsid w:val="00904CFB"/>
    <w:rsid w:val="009062AC"/>
    <w:rsid w:val="00907F07"/>
    <w:rsid w:val="00922F68"/>
    <w:rsid w:val="00934FD5"/>
    <w:rsid w:val="0094251B"/>
    <w:rsid w:val="009443C8"/>
    <w:rsid w:val="00945ADC"/>
    <w:rsid w:val="009501AF"/>
    <w:rsid w:val="00951D4C"/>
    <w:rsid w:val="00952F2D"/>
    <w:rsid w:val="009545AC"/>
    <w:rsid w:val="009548D9"/>
    <w:rsid w:val="009559C3"/>
    <w:rsid w:val="00957F6E"/>
    <w:rsid w:val="0096041D"/>
    <w:rsid w:val="00976A43"/>
    <w:rsid w:val="00976D7F"/>
    <w:rsid w:val="00995AAC"/>
    <w:rsid w:val="009A0B28"/>
    <w:rsid w:val="009A5748"/>
    <w:rsid w:val="009A6956"/>
    <w:rsid w:val="009C0914"/>
    <w:rsid w:val="009C29C2"/>
    <w:rsid w:val="009C44F8"/>
    <w:rsid w:val="009C5498"/>
    <w:rsid w:val="009D1A3D"/>
    <w:rsid w:val="009D49EA"/>
    <w:rsid w:val="009D5D65"/>
    <w:rsid w:val="009E0066"/>
    <w:rsid w:val="009E2360"/>
    <w:rsid w:val="009F1696"/>
    <w:rsid w:val="009F186F"/>
    <w:rsid w:val="009F2F4B"/>
    <w:rsid w:val="009F5FDE"/>
    <w:rsid w:val="009F780F"/>
    <w:rsid w:val="00A04EF7"/>
    <w:rsid w:val="00A050C9"/>
    <w:rsid w:val="00A060DB"/>
    <w:rsid w:val="00A12765"/>
    <w:rsid w:val="00A20565"/>
    <w:rsid w:val="00A22A4D"/>
    <w:rsid w:val="00A27540"/>
    <w:rsid w:val="00A30791"/>
    <w:rsid w:val="00A366AF"/>
    <w:rsid w:val="00A41956"/>
    <w:rsid w:val="00A42423"/>
    <w:rsid w:val="00A4328A"/>
    <w:rsid w:val="00A43954"/>
    <w:rsid w:val="00A45568"/>
    <w:rsid w:val="00A526AA"/>
    <w:rsid w:val="00A55DBC"/>
    <w:rsid w:val="00A6241C"/>
    <w:rsid w:val="00A711C1"/>
    <w:rsid w:val="00A71CB3"/>
    <w:rsid w:val="00A72CF0"/>
    <w:rsid w:val="00A80BAC"/>
    <w:rsid w:val="00A9325E"/>
    <w:rsid w:val="00AA22E9"/>
    <w:rsid w:val="00AA24BD"/>
    <w:rsid w:val="00AB2808"/>
    <w:rsid w:val="00AB5249"/>
    <w:rsid w:val="00AC0D94"/>
    <w:rsid w:val="00AC12D2"/>
    <w:rsid w:val="00AC78CC"/>
    <w:rsid w:val="00AE0839"/>
    <w:rsid w:val="00AE1D1E"/>
    <w:rsid w:val="00AE53CF"/>
    <w:rsid w:val="00AE5FE5"/>
    <w:rsid w:val="00AE7622"/>
    <w:rsid w:val="00AF0BE5"/>
    <w:rsid w:val="00AF1F11"/>
    <w:rsid w:val="00B01F07"/>
    <w:rsid w:val="00B04B3B"/>
    <w:rsid w:val="00B1111A"/>
    <w:rsid w:val="00B21F01"/>
    <w:rsid w:val="00B3456F"/>
    <w:rsid w:val="00B40288"/>
    <w:rsid w:val="00B41DD0"/>
    <w:rsid w:val="00B46A21"/>
    <w:rsid w:val="00B502F7"/>
    <w:rsid w:val="00B54AD7"/>
    <w:rsid w:val="00B61443"/>
    <w:rsid w:val="00B6505F"/>
    <w:rsid w:val="00B67BB5"/>
    <w:rsid w:val="00B75F20"/>
    <w:rsid w:val="00B76562"/>
    <w:rsid w:val="00B80CDC"/>
    <w:rsid w:val="00B84B4A"/>
    <w:rsid w:val="00B925DD"/>
    <w:rsid w:val="00B96C33"/>
    <w:rsid w:val="00BA179B"/>
    <w:rsid w:val="00BA4610"/>
    <w:rsid w:val="00BA7021"/>
    <w:rsid w:val="00BB0F58"/>
    <w:rsid w:val="00BB1758"/>
    <w:rsid w:val="00BB75A4"/>
    <w:rsid w:val="00BC03F2"/>
    <w:rsid w:val="00BC1B61"/>
    <w:rsid w:val="00BC1CFA"/>
    <w:rsid w:val="00BC3C87"/>
    <w:rsid w:val="00BD08B1"/>
    <w:rsid w:val="00BD5294"/>
    <w:rsid w:val="00BE4244"/>
    <w:rsid w:val="00C011D9"/>
    <w:rsid w:val="00C048E9"/>
    <w:rsid w:val="00C16276"/>
    <w:rsid w:val="00C23CAC"/>
    <w:rsid w:val="00C261D9"/>
    <w:rsid w:val="00C312AC"/>
    <w:rsid w:val="00C473FF"/>
    <w:rsid w:val="00C47DA1"/>
    <w:rsid w:val="00C70263"/>
    <w:rsid w:val="00C71948"/>
    <w:rsid w:val="00C7414B"/>
    <w:rsid w:val="00C74FCE"/>
    <w:rsid w:val="00C85460"/>
    <w:rsid w:val="00C948BA"/>
    <w:rsid w:val="00C94A19"/>
    <w:rsid w:val="00CA0442"/>
    <w:rsid w:val="00CA0673"/>
    <w:rsid w:val="00CB3B96"/>
    <w:rsid w:val="00CB3DD8"/>
    <w:rsid w:val="00CB5C74"/>
    <w:rsid w:val="00CC22F5"/>
    <w:rsid w:val="00CD18EC"/>
    <w:rsid w:val="00CD39FE"/>
    <w:rsid w:val="00CD46EA"/>
    <w:rsid w:val="00CD759F"/>
    <w:rsid w:val="00CE5042"/>
    <w:rsid w:val="00CF016D"/>
    <w:rsid w:val="00CF2A82"/>
    <w:rsid w:val="00CF3E53"/>
    <w:rsid w:val="00CF4CF4"/>
    <w:rsid w:val="00D01D23"/>
    <w:rsid w:val="00D103B0"/>
    <w:rsid w:val="00D12C86"/>
    <w:rsid w:val="00D162AE"/>
    <w:rsid w:val="00D162ED"/>
    <w:rsid w:val="00D20B79"/>
    <w:rsid w:val="00D241FB"/>
    <w:rsid w:val="00D245C4"/>
    <w:rsid w:val="00D33349"/>
    <w:rsid w:val="00D338B1"/>
    <w:rsid w:val="00D33BE8"/>
    <w:rsid w:val="00D41F7B"/>
    <w:rsid w:val="00D44D43"/>
    <w:rsid w:val="00D60FA5"/>
    <w:rsid w:val="00D633B6"/>
    <w:rsid w:val="00D64336"/>
    <w:rsid w:val="00D64F92"/>
    <w:rsid w:val="00D66B6D"/>
    <w:rsid w:val="00D675F0"/>
    <w:rsid w:val="00D72BA5"/>
    <w:rsid w:val="00D80286"/>
    <w:rsid w:val="00D81D28"/>
    <w:rsid w:val="00D8436F"/>
    <w:rsid w:val="00D85174"/>
    <w:rsid w:val="00D875BF"/>
    <w:rsid w:val="00D96D2C"/>
    <w:rsid w:val="00D97C77"/>
    <w:rsid w:val="00DA2C2F"/>
    <w:rsid w:val="00DA4676"/>
    <w:rsid w:val="00DB1E3C"/>
    <w:rsid w:val="00DB48F0"/>
    <w:rsid w:val="00DB5328"/>
    <w:rsid w:val="00DB57C1"/>
    <w:rsid w:val="00DD1FB4"/>
    <w:rsid w:val="00DD24EB"/>
    <w:rsid w:val="00DD4D6C"/>
    <w:rsid w:val="00DE1E3D"/>
    <w:rsid w:val="00DF2BE0"/>
    <w:rsid w:val="00DF5F54"/>
    <w:rsid w:val="00E0025E"/>
    <w:rsid w:val="00E01311"/>
    <w:rsid w:val="00E0144A"/>
    <w:rsid w:val="00E0280B"/>
    <w:rsid w:val="00E03DC6"/>
    <w:rsid w:val="00E04207"/>
    <w:rsid w:val="00E06DEA"/>
    <w:rsid w:val="00E12489"/>
    <w:rsid w:val="00E24C42"/>
    <w:rsid w:val="00E25BF3"/>
    <w:rsid w:val="00E27C9A"/>
    <w:rsid w:val="00E307C9"/>
    <w:rsid w:val="00E3112F"/>
    <w:rsid w:val="00E3326A"/>
    <w:rsid w:val="00E417EB"/>
    <w:rsid w:val="00E451AD"/>
    <w:rsid w:val="00E46D83"/>
    <w:rsid w:val="00E50AAF"/>
    <w:rsid w:val="00E51E26"/>
    <w:rsid w:val="00E619AC"/>
    <w:rsid w:val="00E63B25"/>
    <w:rsid w:val="00E72D82"/>
    <w:rsid w:val="00E7689A"/>
    <w:rsid w:val="00E77010"/>
    <w:rsid w:val="00E77243"/>
    <w:rsid w:val="00E8422F"/>
    <w:rsid w:val="00E85CCD"/>
    <w:rsid w:val="00E91469"/>
    <w:rsid w:val="00E92C0B"/>
    <w:rsid w:val="00E93760"/>
    <w:rsid w:val="00E96BD2"/>
    <w:rsid w:val="00EA4210"/>
    <w:rsid w:val="00EB5CA7"/>
    <w:rsid w:val="00EC4AA5"/>
    <w:rsid w:val="00EC60B6"/>
    <w:rsid w:val="00EE0F31"/>
    <w:rsid w:val="00EF3F64"/>
    <w:rsid w:val="00EF4A82"/>
    <w:rsid w:val="00F02F06"/>
    <w:rsid w:val="00F0417D"/>
    <w:rsid w:val="00F129CA"/>
    <w:rsid w:val="00F14817"/>
    <w:rsid w:val="00F150B6"/>
    <w:rsid w:val="00F15FE4"/>
    <w:rsid w:val="00F17914"/>
    <w:rsid w:val="00F21E7A"/>
    <w:rsid w:val="00F2205A"/>
    <w:rsid w:val="00F312CF"/>
    <w:rsid w:val="00F3232B"/>
    <w:rsid w:val="00F34F39"/>
    <w:rsid w:val="00F36B07"/>
    <w:rsid w:val="00F36D0E"/>
    <w:rsid w:val="00F42322"/>
    <w:rsid w:val="00F447C1"/>
    <w:rsid w:val="00F44D9C"/>
    <w:rsid w:val="00F451A7"/>
    <w:rsid w:val="00F552C3"/>
    <w:rsid w:val="00F628F9"/>
    <w:rsid w:val="00F7225F"/>
    <w:rsid w:val="00F7532A"/>
    <w:rsid w:val="00F82916"/>
    <w:rsid w:val="00F829B3"/>
    <w:rsid w:val="00F82D80"/>
    <w:rsid w:val="00F85BAF"/>
    <w:rsid w:val="00F9049A"/>
    <w:rsid w:val="00F90B40"/>
    <w:rsid w:val="00F92E43"/>
    <w:rsid w:val="00FA053D"/>
    <w:rsid w:val="00FA5036"/>
    <w:rsid w:val="00FB051F"/>
    <w:rsid w:val="00FE098B"/>
    <w:rsid w:val="00FE3EE0"/>
    <w:rsid w:val="00FE4D8B"/>
    <w:rsid w:val="00FE51E8"/>
    <w:rsid w:val="00FE6F99"/>
    <w:rsid w:val="00FF33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3DFAF9"/>
  <w15:chartTrackingRefBased/>
  <w15:docId w15:val="{36D06699-3778-42D5-947C-9AB90C0DB6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C14EF"/>
    <w:pPr>
      <w:spacing w:after="0" w:line="240" w:lineRule="auto"/>
    </w:pPr>
    <w:rPr>
      <w:rFonts w:ascii="Times New Roman" w:eastAsia="Times New Roman" w:hAnsi="Times New Roman" w:cs="Times New Roman"/>
      <w:sz w:val="20"/>
      <w:szCs w:val="20"/>
      <w:lang w:val="es-PE" w:eastAsia="es-ES"/>
    </w:rPr>
  </w:style>
  <w:style w:type="paragraph" w:styleId="Ttulo1">
    <w:name w:val="heading 1"/>
    <w:basedOn w:val="Normal"/>
    <w:next w:val="Normal"/>
    <w:link w:val="Ttulo1Car"/>
    <w:uiPriority w:val="9"/>
    <w:qFormat/>
    <w:rsid w:val="00712B9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5">
    <w:name w:val="heading 5"/>
    <w:basedOn w:val="Normal"/>
    <w:next w:val="Normal"/>
    <w:link w:val="Ttulo5Car"/>
    <w:qFormat/>
    <w:rsid w:val="006A5B36"/>
    <w:pPr>
      <w:keepNext/>
      <w:jc w:val="both"/>
      <w:outlineLvl w:val="4"/>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Fundamentacion,Bulleted List,Cita Pie de Página,titulo,Lista 123,Footnote,List Paragraph1,Cuadro 2-1,Párrafo de lista2,Numbered Paragraph,Main numbered paragraph,Bullets,References,Numbered List Paragraph,123 List Paragraph,Liste 1,3"/>
    <w:basedOn w:val="Normal"/>
    <w:link w:val="PrrafodelistaCar"/>
    <w:uiPriority w:val="34"/>
    <w:qFormat/>
    <w:rsid w:val="002E00B7"/>
    <w:pPr>
      <w:ind w:left="720"/>
      <w:contextualSpacing/>
    </w:pPr>
  </w:style>
  <w:style w:type="character" w:customStyle="1" w:styleId="PrrafodelistaCar">
    <w:name w:val="Párrafo de lista Car"/>
    <w:aliases w:val="Fundamentacion Car,Bulleted List Car,Cita Pie de Página Car,titulo Car,Lista 123 Car,Footnote Car,List Paragraph1 Car,Cuadro 2-1 Car,Párrafo de lista2 Car,Numbered Paragraph Car,Main numbered paragraph Car,Bullets Car,References Car"/>
    <w:link w:val="Prrafodelista"/>
    <w:uiPriority w:val="34"/>
    <w:qFormat/>
    <w:locked/>
    <w:rsid w:val="002E00B7"/>
    <w:rPr>
      <w:rFonts w:ascii="Times New Roman" w:eastAsia="Times New Roman" w:hAnsi="Times New Roman" w:cs="Times New Roman"/>
      <w:sz w:val="20"/>
      <w:szCs w:val="20"/>
      <w:lang w:val="es-PE" w:eastAsia="es-ES"/>
    </w:rPr>
  </w:style>
  <w:style w:type="paragraph" w:styleId="Encabezado">
    <w:name w:val="header"/>
    <w:basedOn w:val="Normal"/>
    <w:link w:val="EncabezadoCar"/>
    <w:uiPriority w:val="99"/>
    <w:unhideWhenUsed/>
    <w:rsid w:val="00A71CB3"/>
    <w:pPr>
      <w:tabs>
        <w:tab w:val="center" w:pos="4419"/>
        <w:tab w:val="right" w:pos="8838"/>
      </w:tabs>
    </w:pPr>
  </w:style>
  <w:style w:type="character" w:customStyle="1" w:styleId="EncabezadoCar">
    <w:name w:val="Encabezado Car"/>
    <w:basedOn w:val="Fuentedeprrafopredeter"/>
    <w:link w:val="Encabezado"/>
    <w:uiPriority w:val="99"/>
    <w:rsid w:val="00A71CB3"/>
    <w:rPr>
      <w:rFonts w:ascii="Times New Roman" w:eastAsia="Times New Roman" w:hAnsi="Times New Roman" w:cs="Times New Roman"/>
      <w:sz w:val="20"/>
      <w:szCs w:val="20"/>
      <w:lang w:val="es-PE" w:eastAsia="es-ES"/>
    </w:rPr>
  </w:style>
  <w:style w:type="paragraph" w:styleId="Piedepgina">
    <w:name w:val="footer"/>
    <w:basedOn w:val="Normal"/>
    <w:link w:val="PiedepginaCar"/>
    <w:uiPriority w:val="99"/>
    <w:unhideWhenUsed/>
    <w:rsid w:val="00A71CB3"/>
    <w:pPr>
      <w:tabs>
        <w:tab w:val="center" w:pos="4419"/>
        <w:tab w:val="right" w:pos="8838"/>
      </w:tabs>
    </w:pPr>
  </w:style>
  <w:style w:type="character" w:customStyle="1" w:styleId="PiedepginaCar">
    <w:name w:val="Pie de página Car"/>
    <w:basedOn w:val="Fuentedeprrafopredeter"/>
    <w:link w:val="Piedepgina"/>
    <w:uiPriority w:val="99"/>
    <w:rsid w:val="00A71CB3"/>
    <w:rPr>
      <w:rFonts w:ascii="Times New Roman" w:eastAsia="Times New Roman" w:hAnsi="Times New Roman" w:cs="Times New Roman"/>
      <w:sz w:val="20"/>
      <w:szCs w:val="20"/>
      <w:lang w:val="es-PE" w:eastAsia="es-ES"/>
    </w:rPr>
  </w:style>
  <w:style w:type="character" w:customStyle="1" w:styleId="Ttulo5Car">
    <w:name w:val="Título 5 Car"/>
    <w:basedOn w:val="Fuentedeprrafopredeter"/>
    <w:link w:val="Ttulo5"/>
    <w:rsid w:val="006A5B36"/>
    <w:rPr>
      <w:rFonts w:ascii="Arial" w:eastAsia="Times New Roman" w:hAnsi="Arial" w:cs="Times New Roman"/>
      <w:b/>
      <w:sz w:val="24"/>
      <w:szCs w:val="20"/>
      <w:lang w:val="es-PE" w:eastAsia="es-ES"/>
    </w:rPr>
  </w:style>
  <w:style w:type="table" w:styleId="Tablaconcuadrcula">
    <w:name w:val="Table Grid"/>
    <w:basedOn w:val="Tablanormal"/>
    <w:uiPriority w:val="39"/>
    <w:rsid w:val="001372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a-nfasis6">
    <w:name w:val="Grid Table 1 Light Accent 6"/>
    <w:basedOn w:val="Tablanormal"/>
    <w:uiPriority w:val="46"/>
    <w:rsid w:val="00D633B6"/>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extodeglobo">
    <w:name w:val="Balloon Text"/>
    <w:basedOn w:val="Normal"/>
    <w:link w:val="TextodegloboCar"/>
    <w:uiPriority w:val="99"/>
    <w:semiHidden/>
    <w:unhideWhenUsed/>
    <w:rsid w:val="00E451A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451AD"/>
    <w:rPr>
      <w:rFonts w:ascii="Segoe UI" w:eastAsia="Times New Roman" w:hAnsi="Segoe UI" w:cs="Segoe UI"/>
      <w:sz w:val="18"/>
      <w:szCs w:val="18"/>
      <w:lang w:val="es-PE" w:eastAsia="es-ES"/>
    </w:rPr>
  </w:style>
  <w:style w:type="character" w:customStyle="1" w:styleId="TextosinformatoCar">
    <w:name w:val="Texto sin formato Car"/>
    <w:basedOn w:val="Fuentedeprrafopredeter"/>
    <w:link w:val="Textosinformato"/>
    <w:rsid w:val="005446F3"/>
    <w:rPr>
      <w:rFonts w:ascii="Courier New" w:hAnsi="Courier New"/>
      <w:lang w:val="es-PE" w:bidi="en-US"/>
    </w:rPr>
  </w:style>
  <w:style w:type="paragraph" w:styleId="Textosinformato">
    <w:name w:val="Plain Text"/>
    <w:basedOn w:val="Normal"/>
    <w:link w:val="TextosinformatoCar"/>
    <w:rsid w:val="005446F3"/>
    <w:pPr>
      <w:spacing w:after="200" w:line="276" w:lineRule="auto"/>
      <w:jc w:val="both"/>
    </w:pPr>
    <w:rPr>
      <w:rFonts w:ascii="Courier New" w:eastAsiaTheme="minorHAnsi" w:hAnsi="Courier New" w:cstheme="minorBidi"/>
      <w:sz w:val="22"/>
      <w:szCs w:val="22"/>
      <w:lang w:eastAsia="en-US" w:bidi="en-US"/>
    </w:rPr>
  </w:style>
  <w:style w:type="character" w:customStyle="1" w:styleId="TextosinformatoCar1">
    <w:name w:val="Texto sin formato Car1"/>
    <w:basedOn w:val="Fuentedeprrafopredeter"/>
    <w:uiPriority w:val="99"/>
    <w:semiHidden/>
    <w:rsid w:val="005446F3"/>
    <w:rPr>
      <w:rFonts w:ascii="Consolas" w:eastAsia="Times New Roman" w:hAnsi="Consolas" w:cs="Times New Roman"/>
      <w:sz w:val="21"/>
      <w:szCs w:val="21"/>
      <w:lang w:val="es-PE" w:eastAsia="es-ES"/>
    </w:rPr>
  </w:style>
  <w:style w:type="table" w:styleId="Tablaconcuadrcula1clara-nfasis5">
    <w:name w:val="Grid Table 1 Light Accent 5"/>
    <w:basedOn w:val="Tablanormal"/>
    <w:uiPriority w:val="46"/>
    <w:rsid w:val="00525C6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Ttulo1Car">
    <w:name w:val="Título 1 Car"/>
    <w:basedOn w:val="Fuentedeprrafopredeter"/>
    <w:link w:val="Ttulo1"/>
    <w:uiPriority w:val="9"/>
    <w:rsid w:val="00712B98"/>
    <w:rPr>
      <w:rFonts w:asciiTheme="majorHAnsi" w:eastAsiaTheme="majorEastAsia" w:hAnsiTheme="majorHAnsi" w:cstheme="majorBidi"/>
      <w:color w:val="2E74B5" w:themeColor="accent1" w:themeShade="BF"/>
      <w:sz w:val="32"/>
      <w:szCs w:val="32"/>
      <w:lang w:val="es-PE" w:eastAsia="es-ES"/>
    </w:rPr>
  </w:style>
  <w:style w:type="paragraph" w:customStyle="1" w:styleId="TableParagraph">
    <w:name w:val="Table Paragraph"/>
    <w:basedOn w:val="Normal"/>
    <w:uiPriority w:val="1"/>
    <w:qFormat/>
    <w:rsid w:val="004D1324"/>
    <w:pPr>
      <w:widowControl w:val="0"/>
      <w:autoSpaceDE w:val="0"/>
      <w:autoSpaceDN w:val="0"/>
    </w:pPr>
    <w:rPr>
      <w:rFonts w:ascii="Arial" w:eastAsia="Arial" w:hAnsi="Arial" w:cs="Arial"/>
      <w:sz w:val="22"/>
      <w:szCs w:val="22"/>
      <w:lang w:eastAsia="es-PE" w:bidi="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55224">
      <w:bodyDiv w:val="1"/>
      <w:marLeft w:val="0"/>
      <w:marRight w:val="0"/>
      <w:marTop w:val="0"/>
      <w:marBottom w:val="0"/>
      <w:divBdr>
        <w:top w:val="none" w:sz="0" w:space="0" w:color="auto"/>
        <w:left w:val="none" w:sz="0" w:space="0" w:color="auto"/>
        <w:bottom w:val="none" w:sz="0" w:space="0" w:color="auto"/>
        <w:right w:val="none" w:sz="0" w:space="0" w:color="auto"/>
      </w:divBdr>
    </w:div>
    <w:div w:id="141118125">
      <w:bodyDiv w:val="1"/>
      <w:marLeft w:val="0"/>
      <w:marRight w:val="0"/>
      <w:marTop w:val="0"/>
      <w:marBottom w:val="0"/>
      <w:divBdr>
        <w:top w:val="none" w:sz="0" w:space="0" w:color="auto"/>
        <w:left w:val="none" w:sz="0" w:space="0" w:color="auto"/>
        <w:bottom w:val="none" w:sz="0" w:space="0" w:color="auto"/>
        <w:right w:val="none" w:sz="0" w:space="0" w:color="auto"/>
      </w:divBdr>
    </w:div>
    <w:div w:id="245307688">
      <w:bodyDiv w:val="1"/>
      <w:marLeft w:val="0"/>
      <w:marRight w:val="0"/>
      <w:marTop w:val="0"/>
      <w:marBottom w:val="0"/>
      <w:divBdr>
        <w:top w:val="none" w:sz="0" w:space="0" w:color="auto"/>
        <w:left w:val="none" w:sz="0" w:space="0" w:color="auto"/>
        <w:bottom w:val="none" w:sz="0" w:space="0" w:color="auto"/>
        <w:right w:val="none" w:sz="0" w:space="0" w:color="auto"/>
      </w:divBdr>
    </w:div>
    <w:div w:id="264121434">
      <w:bodyDiv w:val="1"/>
      <w:marLeft w:val="0"/>
      <w:marRight w:val="0"/>
      <w:marTop w:val="0"/>
      <w:marBottom w:val="0"/>
      <w:divBdr>
        <w:top w:val="none" w:sz="0" w:space="0" w:color="auto"/>
        <w:left w:val="none" w:sz="0" w:space="0" w:color="auto"/>
        <w:bottom w:val="none" w:sz="0" w:space="0" w:color="auto"/>
        <w:right w:val="none" w:sz="0" w:space="0" w:color="auto"/>
      </w:divBdr>
    </w:div>
    <w:div w:id="320699204">
      <w:bodyDiv w:val="1"/>
      <w:marLeft w:val="0"/>
      <w:marRight w:val="0"/>
      <w:marTop w:val="0"/>
      <w:marBottom w:val="0"/>
      <w:divBdr>
        <w:top w:val="none" w:sz="0" w:space="0" w:color="auto"/>
        <w:left w:val="none" w:sz="0" w:space="0" w:color="auto"/>
        <w:bottom w:val="none" w:sz="0" w:space="0" w:color="auto"/>
        <w:right w:val="none" w:sz="0" w:space="0" w:color="auto"/>
      </w:divBdr>
    </w:div>
    <w:div w:id="345206108">
      <w:bodyDiv w:val="1"/>
      <w:marLeft w:val="0"/>
      <w:marRight w:val="0"/>
      <w:marTop w:val="0"/>
      <w:marBottom w:val="0"/>
      <w:divBdr>
        <w:top w:val="none" w:sz="0" w:space="0" w:color="auto"/>
        <w:left w:val="none" w:sz="0" w:space="0" w:color="auto"/>
        <w:bottom w:val="none" w:sz="0" w:space="0" w:color="auto"/>
        <w:right w:val="none" w:sz="0" w:space="0" w:color="auto"/>
      </w:divBdr>
    </w:div>
    <w:div w:id="352465251">
      <w:bodyDiv w:val="1"/>
      <w:marLeft w:val="0"/>
      <w:marRight w:val="0"/>
      <w:marTop w:val="0"/>
      <w:marBottom w:val="0"/>
      <w:divBdr>
        <w:top w:val="none" w:sz="0" w:space="0" w:color="auto"/>
        <w:left w:val="none" w:sz="0" w:space="0" w:color="auto"/>
        <w:bottom w:val="none" w:sz="0" w:space="0" w:color="auto"/>
        <w:right w:val="none" w:sz="0" w:space="0" w:color="auto"/>
      </w:divBdr>
    </w:div>
    <w:div w:id="364404027">
      <w:bodyDiv w:val="1"/>
      <w:marLeft w:val="0"/>
      <w:marRight w:val="0"/>
      <w:marTop w:val="0"/>
      <w:marBottom w:val="0"/>
      <w:divBdr>
        <w:top w:val="none" w:sz="0" w:space="0" w:color="auto"/>
        <w:left w:val="none" w:sz="0" w:space="0" w:color="auto"/>
        <w:bottom w:val="none" w:sz="0" w:space="0" w:color="auto"/>
        <w:right w:val="none" w:sz="0" w:space="0" w:color="auto"/>
      </w:divBdr>
    </w:div>
    <w:div w:id="374934160">
      <w:bodyDiv w:val="1"/>
      <w:marLeft w:val="0"/>
      <w:marRight w:val="0"/>
      <w:marTop w:val="0"/>
      <w:marBottom w:val="0"/>
      <w:divBdr>
        <w:top w:val="none" w:sz="0" w:space="0" w:color="auto"/>
        <w:left w:val="none" w:sz="0" w:space="0" w:color="auto"/>
        <w:bottom w:val="none" w:sz="0" w:space="0" w:color="auto"/>
        <w:right w:val="none" w:sz="0" w:space="0" w:color="auto"/>
      </w:divBdr>
    </w:div>
    <w:div w:id="464348850">
      <w:bodyDiv w:val="1"/>
      <w:marLeft w:val="0"/>
      <w:marRight w:val="0"/>
      <w:marTop w:val="0"/>
      <w:marBottom w:val="0"/>
      <w:divBdr>
        <w:top w:val="none" w:sz="0" w:space="0" w:color="auto"/>
        <w:left w:val="none" w:sz="0" w:space="0" w:color="auto"/>
        <w:bottom w:val="none" w:sz="0" w:space="0" w:color="auto"/>
        <w:right w:val="none" w:sz="0" w:space="0" w:color="auto"/>
      </w:divBdr>
    </w:div>
    <w:div w:id="469327391">
      <w:bodyDiv w:val="1"/>
      <w:marLeft w:val="0"/>
      <w:marRight w:val="0"/>
      <w:marTop w:val="0"/>
      <w:marBottom w:val="0"/>
      <w:divBdr>
        <w:top w:val="none" w:sz="0" w:space="0" w:color="auto"/>
        <w:left w:val="none" w:sz="0" w:space="0" w:color="auto"/>
        <w:bottom w:val="none" w:sz="0" w:space="0" w:color="auto"/>
        <w:right w:val="none" w:sz="0" w:space="0" w:color="auto"/>
      </w:divBdr>
    </w:div>
    <w:div w:id="550465430">
      <w:bodyDiv w:val="1"/>
      <w:marLeft w:val="0"/>
      <w:marRight w:val="0"/>
      <w:marTop w:val="0"/>
      <w:marBottom w:val="0"/>
      <w:divBdr>
        <w:top w:val="none" w:sz="0" w:space="0" w:color="auto"/>
        <w:left w:val="none" w:sz="0" w:space="0" w:color="auto"/>
        <w:bottom w:val="none" w:sz="0" w:space="0" w:color="auto"/>
        <w:right w:val="none" w:sz="0" w:space="0" w:color="auto"/>
      </w:divBdr>
    </w:div>
    <w:div w:id="629820730">
      <w:bodyDiv w:val="1"/>
      <w:marLeft w:val="0"/>
      <w:marRight w:val="0"/>
      <w:marTop w:val="0"/>
      <w:marBottom w:val="0"/>
      <w:divBdr>
        <w:top w:val="none" w:sz="0" w:space="0" w:color="auto"/>
        <w:left w:val="none" w:sz="0" w:space="0" w:color="auto"/>
        <w:bottom w:val="none" w:sz="0" w:space="0" w:color="auto"/>
        <w:right w:val="none" w:sz="0" w:space="0" w:color="auto"/>
      </w:divBdr>
    </w:div>
    <w:div w:id="759789225">
      <w:bodyDiv w:val="1"/>
      <w:marLeft w:val="0"/>
      <w:marRight w:val="0"/>
      <w:marTop w:val="0"/>
      <w:marBottom w:val="0"/>
      <w:divBdr>
        <w:top w:val="none" w:sz="0" w:space="0" w:color="auto"/>
        <w:left w:val="none" w:sz="0" w:space="0" w:color="auto"/>
        <w:bottom w:val="none" w:sz="0" w:space="0" w:color="auto"/>
        <w:right w:val="none" w:sz="0" w:space="0" w:color="auto"/>
      </w:divBdr>
    </w:div>
    <w:div w:id="773596451">
      <w:bodyDiv w:val="1"/>
      <w:marLeft w:val="0"/>
      <w:marRight w:val="0"/>
      <w:marTop w:val="0"/>
      <w:marBottom w:val="0"/>
      <w:divBdr>
        <w:top w:val="none" w:sz="0" w:space="0" w:color="auto"/>
        <w:left w:val="none" w:sz="0" w:space="0" w:color="auto"/>
        <w:bottom w:val="none" w:sz="0" w:space="0" w:color="auto"/>
        <w:right w:val="none" w:sz="0" w:space="0" w:color="auto"/>
      </w:divBdr>
    </w:div>
    <w:div w:id="792862965">
      <w:bodyDiv w:val="1"/>
      <w:marLeft w:val="0"/>
      <w:marRight w:val="0"/>
      <w:marTop w:val="0"/>
      <w:marBottom w:val="0"/>
      <w:divBdr>
        <w:top w:val="none" w:sz="0" w:space="0" w:color="auto"/>
        <w:left w:val="none" w:sz="0" w:space="0" w:color="auto"/>
        <w:bottom w:val="none" w:sz="0" w:space="0" w:color="auto"/>
        <w:right w:val="none" w:sz="0" w:space="0" w:color="auto"/>
      </w:divBdr>
    </w:div>
    <w:div w:id="824123560">
      <w:bodyDiv w:val="1"/>
      <w:marLeft w:val="0"/>
      <w:marRight w:val="0"/>
      <w:marTop w:val="0"/>
      <w:marBottom w:val="0"/>
      <w:divBdr>
        <w:top w:val="none" w:sz="0" w:space="0" w:color="auto"/>
        <w:left w:val="none" w:sz="0" w:space="0" w:color="auto"/>
        <w:bottom w:val="none" w:sz="0" w:space="0" w:color="auto"/>
        <w:right w:val="none" w:sz="0" w:space="0" w:color="auto"/>
      </w:divBdr>
    </w:div>
    <w:div w:id="857700416">
      <w:bodyDiv w:val="1"/>
      <w:marLeft w:val="0"/>
      <w:marRight w:val="0"/>
      <w:marTop w:val="0"/>
      <w:marBottom w:val="0"/>
      <w:divBdr>
        <w:top w:val="none" w:sz="0" w:space="0" w:color="auto"/>
        <w:left w:val="none" w:sz="0" w:space="0" w:color="auto"/>
        <w:bottom w:val="none" w:sz="0" w:space="0" w:color="auto"/>
        <w:right w:val="none" w:sz="0" w:space="0" w:color="auto"/>
      </w:divBdr>
    </w:div>
    <w:div w:id="888611391">
      <w:bodyDiv w:val="1"/>
      <w:marLeft w:val="0"/>
      <w:marRight w:val="0"/>
      <w:marTop w:val="0"/>
      <w:marBottom w:val="0"/>
      <w:divBdr>
        <w:top w:val="none" w:sz="0" w:space="0" w:color="auto"/>
        <w:left w:val="none" w:sz="0" w:space="0" w:color="auto"/>
        <w:bottom w:val="none" w:sz="0" w:space="0" w:color="auto"/>
        <w:right w:val="none" w:sz="0" w:space="0" w:color="auto"/>
      </w:divBdr>
    </w:div>
    <w:div w:id="959722838">
      <w:bodyDiv w:val="1"/>
      <w:marLeft w:val="0"/>
      <w:marRight w:val="0"/>
      <w:marTop w:val="0"/>
      <w:marBottom w:val="0"/>
      <w:divBdr>
        <w:top w:val="none" w:sz="0" w:space="0" w:color="auto"/>
        <w:left w:val="none" w:sz="0" w:space="0" w:color="auto"/>
        <w:bottom w:val="none" w:sz="0" w:space="0" w:color="auto"/>
        <w:right w:val="none" w:sz="0" w:space="0" w:color="auto"/>
      </w:divBdr>
    </w:div>
    <w:div w:id="980379496">
      <w:bodyDiv w:val="1"/>
      <w:marLeft w:val="0"/>
      <w:marRight w:val="0"/>
      <w:marTop w:val="0"/>
      <w:marBottom w:val="0"/>
      <w:divBdr>
        <w:top w:val="none" w:sz="0" w:space="0" w:color="auto"/>
        <w:left w:val="none" w:sz="0" w:space="0" w:color="auto"/>
        <w:bottom w:val="none" w:sz="0" w:space="0" w:color="auto"/>
        <w:right w:val="none" w:sz="0" w:space="0" w:color="auto"/>
      </w:divBdr>
    </w:div>
    <w:div w:id="1027218813">
      <w:bodyDiv w:val="1"/>
      <w:marLeft w:val="0"/>
      <w:marRight w:val="0"/>
      <w:marTop w:val="0"/>
      <w:marBottom w:val="0"/>
      <w:divBdr>
        <w:top w:val="none" w:sz="0" w:space="0" w:color="auto"/>
        <w:left w:val="none" w:sz="0" w:space="0" w:color="auto"/>
        <w:bottom w:val="none" w:sz="0" w:space="0" w:color="auto"/>
        <w:right w:val="none" w:sz="0" w:space="0" w:color="auto"/>
      </w:divBdr>
    </w:div>
    <w:div w:id="1251425182">
      <w:bodyDiv w:val="1"/>
      <w:marLeft w:val="0"/>
      <w:marRight w:val="0"/>
      <w:marTop w:val="0"/>
      <w:marBottom w:val="0"/>
      <w:divBdr>
        <w:top w:val="none" w:sz="0" w:space="0" w:color="auto"/>
        <w:left w:val="none" w:sz="0" w:space="0" w:color="auto"/>
        <w:bottom w:val="none" w:sz="0" w:space="0" w:color="auto"/>
        <w:right w:val="none" w:sz="0" w:space="0" w:color="auto"/>
      </w:divBdr>
    </w:div>
    <w:div w:id="1302883892">
      <w:bodyDiv w:val="1"/>
      <w:marLeft w:val="0"/>
      <w:marRight w:val="0"/>
      <w:marTop w:val="0"/>
      <w:marBottom w:val="0"/>
      <w:divBdr>
        <w:top w:val="none" w:sz="0" w:space="0" w:color="auto"/>
        <w:left w:val="none" w:sz="0" w:space="0" w:color="auto"/>
        <w:bottom w:val="none" w:sz="0" w:space="0" w:color="auto"/>
        <w:right w:val="none" w:sz="0" w:space="0" w:color="auto"/>
      </w:divBdr>
    </w:div>
    <w:div w:id="1396200737">
      <w:bodyDiv w:val="1"/>
      <w:marLeft w:val="0"/>
      <w:marRight w:val="0"/>
      <w:marTop w:val="0"/>
      <w:marBottom w:val="0"/>
      <w:divBdr>
        <w:top w:val="none" w:sz="0" w:space="0" w:color="auto"/>
        <w:left w:val="none" w:sz="0" w:space="0" w:color="auto"/>
        <w:bottom w:val="none" w:sz="0" w:space="0" w:color="auto"/>
        <w:right w:val="none" w:sz="0" w:space="0" w:color="auto"/>
      </w:divBdr>
    </w:div>
    <w:div w:id="1434856708">
      <w:bodyDiv w:val="1"/>
      <w:marLeft w:val="0"/>
      <w:marRight w:val="0"/>
      <w:marTop w:val="0"/>
      <w:marBottom w:val="0"/>
      <w:divBdr>
        <w:top w:val="none" w:sz="0" w:space="0" w:color="auto"/>
        <w:left w:val="none" w:sz="0" w:space="0" w:color="auto"/>
        <w:bottom w:val="none" w:sz="0" w:space="0" w:color="auto"/>
        <w:right w:val="none" w:sz="0" w:space="0" w:color="auto"/>
      </w:divBdr>
    </w:div>
    <w:div w:id="1470126273">
      <w:bodyDiv w:val="1"/>
      <w:marLeft w:val="0"/>
      <w:marRight w:val="0"/>
      <w:marTop w:val="0"/>
      <w:marBottom w:val="0"/>
      <w:divBdr>
        <w:top w:val="none" w:sz="0" w:space="0" w:color="auto"/>
        <w:left w:val="none" w:sz="0" w:space="0" w:color="auto"/>
        <w:bottom w:val="none" w:sz="0" w:space="0" w:color="auto"/>
        <w:right w:val="none" w:sz="0" w:space="0" w:color="auto"/>
      </w:divBdr>
    </w:div>
    <w:div w:id="1483619845">
      <w:bodyDiv w:val="1"/>
      <w:marLeft w:val="0"/>
      <w:marRight w:val="0"/>
      <w:marTop w:val="0"/>
      <w:marBottom w:val="0"/>
      <w:divBdr>
        <w:top w:val="none" w:sz="0" w:space="0" w:color="auto"/>
        <w:left w:val="none" w:sz="0" w:space="0" w:color="auto"/>
        <w:bottom w:val="none" w:sz="0" w:space="0" w:color="auto"/>
        <w:right w:val="none" w:sz="0" w:space="0" w:color="auto"/>
      </w:divBdr>
    </w:div>
    <w:div w:id="1507284918">
      <w:bodyDiv w:val="1"/>
      <w:marLeft w:val="0"/>
      <w:marRight w:val="0"/>
      <w:marTop w:val="0"/>
      <w:marBottom w:val="0"/>
      <w:divBdr>
        <w:top w:val="none" w:sz="0" w:space="0" w:color="auto"/>
        <w:left w:val="none" w:sz="0" w:space="0" w:color="auto"/>
        <w:bottom w:val="none" w:sz="0" w:space="0" w:color="auto"/>
        <w:right w:val="none" w:sz="0" w:space="0" w:color="auto"/>
      </w:divBdr>
    </w:div>
    <w:div w:id="1533616083">
      <w:bodyDiv w:val="1"/>
      <w:marLeft w:val="0"/>
      <w:marRight w:val="0"/>
      <w:marTop w:val="0"/>
      <w:marBottom w:val="0"/>
      <w:divBdr>
        <w:top w:val="none" w:sz="0" w:space="0" w:color="auto"/>
        <w:left w:val="none" w:sz="0" w:space="0" w:color="auto"/>
        <w:bottom w:val="none" w:sz="0" w:space="0" w:color="auto"/>
        <w:right w:val="none" w:sz="0" w:space="0" w:color="auto"/>
      </w:divBdr>
    </w:div>
    <w:div w:id="1607690947">
      <w:bodyDiv w:val="1"/>
      <w:marLeft w:val="0"/>
      <w:marRight w:val="0"/>
      <w:marTop w:val="0"/>
      <w:marBottom w:val="0"/>
      <w:divBdr>
        <w:top w:val="none" w:sz="0" w:space="0" w:color="auto"/>
        <w:left w:val="none" w:sz="0" w:space="0" w:color="auto"/>
        <w:bottom w:val="none" w:sz="0" w:space="0" w:color="auto"/>
        <w:right w:val="none" w:sz="0" w:space="0" w:color="auto"/>
      </w:divBdr>
    </w:div>
    <w:div w:id="1621957318">
      <w:bodyDiv w:val="1"/>
      <w:marLeft w:val="0"/>
      <w:marRight w:val="0"/>
      <w:marTop w:val="0"/>
      <w:marBottom w:val="0"/>
      <w:divBdr>
        <w:top w:val="none" w:sz="0" w:space="0" w:color="auto"/>
        <w:left w:val="none" w:sz="0" w:space="0" w:color="auto"/>
        <w:bottom w:val="none" w:sz="0" w:space="0" w:color="auto"/>
        <w:right w:val="none" w:sz="0" w:space="0" w:color="auto"/>
      </w:divBdr>
    </w:div>
    <w:div w:id="1643389125">
      <w:bodyDiv w:val="1"/>
      <w:marLeft w:val="0"/>
      <w:marRight w:val="0"/>
      <w:marTop w:val="0"/>
      <w:marBottom w:val="0"/>
      <w:divBdr>
        <w:top w:val="none" w:sz="0" w:space="0" w:color="auto"/>
        <w:left w:val="none" w:sz="0" w:space="0" w:color="auto"/>
        <w:bottom w:val="none" w:sz="0" w:space="0" w:color="auto"/>
        <w:right w:val="none" w:sz="0" w:space="0" w:color="auto"/>
      </w:divBdr>
    </w:div>
    <w:div w:id="1672834915">
      <w:bodyDiv w:val="1"/>
      <w:marLeft w:val="0"/>
      <w:marRight w:val="0"/>
      <w:marTop w:val="0"/>
      <w:marBottom w:val="0"/>
      <w:divBdr>
        <w:top w:val="none" w:sz="0" w:space="0" w:color="auto"/>
        <w:left w:val="none" w:sz="0" w:space="0" w:color="auto"/>
        <w:bottom w:val="none" w:sz="0" w:space="0" w:color="auto"/>
        <w:right w:val="none" w:sz="0" w:space="0" w:color="auto"/>
      </w:divBdr>
    </w:div>
    <w:div w:id="1681615967">
      <w:bodyDiv w:val="1"/>
      <w:marLeft w:val="0"/>
      <w:marRight w:val="0"/>
      <w:marTop w:val="0"/>
      <w:marBottom w:val="0"/>
      <w:divBdr>
        <w:top w:val="none" w:sz="0" w:space="0" w:color="auto"/>
        <w:left w:val="none" w:sz="0" w:space="0" w:color="auto"/>
        <w:bottom w:val="none" w:sz="0" w:space="0" w:color="auto"/>
        <w:right w:val="none" w:sz="0" w:space="0" w:color="auto"/>
      </w:divBdr>
    </w:div>
    <w:div w:id="1711806509">
      <w:bodyDiv w:val="1"/>
      <w:marLeft w:val="0"/>
      <w:marRight w:val="0"/>
      <w:marTop w:val="0"/>
      <w:marBottom w:val="0"/>
      <w:divBdr>
        <w:top w:val="none" w:sz="0" w:space="0" w:color="auto"/>
        <w:left w:val="none" w:sz="0" w:space="0" w:color="auto"/>
        <w:bottom w:val="none" w:sz="0" w:space="0" w:color="auto"/>
        <w:right w:val="none" w:sz="0" w:space="0" w:color="auto"/>
      </w:divBdr>
    </w:div>
    <w:div w:id="1723407115">
      <w:bodyDiv w:val="1"/>
      <w:marLeft w:val="0"/>
      <w:marRight w:val="0"/>
      <w:marTop w:val="0"/>
      <w:marBottom w:val="0"/>
      <w:divBdr>
        <w:top w:val="none" w:sz="0" w:space="0" w:color="auto"/>
        <w:left w:val="none" w:sz="0" w:space="0" w:color="auto"/>
        <w:bottom w:val="none" w:sz="0" w:space="0" w:color="auto"/>
        <w:right w:val="none" w:sz="0" w:space="0" w:color="auto"/>
      </w:divBdr>
    </w:div>
    <w:div w:id="1838376306">
      <w:bodyDiv w:val="1"/>
      <w:marLeft w:val="0"/>
      <w:marRight w:val="0"/>
      <w:marTop w:val="0"/>
      <w:marBottom w:val="0"/>
      <w:divBdr>
        <w:top w:val="none" w:sz="0" w:space="0" w:color="auto"/>
        <w:left w:val="none" w:sz="0" w:space="0" w:color="auto"/>
        <w:bottom w:val="none" w:sz="0" w:space="0" w:color="auto"/>
        <w:right w:val="none" w:sz="0" w:space="0" w:color="auto"/>
      </w:divBdr>
    </w:div>
    <w:div w:id="1989165398">
      <w:bodyDiv w:val="1"/>
      <w:marLeft w:val="0"/>
      <w:marRight w:val="0"/>
      <w:marTop w:val="0"/>
      <w:marBottom w:val="0"/>
      <w:divBdr>
        <w:top w:val="none" w:sz="0" w:space="0" w:color="auto"/>
        <w:left w:val="none" w:sz="0" w:space="0" w:color="auto"/>
        <w:bottom w:val="none" w:sz="0" w:space="0" w:color="auto"/>
        <w:right w:val="none" w:sz="0" w:space="0" w:color="auto"/>
      </w:divBdr>
    </w:div>
    <w:div w:id="2020159756">
      <w:bodyDiv w:val="1"/>
      <w:marLeft w:val="0"/>
      <w:marRight w:val="0"/>
      <w:marTop w:val="0"/>
      <w:marBottom w:val="0"/>
      <w:divBdr>
        <w:top w:val="none" w:sz="0" w:space="0" w:color="auto"/>
        <w:left w:val="none" w:sz="0" w:space="0" w:color="auto"/>
        <w:bottom w:val="none" w:sz="0" w:space="0" w:color="auto"/>
        <w:right w:val="none" w:sz="0" w:space="0" w:color="auto"/>
      </w:divBdr>
    </w:div>
    <w:div w:id="2022849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2296</TotalTime>
  <Pages>30</Pages>
  <Words>4239</Words>
  <Characters>23318</Characters>
  <Application>Microsoft Office Word</Application>
  <DocSecurity>0</DocSecurity>
  <Lines>194</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VANESA</dc:creator>
  <cp:keywords/>
  <dc:description/>
  <cp:lastModifiedBy>USUARIO</cp:lastModifiedBy>
  <cp:revision>13</cp:revision>
  <cp:lastPrinted>2019-05-20T16:45:00Z</cp:lastPrinted>
  <dcterms:created xsi:type="dcterms:W3CDTF">2019-04-23T22:30:00Z</dcterms:created>
  <dcterms:modified xsi:type="dcterms:W3CDTF">2019-09-25T17:12:00Z</dcterms:modified>
</cp:coreProperties>
</file>